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5761730"/>
        <w:docPartObj>
          <w:docPartGallery w:val="Cover Pages"/>
          <w:docPartUnique/>
        </w:docPartObj>
      </w:sdtPr>
      <w:sdtEndPr>
        <w:rPr>
          <w:b/>
          <w:bCs/>
        </w:rPr>
      </w:sdtEndPr>
      <w:sdtContent>
        <w:p w14:paraId="7F60EE63" w14:textId="1ED8328E" w:rsidR="00271B60" w:rsidRDefault="00271B60"/>
        <w:p w14:paraId="2ED14727" w14:textId="3CAD3736" w:rsidR="00271B60" w:rsidRDefault="00271B60">
          <w:pPr>
            <w:rPr>
              <w:b/>
              <w:bCs/>
            </w:rPr>
          </w:pPr>
          <w:r>
            <w:rPr>
              <w:noProof/>
            </w:rPr>
            <mc:AlternateContent>
              <mc:Choice Requires="wpg">
                <w:drawing>
                  <wp:anchor distT="0" distB="0" distL="114300" distR="114300" simplePos="0" relativeHeight="251659264" behindDoc="1" locked="0" layoutInCell="1" allowOverlap="1" wp14:anchorId="3B65D820" wp14:editId="4D21236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9C33D0D" w14:textId="4A85863E" w:rsidR="00271B60"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271B60">
                                        <w:rPr>
                                          <w:color w:val="FFFFFF" w:themeColor="background1"/>
                                          <w:sz w:val="72"/>
                                          <w:szCs w:val="72"/>
                                        </w:rPr>
                                        <w:t>LLM Integration Report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B65D820"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9C33D0D" w14:textId="4A85863E" w:rsidR="00271B60"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271B60">
                                  <w:rPr>
                                    <w:color w:val="FFFFFF" w:themeColor="background1"/>
                                    <w:sz w:val="72"/>
                                    <w:szCs w:val="72"/>
                                  </w:rPr>
                                  <w:t>LLM Integration Report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0B5745B0" wp14:editId="2E1937AC">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5E26AC" w14:textId="3AC7D60B" w:rsidR="00271B60"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271B60">
                                      <w:rPr>
                                        <w:caps/>
                                        <w:color w:val="7F7F7F" w:themeColor="text1" w:themeTint="80"/>
                                        <w:sz w:val="18"/>
                                        <w:szCs w:val="18"/>
                                      </w:rPr>
                                      <w:t xml:space="preserve">     </w:t>
                                    </w:r>
                                  </w:sdtContent>
                                </w:sdt>
                                <w:r w:rsidR="00271B60">
                                  <w:rPr>
                                    <w:caps/>
                                    <w:color w:val="7F7F7F" w:themeColor="text1" w:themeTint="80"/>
                                    <w:sz w:val="18"/>
                                    <w:szCs w:val="18"/>
                                  </w:rPr>
                                  <w:t> </w:t>
                                </w:r>
                                <w:r w:rsidR="00271B60">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sidR="00271B60">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B5745B0"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005E26AC" w14:textId="3AC7D60B" w:rsidR="00271B60"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271B60">
                                <w:rPr>
                                  <w:caps/>
                                  <w:color w:val="7F7F7F" w:themeColor="text1" w:themeTint="80"/>
                                  <w:sz w:val="18"/>
                                  <w:szCs w:val="18"/>
                                </w:rPr>
                                <w:t xml:space="preserve">     </w:t>
                              </w:r>
                            </w:sdtContent>
                          </w:sdt>
                          <w:r w:rsidR="00271B60">
                            <w:rPr>
                              <w:caps/>
                              <w:color w:val="7F7F7F" w:themeColor="text1" w:themeTint="80"/>
                              <w:sz w:val="18"/>
                              <w:szCs w:val="18"/>
                            </w:rPr>
                            <w:t> </w:t>
                          </w:r>
                          <w:r w:rsidR="00271B60">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sidR="00271B60">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87986F2" wp14:editId="093AB40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Style w:val="Hyperlink"/>
                                    <w:rFonts w:eastAsiaTheme="minorHAnsi"/>
                                    <w:kern w:val="2"/>
                                    <w:sz w:val="24"/>
                                    <w:szCs w:val="24"/>
                                    <w14:ligatures w14:val="standardContextual"/>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5E1A59B" w14:textId="6A9F5134" w:rsidR="00271B60" w:rsidRDefault="003351CC">
                                    <w:pPr>
                                      <w:pStyle w:val="NoSpacing"/>
                                      <w:spacing w:before="40" w:after="40"/>
                                      <w:rPr>
                                        <w:caps/>
                                        <w:color w:val="156082" w:themeColor="accent1"/>
                                        <w:sz w:val="28"/>
                                        <w:szCs w:val="28"/>
                                      </w:rPr>
                                    </w:pPr>
                                    <w:hyperlink r:id="rId6" w:history="1">
                                      <w:r w:rsidRPr="003351CC">
                                        <w:rPr>
                                          <w:rStyle w:val="Hyperlink"/>
                                          <w:rFonts w:eastAsiaTheme="minorHAnsi"/>
                                          <w:kern w:val="2"/>
                                          <w:sz w:val="24"/>
                                          <w:szCs w:val="24"/>
                                          <w:lang w:val="en-ZA"/>
                                          <w14:ligatures w14:val="standardContextual"/>
                                        </w:rPr>
                                        <w:t>https://github.com/ZaNekoUvU/GADS-7331-POE-Part-2.git</w:t>
                                      </w:r>
                                    </w:hyperlink>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C9B1422" w14:textId="2E2A091C" w:rsidR="00271B60" w:rsidRDefault="00271B60">
                                    <w:pPr>
                                      <w:pStyle w:val="NoSpacing"/>
                                      <w:spacing w:before="40" w:after="40"/>
                                      <w:rPr>
                                        <w:caps/>
                                        <w:color w:val="A02B93" w:themeColor="accent5"/>
                                        <w:sz w:val="24"/>
                                        <w:szCs w:val="24"/>
                                      </w:rPr>
                                    </w:pPr>
                                    <w:r>
                                      <w:rPr>
                                        <w:caps/>
                                        <w:color w:val="A02B93" w:themeColor="accent5"/>
                                        <w:sz w:val="24"/>
                                        <w:szCs w:val="24"/>
                                      </w:rPr>
                                      <w:t>Ndzalama Khosa, ANGUS VAN EEDEN</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87986F2"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rStyle w:val="Hyperlink"/>
                              <w:rFonts w:eastAsiaTheme="minorHAnsi"/>
                              <w:kern w:val="2"/>
                              <w:sz w:val="24"/>
                              <w:szCs w:val="24"/>
                              <w14:ligatures w14:val="standardContextual"/>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5E1A59B" w14:textId="6A9F5134" w:rsidR="00271B60" w:rsidRDefault="003351CC">
                              <w:pPr>
                                <w:pStyle w:val="NoSpacing"/>
                                <w:spacing w:before="40" w:after="40"/>
                                <w:rPr>
                                  <w:caps/>
                                  <w:color w:val="156082" w:themeColor="accent1"/>
                                  <w:sz w:val="28"/>
                                  <w:szCs w:val="28"/>
                                </w:rPr>
                              </w:pPr>
                              <w:hyperlink r:id="rId7" w:history="1">
                                <w:r w:rsidRPr="003351CC">
                                  <w:rPr>
                                    <w:rStyle w:val="Hyperlink"/>
                                    <w:rFonts w:eastAsiaTheme="minorHAnsi"/>
                                    <w:kern w:val="2"/>
                                    <w:sz w:val="24"/>
                                    <w:szCs w:val="24"/>
                                    <w:lang w:val="en-ZA"/>
                                    <w14:ligatures w14:val="standardContextual"/>
                                  </w:rPr>
                                  <w:t>https://github.com/ZaNekoUvU/GADS-7331-POE-Part-2.git</w:t>
                                </w:r>
                              </w:hyperlink>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C9B1422" w14:textId="2E2A091C" w:rsidR="00271B60" w:rsidRDefault="00271B60">
                              <w:pPr>
                                <w:pStyle w:val="NoSpacing"/>
                                <w:spacing w:before="40" w:after="40"/>
                                <w:rPr>
                                  <w:caps/>
                                  <w:color w:val="A02B93" w:themeColor="accent5"/>
                                  <w:sz w:val="24"/>
                                  <w:szCs w:val="24"/>
                                </w:rPr>
                              </w:pPr>
                              <w:r>
                                <w:rPr>
                                  <w:caps/>
                                  <w:color w:val="A02B93" w:themeColor="accent5"/>
                                  <w:sz w:val="24"/>
                                  <w:szCs w:val="24"/>
                                </w:rPr>
                                <w:t>Ndzalama Khosa, ANGUS VAN EEDEN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C1845C8" wp14:editId="3A39E51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B55FD8" w14:textId="1493CF1C" w:rsidR="00271B60" w:rsidRDefault="00F72E7C">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C1845C8"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B55FD8" w14:textId="1493CF1C" w:rsidR="00271B60" w:rsidRDefault="00F72E7C">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rPr>
            <w:br w:type="page"/>
          </w:r>
        </w:p>
      </w:sdtContent>
    </w:sdt>
    <w:p w14:paraId="1A0CB927" w14:textId="07CF17D0" w:rsidR="00271B60" w:rsidRPr="00271B60" w:rsidRDefault="00271B60" w:rsidP="00271B60">
      <w:pPr>
        <w:pStyle w:val="Heading1"/>
      </w:pPr>
      <w:r w:rsidRPr="00271B60">
        <w:lastRenderedPageBreak/>
        <w:t>Introduction</w:t>
      </w:r>
    </w:p>
    <w:p w14:paraId="7527D732" w14:textId="53D0A77E" w:rsidR="00271B60" w:rsidRPr="00271B60" w:rsidRDefault="00271B60" w:rsidP="00271B60">
      <w:r>
        <w:t>Our</w:t>
      </w:r>
      <w:r w:rsidRPr="00271B60">
        <w:t xml:space="preserve"> project involved</w:t>
      </w:r>
      <w:r>
        <w:t xml:space="preserve"> us</w:t>
      </w:r>
      <w:r w:rsidRPr="00271B60">
        <w:t xml:space="preserve"> developing a simplified JRPG in Unity, </w:t>
      </w:r>
      <w:proofErr w:type="spellStart"/>
      <w:r w:rsidRPr="00271B60">
        <w:t>centered</w:t>
      </w:r>
      <w:proofErr w:type="spellEnd"/>
      <w:r w:rsidRPr="00271B60">
        <w:t xml:space="preserve"> on resource gathering for a local blacksmith. Players </w:t>
      </w:r>
      <w:r>
        <w:t>must explore the forest and</w:t>
      </w:r>
      <w:r w:rsidRPr="00271B60">
        <w:t xml:space="preserve"> collect materials</w:t>
      </w:r>
      <w:r>
        <w:t>.</w:t>
      </w:r>
      <w:r w:rsidRPr="00271B60">
        <w:t xml:space="preserve"> To elevate the experience beyond static content, we integrated a LLM via </w:t>
      </w:r>
      <w:proofErr w:type="spellStart"/>
      <w:r w:rsidRPr="00271B60">
        <w:t>Ollama</w:t>
      </w:r>
      <w:proofErr w:type="spellEnd"/>
      <w:r w:rsidRPr="00271B60">
        <w:t>. The LLM powers dynamic quest items, NPC dialogue, and contextual random encounters. This report outlines our design choices, implementation, challenges, and results.</w:t>
      </w:r>
    </w:p>
    <w:p w14:paraId="147784B0" w14:textId="77777777" w:rsidR="00271B60" w:rsidRPr="00271B60" w:rsidRDefault="00271B60" w:rsidP="00271B60">
      <w:pPr>
        <w:pStyle w:val="Heading1"/>
      </w:pPr>
      <w:r w:rsidRPr="00271B60">
        <w:t>Initial Concept and Pivot Decisions</w:t>
      </w:r>
    </w:p>
    <w:p w14:paraId="482A2097" w14:textId="77777777" w:rsidR="00271B60" w:rsidRPr="00271B60" w:rsidRDefault="00271B60" w:rsidP="00271B60">
      <w:r w:rsidRPr="00271B60">
        <w:t>Originally, we planned for players to hire mercenaries who would converse directly with the player using real-time LLM responses. While ambitious, this feature caused noticeable delays and disrupted gameplay flow. We simplified mercenary hiring to a flat-fee system and redirected LLM resources toward systems that better supported pacing and immersion.</w:t>
      </w:r>
    </w:p>
    <w:p w14:paraId="133113BB" w14:textId="77777777" w:rsidR="00271B60" w:rsidRPr="00271B60" w:rsidRDefault="00271B60" w:rsidP="00271B60">
      <w:pPr>
        <w:pStyle w:val="Heading1"/>
      </w:pPr>
      <w:r w:rsidRPr="00271B60">
        <w:t>Core LLM Integration: Quest Structure</w:t>
      </w:r>
    </w:p>
    <w:p w14:paraId="5CCE9C5D" w14:textId="6BFD5AAF" w:rsidR="00271B60" w:rsidRPr="00271B60" w:rsidRDefault="00271B60" w:rsidP="00271B60">
      <w:r w:rsidRPr="00271B60">
        <w:t>The blacksmith serves as the central quest giver. He accepts standard resources but specifically requests one unique item per quest. Using the LLM, we generate the name and description of this special item. The model outputs this information as structured JSON, which Unity parses to dynamically spawn the item in the forest at an appropriate location.</w:t>
      </w:r>
    </w:p>
    <w:p w14:paraId="7D5174CC" w14:textId="1A92B471" w:rsidR="00271B60" w:rsidRPr="00271B60" w:rsidRDefault="00271B60" w:rsidP="00271B60">
      <w:r w:rsidRPr="00271B60">
        <w:t>Delivery feedback is also enhanced</w:t>
      </w:r>
      <w:r>
        <w:t xml:space="preserve"> as</w:t>
      </w:r>
      <w:r w:rsidRPr="00271B60">
        <w:t xml:space="preserve"> successful completion of the unique item request triggers appreciative, </w:t>
      </w:r>
      <w:proofErr w:type="spellStart"/>
      <w:r w:rsidRPr="00271B60">
        <w:t>flavorful</w:t>
      </w:r>
      <w:proofErr w:type="spellEnd"/>
      <w:r w:rsidRPr="00271B60">
        <w:t xml:space="preserve"> responses, while partial deliveries result in dissatisfied or encouraging replies. This creates a responsive reward loop that motivates thorough exploration.</w:t>
      </w:r>
    </w:p>
    <w:p w14:paraId="38FAAE38" w14:textId="77777777" w:rsidR="00271B60" w:rsidRPr="00271B60" w:rsidRDefault="00271B60" w:rsidP="00271B60">
      <w:pPr>
        <w:pStyle w:val="Heading1"/>
      </w:pPr>
      <w:r w:rsidRPr="00271B60">
        <w:t>NPC Dialogue System</w:t>
      </w:r>
    </w:p>
    <w:p w14:paraId="03FA7AC8" w14:textId="3CF731B0" w:rsidR="00271B60" w:rsidRPr="00271B60" w:rsidRDefault="00271B60" w:rsidP="00271B60">
      <w:r w:rsidRPr="00271B60">
        <w:t>To give villagers distinct personalities, we prompt the LLM with personality archetypes</w:t>
      </w:r>
      <w:r w:rsidR="005B5A79">
        <w:t>. Emulating classic JRPGs, we opted for a silent</w:t>
      </w:r>
      <w:r w:rsidRPr="00271B60">
        <w:t xml:space="preserve"> protagonis</w:t>
      </w:r>
      <w:r w:rsidR="005B5A79">
        <w:t>t</w:t>
      </w:r>
      <w:r w:rsidRPr="00271B60">
        <w:t xml:space="preserve">, </w:t>
      </w:r>
      <w:r w:rsidR="005B5A79">
        <w:t xml:space="preserve">restricting us to </w:t>
      </w:r>
      <w:proofErr w:type="gramStart"/>
      <w:r w:rsidR="005B5A79">
        <w:t>one way</w:t>
      </w:r>
      <w:proofErr w:type="gramEnd"/>
      <w:r w:rsidR="005B5A79">
        <w:t xml:space="preserve"> </w:t>
      </w:r>
      <w:r w:rsidRPr="00271B60">
        <w:t xml:space="preserve">interactions </w:t>
      </w:r>
      <w:r w:rsidR="005B5A79">
        <w:t xml:space="preserve">with NPCs </w:t>
      </w:r>
      <w:r w:rsidR="00F72E7C">
        <w:t>wherein</w:t>
      </w:r>
      <w:r w:rsidRPr="00271B60">
        <w:t xml:space="preserve"> </w:t>
      </w:r>
      <w:r w:rsidR="005B5A79">
        <w:t>they</w:t>
      </w:r>
      <w:r w:rsidRPr="00271B60">
        <w:t xml:space="preserve"> deliver </w:t>
      </w:r>
      <w:r w:rsidR="00F72E7C">
        <w:t>short</w:t>
      </w:r>
      <w:r w:rsidRPr="00271B60">
        <w:t xml:space="preserve"> or contextually random lines when </w:t>
      </w:r>
      <w:r w:rsidR="005B5A79">
        <w:t>interacted with</w:t>
      </w:r>
      <w:r w:rsidRPr="00271B60">
        <w:t xml:space="preserve">. This maintains </w:t>
      </w:r>
      <w:r w:rsidR="005B5A79">
        <w:t>our intended</w:t>
      </w:r>
      <w:r w:rsidRPr="00271B60">
        <w:t xml:space="preserve"> feel while using the LLM to generate varied, character-consistent dialogue on demand or from small pre-generated pools. </w:t>
      </w:r>
    </w:p>
    <w:p w14:paraId="3B44F55E" w14:textId="77777777" w:rsidR="00271B60" w:rsidRPr="00271B60" w:rsidRDefault="00271B60" w:rsidP="00271B60">
      <w:pPr>
        <w:pStyle w:val="Heading1"/>
      </w:pPr>
      <w:r w:rsidRPr="00271B60">
        <w:t>LLM-Powered Random Encounters</w:t>
      </w:r>
    </w:p>
    <w:p w14:paraId="5F85DF27" w14:textId="1AB602D8" w:rsidR="00271B60" w:rsidRPr="00271B60" w:rsidRDefault="00271B60" w:rsidP="00271B60">
      <w:r w:rsidRPr="00271B60">
        <w:t>A key addition inspired by classic JRPGs was the integration of the LLM for contextual random encounters.</w:t>
      </w:r>
    </w:p>
    <w:p w14:paraId="43A50849" w14:textId="5397E2DF" w:rsidR="00271B60" w:rsidRPr="00271B60" w:rsidRDefault="00271B60" w:rsidP="00F72E7C">
      <w:r w:rsidRPr="00271B60">
        <w:lastRenderedPageBreak/>
        <w:t xml:space="preserve">When a random encounter triggers in the forest, the LLM generates brief narrative context or </w:t>
      </w:r>
      <w:proofErr w:type="spellStart"/>
      <w:r w:rsidRPr="00271B60">
        <w:t>flavor</w:t>
      </w:r>
      <w:proofErr w:type="spellEnd"/>
      <w:r w:rsidRPr="00271B60">
        <w:t xml:space="preserve"> text that gives meaning to the event. </w:t>
      </w:r>
    </w:p>
    <w:p w14:paraId="2D3B9E94" w14:textId="5561757D" w:rsidR="00271B60" w:rsidRPr="00271B60" w:rsidRDefault="00271B60" w:rsidP="00271B60">
      <w:r w:rsidRPr="00271B60">
        <w:t>This context is displayed in a classic JRPG text box before the encounter proceeds</w:t>
      </w:r>
      <w:r w:rsidR="00F72E7C">
        <w:t xml:space="preserve">. </w:t>
      </w:r>
      <w:r w:rsidRPr="00271B60">
        <w:t>The LLM receives light context from the player’s current quest, inventory, or location, allowing it to tie encounters meaningfully into the ongoing story or world state.</w:t>
      </w:r>
    </w:p>
    <w:p w14:paraId="633F673C" w14:textId="4DA7B67D" w:rsidR="00271B60" w:rsidRPr="00271B60" w:rsidRDefault="00271B60" w:rsidP="00271B60">
      <w:r w:rsidRPr="00271B60">
        <w:t xml:space="preserve">This feature </w:t>
      </w:r>
      <w:r w:rsidR="00F72E7C">
        <w:t>can aid in</w:t>
      </w:r>
      <w:r w:rsidRPr="00271B60">
        <w:t xml:space="preserve"> </w:t>
      </w:r>
      <w:r w:rsidR="00F72E7C">
        <w:t>increasing world</w:t>
      </w:r>
      <w:r w:rsidRPr="00271B60">
        <w:t xml:space="preserve"> immersion. Encounters no longer feel like arbitrary interruptions but like </w:t>
      </w:r>
      <w:r w:rsidR="00F72E7C">
        <w:t xml:space="preserve">more </w:t>
      </w:r>
      <w:r w:rsidRPr="00271B60">
        <w:t xml:space="preserve">organic parts of the living world. </w:t>
      </w:r>
    </w:p>
    <w:p w14:paraId="12684FFA" w14:textId="77777777" w:rsidR="00271B60" w:rsidRPr="00271B60" w:rsidRDefault="00271B60" w:rsidP="00F72E7C">
      <w:pPr>
        <w:pStyle w:val="Heading1"/>
      </w:pPr>
      <w:r w:rsidRPr="00271B60">
        <w:t>Technical Implementation and Model Choice</w:t>
      </w:r>
    </w:p>
    <w:p w14:paraId="46D0E1DE" w14:textId="77777777" w:rsidR="00271B60" w:rsidRPr="00271B60" w:rsidRDefault="00271B60" w:rsidP="00271B60">
      <w:r w:rsidRPr="00271B60">
        <w:t xml:space="preserve">We ran everything locally through </w:t>
      </w:r>
      <w:proofErr w:type="spellStart"/>
      <w:r w:rsidRPr="00F72E7C">
        <w:t>Ollama</w:t>
      </w:r>
      <w:proofErr w:type="spellEnd"/>
      <w:r w:rsidRPr="00271B60">
        <w:t xml:space="preserve"> for offline play and privacy. Prompts were engineered for structured JSON output (quests) or concise narrative text (dialogue and encounters), with strict constraints to match the game’s light fantasy tone and length limits.</w:t>
      </w:r>
    </w:p>
    <w:p w14:paraId="5675D664" w14:textId="51B4A659" w:rsidR="00271B60" w:rsidRPr="00271B60" w:rsidRDefault="00271B60" w:rsidP="00271B60">
      <w:r w:rsidRPr="00271B60">
        <w:t xml:space="preserve">Performance testing led us to switch models early. </w:t>
      </w:r>
      <w:r w:rsidRPr="00F72E7C">
        <w:t>Qwen3:8B</w:t>
      </w:r>
      <w:r w:rsidRPr="00271B60">
        <w:t xml:space="preserve"> delivered high-quality output but was too heavy, causing </w:t>
      </w:r>
      <w:r w:rsidR="00F72E7C">
        <w:t>a high RAM usage which could result in poor performance because of the poor optimization</w:t>
      </w:r>
      <w:r w:rsidRPr="00271B60">
        <w:t xml:space="preserve">. We migrated to </w:t>
      </w:r>
      <w:r w:rsidRPr="00F72E7C">
        <w:t>Llama 3.2:3B</w:t>
      </w:r>
      <w:r w:rsidRPr="00271B60">
        <w:t>, which offered an excellent balance of speed, coherence, and low resource usage. It handled our use cases reliably</w:t>
      </w:r>
      <w:r w:rsidR="00F72E7C">
        <w:t xml:space="preserve"> whilst remaining performant</w:t>
      </w:r>
      <w:r w:rsidRPr="00271B60">
        <w:t xml:space="preserve">. We added fallback logic for </w:t>
      </w:r>
      <w:proofErr w:type="gramStart"/>
      <w:r w:rsidRPr="00271B60">
        <w:t>rare malformed</w:t>
      </w:r>
      <w:proofErr w:type="gramEnd"/>
      <w:r w:rsidRPr="00271B60">
        <w:t xml:space="preserve"> JSON and cached frequent NPC lines to reduce calls.</w:t>
      </w:r>
    </w:p>
    <w:p w14:paraId="01AEA4E1" w14:textId="77777777" w:rsidR="00271B60" w:rsidRPr="00271B60" w:rsidRDefault="00271B60" w:rsidP="00271B60">
      <w:pPr>
        <w:pStyle w:val="Heading1"/>
      </w:pPr>
      <w:r w:rsidRPr="00271B60">
        <w:t>Benefits, Challenges, and Lessons Learned</w:t>
      </w:r>
    </w:p>
    <w:p w14:paraId="23F80A75" w14:textId="77777777" w:rsidR="00271B60" w:rsidRPr="00271B60" w:rsidRDefault="00271B60" w:rsidP="00271B60">
      <w:r w:rsidRPr="00271B60">
        <w:t>The LLM integration transformed our prototype from a basic gather-and-deliver game into a more dynamic JRPG experience. Dynamic quests, personality-rich NPCs, and contextual random encounters work together to create variety and narrative depth with relatively little hand-authored content.</w:t>
      </w:r>
    </w:p>
    <w:p w14:paraId="7DB5DF41" w14:textId="77777777" w:rsidR="00271B60" w:rsidRPr="00271B60" w:rsidRDefault="00271B60" w:rsidP="00271B60">
      <w:r w:rsidRPr="00271B60">
        <w:t>Main challenges included:</w:t>
      </w:r>
    </w:p>
    <w:p w14:paraId="4542ACA9" w14:textId="7F975E64" w:rsidR="00271B60" w:rsidRPr="00271B60" w:rsidRDefault="00271B60" w:rsidP="00271B60">
      <w:pPr>
        <w:numPr>
          <w:ilvl w:val="0"/>
          <w:numId w:val="2"/>
        </w:numPr>
      </w:pPr>
      <w:r w:rsidRPr="00271B60">
        <w:t xml:space="preserve">Balancing inference speed with gameplay flow </w:t>
      </w:r>
    </w:p>
    <w:p w14:paraId="29E6A68A" w14:textId="77777777" w:rsidR="00271B60" w:rsidRPr="00271B60" w:rsidRDefault="00271B60" w:rsidP="00271B60">
      <w:pPr>
        <w:numPr>
          <w:ilvl w:val="0"/>
          <w:numId w:val="2"/>
        </w:numPr>
      </w:pPr>
      <w:r w:rsidRPr="00271B60">
        <w:t>Maintaining consistency in tone and logic (addressed through refined system prompts and light post-processing).</w:t>
      </w:r>
    </w:p>
    <w:p w14:paraId="108FB921" w14:textId="77777777" w:rsidR="00271B60" w:rsidRDefault="00271B60" w:rsidP="00271B60">
      <w:pPr>
        <w:numPr>
          <w:ilvl w:val="0"/>
          <w:numId w:val="2"/>
        </w:numPr>
      </w:pPr>
      <w:r w:rsidRPr="00271B60">
        <w:t>Ensuring generated content remained appropriate and balanced.</w:t>
      </w:r>
    </w:p>
    <w:p w14:paraId="1C75542C" w14:textId="77777777" w:rsidR="005B5A79" w:rsidRPr="005B5A79" w:rsidRDefault="005B5A79" w:rsidP="005B5A79">
      <w:pPr>
        <w:pStyle w:val="Heading1"/>
      </w:pPr>
      <w:r w:rsidRPr="005B5A79">
        <w:t>Ethical Considerations</w:t>
      </w:r>
    </w:p>
    <w:p w14:paraId="5C2AED5B" w14:textId="77777777" w:rsidR="005B5A79" w:rsidRPr="005B5A79" w:rsidRDefault="005B5A79" w:rsidP="005B5A79">
      <w:r w:rsidRPr="005B5A79">
        <w:t>Integrating LLMs into games raises several ethical considerations that we addressed throughout development:</w:t>
      </w:r>
    </w:p>
    <w:p w14:paraId="75E09FEF" w14:textId="77777777" w:rsidR="005B5A79" w:rsidRPr="005B5A79" w:rsidRDefault="005B5A79" w:rsidP="005B5A79">
      <w:pPr>
        <w:numPr>
          <w:ilvl w:val="0"/>
          <w:numId w:val="3"/>
        </w:numPr>
      </w:pPr>
      <w:r w:rsidRPr="005B5A79">
        <w:rPr>
          <w:b/>
          <w:bCs/>
        </w:rPr>
        <w:lastRenderedPageBreak/>
        <w:t>Privacy and Data Security</w:t>
      </w:r>
      <w:r w:rsidRPr="005B5A79">
        <w:t xml:space="preserve">: By using fully local models via </w:t>
      </w:r>
      <w:proofErr w:type="spellStart"/>
      <w:r w:rsidRPr="005B5A79">
        <w:t>Ollama</w:t>
      </w:r>
      <w:proofErr w:type="spellEnd"/>
      <w:r w:rsidRPr="005B5A79">
        <w:t>, no player data or gameplay interactions were sent to external servers. This protects user privacy and allows completely offline play, which we considered a major ethical advantage over cloud-based AI solutions.</w:t>
      </w:r>
    </w:p>
    <w:p w14:paraId="456498E6" w14:textId="77777777" w:rsidR="005B5A79" w:rsidRPr="005B5A79" w:rsidRDefault="005B5A79" w:rsidP="005B5A79">
      <w:pPr>
        <w:numPr>
          <w:ilvl w:val="0"/>
          <w:numId w:val="3"/>
        </w:numPr>
      </w:pPr>
      <w:r w:rsidRPr="005B5A79">
        <w:rPr>
          <w:b/>
          <w:bCs/>
        </w:rPr>
        <w:t>Content Bias and Appropriateness</w:t>
      </w:r>
      <w:r w:rsidRPr="005B5A79">
        <w:t>: LLMs can inherit biases or generate inappropriate/offensive content. We mitigated this through strict system prompts that confined output to a light fantasy tone, plus manual review of sample generations during testing. We also added filters to reject or regenerate outputs that violated our content guidelines.</w:t>
      </w:r>
    </w:p>
    <w:p w14:paraId="3F4A79CF" w14:textId="77777777" w:rsidR="005B5A79" w:rsidRPr="005B5A79" w:rsidRDefault="005B5A79" w:rsidP="005B5A79">
      <w:pPr>
        <w:numPr>
          <w:ilvl w:val="0"/>
          <w:numId w:val="3"/>
        </w:numPr>
      </w:pPr>
      <w:r w:rsidRPr="005B5A79">
        <w:rPr>
          <w:b/>
          <w:bCs/>
        </w:rPr>
        <w:t>Fairness and Player Experience</w:t>
      </w:r>
      <w:r w:rsidRPr="005B5A79">
        <w:t xml:space="preserve">: Procedurally generated content risks creating unbalanced or frustrating quests. We ensured the unique items remained reasonably findable and provided clear feedback </w:t>
      </w:r>
      <w:proofErr w:type="gramStart"/>
      <w:r w:rsidRPr="005B5A79">
        <w:t>systems</w:t>
      </w:r>
      <w:proofErr w:type="gramEnd"/>
      <w:r w:rsidRPr="005B5A79">
        <w:t xml:space="preserve"> so players were not unfairly penalised by poor generations. Transparency was also important — although not implemented in the prototype, we recommend future versions disclose AI-generated content to players.</w:t>
      </w:r>
    </w:p>
    <w:p w14:paraId="272FD444" w14:textId="77777777" w:rsidR="005B5A79" w:rsidRPr="005B5A79" w:rsidRDefault="005B5A79" w:rsidP="005B5A79">
      <w:pPr>
        <w:numPr>
          <w:ilvl w:val="0"/>
          <w:numId w:val="3"/>
        </w:numPr>
      </w:pPr>
      <w:r w:rsidRPr="005B5A79">
        <w:rPr>
          <w:b/>
          <w:bCs/>
        </w:rPr>
        <w:t>Environmental Impact</w:t>
      </w:r>
      <w:r w:rsidRPr="005B5A79">
        <w:t>: Running LLMs consumes electricity. We chose the lightweight 3B model specifically to reduce computational requirements and energy usage compared to larger models.</w:t>
      </w:r>
    </w:p>
    <w:p w14:paraId="70EEF4EA" w14:textId="77777777" w:rsidR="005B5A79" w:rsidRDefault="005B5A79" w:rsidP="005B5A79">
      <w:pPr>
        <w:numPr>
          <w:ilvl w:val="0"/>
          <w:numId w:val="3"/>
        </w:numPr>
      </w:pPr>
      <w:r w:rsidRPr="005B5A79">
        <w:rPr>
          <w:b/>
          <w:bCs/>
        </w:rPr>
        <w:t>Intellectual Property</w:t>
      </w:r>
      <w:r w:rsidRPr="005B5A79">
        <w:t>: We used openly available models, acknowledging that LLMs are trained on large internet datasets that may include copyrighted material. This remains an industry-wide concern.</w:t>
      </w:r>
    </w:p>
    <w:p w14:paraId="34AEE087" w14:textId="77777777" w:rsidR="005B5A79" w:rsidRDefault="005B5A79" w:rsidP="005B5A79">
      <w:pPr>
        <w:pStyle w:val="Heading1"/>
      </w:pPr>
      <w:bookmarkStart w:id="0" w:name="_Toc224744921"/>
      <w:r>
        <w:t>Annexure</w:t>
      </w:r>
      <w:bookmarkEnd w:id="0"/>
    </w:p>
    <w:p w14:paraId="33E87D46" w14:textId="77777777" w:rsidR="005B5A79" w:rsidRPr="002215DB" w:rsidRDefault="005B5A79" w:rsidP="005B5A79">
      <w:pPr>
        <w:spacing w:line="360" w:lineRule="auto"/>
        <w:rPr>
          <w:b/>
          <w:bCs/>
        </w:rPr>
      </w:pPr>
      <w:r w:rsidRPr="002215DB">
        <w:rPr>
          <w:b/>
          <w:bCs/>
        </w:rPr>
        <w:t>Disclosure of AI Usage in my assignment</w:t>
      </w:r>
    </w:p>
    <w:p w14:paraId="791AC549" w14:textId="77777777" w:rsidR="005B5A79" w:rsidRPr="002215DB" w:rsidRDefault="005B5A79" w:rsidP="005B5A79">
      <w:pPr>
        <w:spacing w:line="360" w:lineRule="auto"/>
        <w:rPr>
          <w:b/>
          <w:bCs/>
        </w:rPr>
      </w:pPr>
      <w:r w:rsidRPr="002215DB">
        <w:rPr>
          <w:b/>
          <w:bCs/>
        </w:rPr>
        <w:t>Section within the document where generative AI was used:</w:t>
      </w:r>
    </w:p>
    <w:p w14:paraId="54B12ACC" w14:textId="37AB5B2C" w:rsidR="005B5A79" w:rsidRDefault="005B5A79" w:rsidP="005B5A79">
      <w:pPr>
        <w:pStyle w:val="ListParagraph"/>
        <w:numPr>
          <w:ilvl w:val="0"/>
          <w:numId w:val="4"/>
        </w:numPr>
        <w:spacing w:line="360" w:lineRule="auto"/>
      </w:pPr>
      <w:r>
        <w:t>LLM Integration Report</w:t>
      </w:r>
    </w:p>
    <w:p w14:paraId="2BC3C268" w14:textId="77777777" w:rsidR="005B5A79" w:rsidRPr="002215DB" w:rsidRDefault="005B5A79" w:rsidP="005B5A79">
      <w:pPr>
        <w:spacing w:line="360" w:lineRule="auto"/>
        <w:rPr>
          <w:b/>
          <w:bCs/>
        </w:rPr>
      </w:pPr>
      <w:r w:rsidRPr="002215DB">
        <w:rPr>
          <w:b/>
          <w:bCs/>
        </w:rPr>
        <w:t>Name of AI tool used</w:t>
      </w:r>
    </w:p>
    <w:p w14:paraId="4A4873D1" w14:textId="3AB86FA7" w:rsidR="005B5A79" w:rsidRDefault="005B5A79" w:rsidP="005B5A79">
      <w:pPr>
        <w:pStyle w:val="ListParagraph"/>
        <w:numPr>
          <w:ilvl w:val="0"/>
          <w:numId w:val="4"/>
        </w:numPr>
        <w:spacing w:line="360" w:lineRule="auto"/>
      </w:pPr>
      <w:r>
        <w:t>Grok</w:t>
      </w:r>
    </w:p>
    <w:p w14:paraId="589000B3" w14:textId="77777777" w:rsidR="005B5A79" w:rsidRPr="002215DB" w:rsidRDefault="005B5A79" w:rsidP="005B5A79">
      <w:pPr>
        <w:spacing w:line="360" w:lineRule="auto"/>
        <w:rPr>
          <w:b/>
          <w:bCs/>
        </w:rPr>
      </w:pPr>
      <w:r w:rsidRPr="002215DB">
        <w:rPr>
          <w:b/>
          <w:bCs/>
        </w:rPr>
        <w:t>Purpose/intention behind use:</w:t>
      </w:r>
    </w:p>
    <w:p w14:paraId="2777C2D2" w14:textId="48FAE6E8" w:rsidR="005B5A79" w:rsidRDefault="005B5A79" w:rsidP="005B5A79">
      <w:pPr>
        <w:pStyle w:val="ListParagraph"/>
        <w:numPr>
          <w:ilvl w:val="0"/>
          <w:numId w:val="4"/>
        </w:numPr>
        <w:spacing w:line="360" w:lineRule="auto"/>
      </w:pPr>
      <w:r>
        <w:t>Paraphrasing</w:t>
      </w:r>
    </w:p>
    <w:p w14:paraId="3879CC6E" w14:textId="77777777" w:rsidR="005B5A79" w:rsidRPr="002215DB" w:rsidRDefault="005B5A79" w:rsidP="005B5A79">
      <w:pPr>
        <w:spacing w:line="360" w:lineRule="auto"/>
        <w:rPr>
          <w:b/>
          <w:bCs/>
        </w:rPr>
      </w:pPr>
      <w:r w:rsidRPr="002215DB">
        <w:rPr>
          <w:b/>
          <w:bCs/>
        </w:rPr>
        <w:t>Date(s) in which generative AI was used:</w:t>
      </w:r>
    </w:p>
    <w:p w14:paraId="33A45F25" w14:textId="0BB4922C" w:rsidR="005B5A79" w:rsidRDefault="005B5A79" w:rsidP="005B5A79">
      <w:pPr>
        <w:pStyle w:val="ListParagraph"/>
        <w:numPr>
          <w:ilvl w:val="0"/>
          <w:numId w:val="4"/>
        </w:numPr>
        <w:spacing w:line="360" w:lineRule="auto"/>
      </w:pPr>
      <w:r>
        <w:t>2026/05/15</w:t>
      </w:r>
    </w:p>
    <w:p w14:paraId="6D6772E0" w14:textId="37793233" w:rsidR="005B5A79" w:rsidRDefault="005B5A79" w:rsidP="005B5A79">
      <w:r>
        <w:rPr>
          <w:b/>
          <w:bCs/>
        </w:rPr>
        <w:lastRenderedPageBreak/>
        <w:t xml:space="preserve">AI Prompt: </w:t>
      </w:r>
      <w:r>
        <w:t>outline my key points so I can base a report on them</w:t>
      </w:r>
    </w:p>
    <w:p w14:paraId="24ABA18C" w14:textId="32710C23" w:rsidR="005B5A79" w:rsidRPr="005B5A79" w:rsidRDefault="005B5A79" w:rsidP="005B5A79"/>
    <w:p w14:paraId="676132AD" w14:textId="570C35B1" w:rsidR="005B5A79" w:rsidRPr="005B5A79" w:rsidRDefault="005B5A79" w:rsidP="005B5A79">
      <w:r>
        <w:t>w</w:t>
      </w:r>
      <w:r w:rsidRPr="005B5A79">
        <w:t xml:space="preserve">e had to make a game and integrate </w:t>
      </w:r>
      <w:proofErr w:type="gramStart"/>
      <w:r w:rsidRPr="005B5A79">
        <w:t>an</w:t>
      </w:r>
      <w:proofErr w:type="gramEnd"/>
      <w:r w:rsidRPr="005B5A79">
        <w:t xml:space="preserve"> </w:t>
      </w:r>
      <w:proofErr w:type="spellStart"/>
      <w:r w:rsidRPr="005B5A79">
        <w:t>llm</w:t>
      </w:r>
      <w:proofErr w:type="spellEnd"/>
      <w:r w:rsidRPr="005B5A79">
        <w:t xml:space="preserve"> in the game</w:t>
      </w:r>
    </w:p>
    <w:p w14:paraId="16E2073E" w14:textId="3AEA1F69" w:rsidR="005B5A79" w:rsidRPr="005B5A79" w:rsidRDefault="005B5A79" w:rsidP="005B5A79"/>
    <w:p w14:paraId="783C9AAE" w14:textId="681ABEEA" w:rsidR="005B5A79" w:rsidRPr="005B5A79" w:rsidRDefault="005B5A79" w:rsidP="005B5A79">
      <w:proofErr w:type="spellStart"/>
      <w:r w:rsidRPr="005B5A79">
        <w:t>e</w:t>
      </w:r>
      <w:proofErr w:type="spellEnd"/>
      <w:r w:rsidRPr="005B5A79">
        <w:t xml:space="preserve"> made a simplistic </w:t>
      </w:r>
      <w:proofErr w:type="spellStart"/>
      <w:r w:rsidRPr="005B5A79">
        <w:t>jrpg</w:t>
      </w:r>
      <w:proofErr w:type="spellEnd"/>
      <w:r w:rsidRPr="005B5A79">
        <w:t xml:space="preserve"> wherein the player must collect materials for the local blacksmith</w:t>
      </w:r>
    </w:p>
    <w:p w14:paraId="4806F827" w14:textId="77777777" w:rsidR="005B5A79" w:rsidRPr="005B5A79" w:rsidRDefault="005B5A79" w:rsidP="005B5A79">
      <w:r w:rsidRPr="005B5A79">
        <w:t xml:space="preserve">a core mechanic we have in the game is to hire mercenaries to aid in our resource gathering and we initially had the player speak directly with the mercenaries and their responses would be handled by </w:t>
      </w:r>
      <w:proofErr w:type="spellStart"/>
      <w:r w:rsidRPr="005B5A79">
        <w:t>ollama</w:t>
      </w:r>
      <w:proofErr w:type="spellEnd"/>
      <w:r w:rsidRPr="005B5A79">
        <w:t>. we backed out of this idea as we felt it disrupted the game flow greatly and instead made a simple system where the player hires mercenaries at a flat fee.</w:t>
      </w:r>
    </w:p>
    <w:p w14:paraId="4E6ABC38" w14:textId="77777777" w:rsidR="005B5A79" w:rsidRPr="005B5A79" w:rsidRDefault="005B5A79" w:rsidP="005B5A79">
      <w:r w:rsidRPr="005B5A79">
        <w:t xml:space="preserve">we decided to integrate the </w:t>
      </w:r>
      <w:proofErr w:type="spellStart"/>
      <w:r w:rsidRPr="005B5A79">
        <w:t>llm</w:t>
      </w:r>
      <w:proofErr w:type="spellEnd"/>
      <w:r w:rsidRPr="005B5A79">
        <w:t xml:space="preserve"> into the quest structure and this is done by the requests given by the blacksmith. the blacksmith takes in any resources gathered such as wood and iron, however he directly asks </w:t>
      </w:r>
      <w:proofErr w:type="spellStart"/>
      <w:r w:rsidRPr="005B5A79">
        <w:t>asks</w:t>
      </w:r>
      <w:proofErr w:type="spellEnd"/>
      <w:r w:rsidRPr="005B5A79">
        <w:t xml:space="preserve"> for a unique item which the player must find in the forest. After the blacksmith mentions the item, a </w:t>
      </w:r>
      <w:proofErr w:type="spellStart"/>
      <w:r w:rsidRPr="005B5A79">
        <w:t>json</w:t>
      </w:r>
      <w:proofErr w:type="spellEnd"/>
      <w:r w:rsidRPr="005B5A79">
        <w:t xml:space="preserve"> file is created which then allows unity to generate that item within the forest allowing the player to collect it. delivering the resources gathered </w:t>
      </w:r>
      <w:proofErr w:type="spellStart"/>
      <w:r w:rsidRPr="005B5A79">
        <w:t>illicits</w:t>
      </w:r>
      <w:proofErr w:type="spellEnd"/>
      <w:r w:rsidRPr="005B5A79">
        <w:t xml:space="preserve"> different responses from the blacksmith, showing appreciation if the unique item has been successfully delivered and </w:t>
      </w:r>
      <w:proofErr w:type="spellStart"/>
      <w:r w:rsidRPr="005B5A79">
        <w:t>disatisfaction</w:t>
      </w:r>
      <w:proofErr w:type="spellEnd"/>
      <w:r w:rsidRPr="005B5A79">
        <w:t xml:space="preserve"> if the item </w:t>
      </w:r>
      <w:proofErr w:type="spellStart"/>
      <w:r w:rsidRPr="005B5A79">
        <w:t>hasnt</w:t>
      </w:r>
      <w:proofErr w:type="spellEnd"/>
      <w:r w:rsidRPr="005B5A79">
        <w:t xml:space="preserve"> been delivered</w:t>
      </w:r>
    </w:p>
    <w:p w14:paraId="6FC39831" w14:textId="77777777" w:rsidR="005B5A79" w:rsidRPr="005B5A79" w:rsidRDefault="005B5A79" w:rsidP="005B5A79">
      <w:r w:rsidRPr="005B5A79">
        <w:t> </w:t>
      </w:r>
    </w:p>
    <w:p w14:paraId="3DB28690" w14:textId="77777777" w:rsidR="005B5A79" w:rsidRPr="005B5A79" w:rsidRDefault="005B5A79" w:rsidP="005B5A79">
      <w:r w:rsidRPr="005B5A79">
        <w:t xml:space="preserve">to try give the villagers some more unique personalities we have their dialogue also generated by </w:t>
      </w:r>
      <w:proofErr w:type="spellStart"/>
      <w:r w:rsidRPr="005B5A79">
        <w:t>ollama</w:t>
      </w:r>
      <w:proofErr w:type="spellEnd"/>
      <w:r w:rsidRPr="005B5A79">
        <w:t xml:space="preserve">. to emulate the </w:t>
      </w:r>
      <w:proofErr w:type="spellStart"/>
      <w:r w:rsidRPr="005B5A79">
        <w:t>jrpg</w:t>
      </w:r>
      <w:proofErr w:type="spellEnd"/>
      <w:r w:rsidRPr="005B5A79">
        <w:t xml:space="preserve"> feel, instead of the player having direct dialogue back and forth interactions with </w:t>
      </w:r>
      <w:proofErr w:type="spellStart"/>
      <w:r w:rsidRPr="005B5A79">
        <w:t>npcs</w:t>
      </w:r>
      <w:proofErr w:type="spellEnd"/>
      <w:r w:rsidRPr="005B5A79">
        <w:t xml:space="preserve">, we have a voiceless protagonist that </w:t>
      </w:r>
      <w:proofErr w:type="gramStart"/>
      <w:r w:rsidRPr="005B5A79">
        <w:t>cant</w:t>
      </w:r>
      <w:proofErr w:type="gramEnd"/>
      <w:r w:rsidRPr="005B5A79">
        <w:t xml:space="preserve"> verbally interact with people so our </w:t>
      </w:r>
      <w:proofErr w:type="spellStart"/>
      <w:r w:rsidRPr="005B5A79">
        <w:t>npcs</w:t>
      </w:r>
      <w:proofErr w:type="spellEnd"/>
      <w:r w:rsidRPr="005B5A79">
        <w:t xml:space="preserve"> just say the most random of lines to our player, each being defined with distinct personality types.</w:t>
      </w:r>
    </w:p>
    <w:p w14:paraId="04E11869" w14:textId="77777777" w:rsidR="005B5A79" w:rsidRPr="005B5A79" w:rsidRDefault="005B5A79" w:rsidP="005B5A79">
      <w:r w:rsidRPr="005B5A79">
        <w:t> </w:t>
      </w:r>
    </w:p>
    <w:p w14:paraId="2A38BBD7" w14:textId="4A721C4E" w:rsidR="005B5A79" w:rsidRPr="005B5A79" w:rsidRDefault="005B5A79" w:rsidP="005B5A79">
      <w:r w:rsidRPr="005B5A79">
        <w:t xml:space="preserve">upon starting the </w:t>
      </w:r>
      <w:proofErr w:type="gramStart"/>
      <w:r w:rsidRPr="005B5A79">
        <w:t>project</w:t>
      </w:r>
      <w:proofErr w:type="gramEnd"/>
      <w:r w:rsidRPr="005B5A79">
        <w:t xml:space="preserve"> we made use of qwen3:8b as the </w:t>
      </w:r>
      <w:proofErr w:type="spellStart"/>
      <w:r w:rsidRPr="005B5A79">
        <w:t>llm</w:t>
      </w:r>
      <w:proofErr w:type="spellEnd"/>
      <w:r w:rsidRPr="005B5A79">
        <w:t xml:space="preserve"> in </w:t>
      </w:r>
      <w:proofErr w:type="spellStart"/>
      <w:r w:rsidRPr="005B5A79">
        <w:t>ollama</w:t>
      </w:r>
      <w:proofErr w:type="spellEnd"/>
      <w:r w:rsidRPr="005B5A79">
        <w:t xml:space="preserve"> however that was extremely inefficient due to the performance </w:t>
      </w:r>
      <w:proofErr w:type="gramStart"/>
      <w:r w:rsidRPr="005B5A79">
        <w:t>cost</w:t>
      </w:r>
      <w:proofErr w:type="gramEnd"/>
      <w:r w:rsidRPr="005B5A79">
        <w:t xml:space="preserve"> so we switched to llama3.2:3b and this served as the </w:t>
      </w:r>
      <w:proofErr w:type="spellStart"/>
      <w:r w:rsidRPr="005B5A79">
        <w:t>llm</w:t>
      </w:r>
      <w:proofErr w:type="spellEnd"/>
      <w:r w:rsidRPr="005B5A79">
        <w:t xml:space="preserve"> we used throughout the project</w:t>
      </w:r>
    </w:p>
    <w:sectPr w:rsidR="005B5A79" w:rsidRPr="005B5A79" w:rsidSect="00271B6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509C"/>
    <w:multiLevelType w:val="multilevel"/>
    <w:tmpl w:val="7A36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F5DC5"/>
    <w:multiLevelType w:val="hybridMultilevel"/>
    <w:tmpl w:val="0F22ED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FEB5A7B"/>
    <w:multiLevelType w:val="multilevel"/>
    <w:tmpl w:val="BE8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D66A7"/>
    <w:multiLevelType w:val="multilevel"/>
    <w:tmpl w:val="BEE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485544">
    <w:abstractNumId w:val="3"/>
  </w:num>
  <w:num w:numId="2" w16cid:durableId="867833797">
    <w:abstractNumId w:val="0"/>
  </w:num>
  <w:num w:numId="3" w16cid:durableId="1740706282">
    <w:abstractNumId w:val="2"/>
  </w:num>
  <w:num w:numId="4" w16cid:durableId="1262908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60"/>
    <w:rsid w:val="00271B60"/>
    <w:rsid w:val="003351CC"/>
    <w:rsid w:val="005B5A79"/>
    <w:rsid w:val="00DC7E61"/>
    <w:rsid w:val="00F418D7"/>
    <w:rsid w:val="00F72E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A43F"/>
  <w15:chartTrackingRefBased/>
  <w15:docId w15:val="{389244A6-91D1-44D1-A10C-BDCE2C27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60"/>
    <w:rPr>
      <w:rFonts w:eastAsiaTheme="majorEastAsia" w:cstheme="majorBidi"/>
      <w:color w:val="272727" w:themeColor="text1" w:themeTint="D8"/>
    </w:rPr>
  </w:style>
  <w:style w:type="paragraph" w:styleId="Title">
    <w:name w:val="Title"/>
    <w:basedOn w:val="Normal"/>
    <w:next w:val="Normal"/>
    <w:link w:val="TitleChar"/>
    <w:uiPriority w:val="10"/>
    <w:qFormat/>
    <w:rsid w:val="00271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60"/>
    <w:pPr>
      <w:spacing w:before="160"/>
      <w:jc w:val="center"/>
    </w:pPr>
    <w:rPr>
      <w:i/>
      <w:iCs/>
      <w:color w:val="404040" w:themeColor="text1" w:themeTint="BF"/>
    </w:rPr>
  </w:style>
  <w:style w:type="character" w:customStyle="1" w:styleId="QuoteChar">
    <w:name w:val="Quote Char"/>
    <w:basedOn w:val="DefaultParagraphFont"/>
    <w:link w:val="Quote"/>
    <w:uiPriority w:val="29"/>
    <w:rsid w:val="00271B60"/>
    <w:rPr>
      <w:i/>
      <w:iCs/>
      <w:color w:val="404040" w:themeColor="text1" w:themeTint="BF"/>
    </w:rPr>
  </w:style>
  <w:style w:type="paragraph" w:styleId="ListParagraph">
    <w:name w:val="List Paragraph"/>
    <w:basedOn w:val="Normal"/>
    <w:uiPriority w:val="34"/>
    <w:qFormat/>
    <w:rsid w:val="00271B60"/>
    <w:pPr>
      <w:ind w:left="720"/>
      <w:contextualSpacing/>
    </w:pPr>
  </w:style>
  <w:style w:type="character" w:styleId="IntenseEmphasis">
    <w:name w:val="Intense Emphasis"/>
    <w:basedOn w:val="DefaultParagraphFont"/>
    <w:uiPriority w:val="21"/>
    <w:qFormat/>
    <w:rsid w:val="00271B60"/>
    <w:rPr>
      <w:i/>
      <w:iCs/>
      <w:color w:val="0F4761" w:themeColor="accent1" w:themeShade="BF"/>
    </w:rPr>
  </w:style>
  <w:style w:type="paragraph" w:styleId="IntenseQuote">
    <w:name w:val="Intense Quote"/>
    <w:basedOn w:val="Normal"/>
    <w:next w:val="Normal"/>
    <w:link w:val="IntenseQuoteChar"/>
    <w:uiPriority w:val="30"/>
    <w:qFormat/>
    <w:rsid w:val="00271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60"/>
    <w:rPr>
      <w:i/>
      <w:iCs/>
      <w:color w:val="0F4761" w:themeColor="accent1" w:themeShade="BF"/>
    </w:rPr>
  </w:style>
  <w:style w:type="character" w:styleId="IntenseReference">
    <w:name w:val="Intense Reference"/>
    <w:basedOn w:val="DefaultParagraphFont"/>
    <w:uiPriority w:val="32"/>
    <w:qFormat/>
    <w:rsid w:val="00271B60"/>
    <w:rPr>
      <w:b/>
      <w:bCs/>
      <w:smallCaps/>
      <w:color w:val="0F4761" w:themeColor="accent1" w:themeShade="BF"/>
      <w:spacing w:val="5"/>
    </w:rPr>
  </w:style>
  <w:style w:type="paragraph" w:styleId="NoSpacing">
    <w:name w:val="No Spacing"/>
    <w:link w:val="NoSpacingChar"/>
    <w:uiPriority w:val="1"/>
    <w:qFormat/>
    <w:rsid w:val="00271B6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71B60"/>
    <w:rPr>
      <w:rFonts w:eastAsiaTheme="minorEastAsia"/>
      <w:kern w:val="0"/>
      <w:sz w:val="22"/>
      <w:szCs w:val="22"/>
      <w:lang w:val="en-US"/>
      <w14:ligatures w14:val="none"/>
    </w:rPr>
  </w:style>
  <w:style w:type="character" w:styleId="Hyperlink">
    <w:name w:val="Hyperlink"/>
    <w:basedOn w:val="DefaultParagraphFont"/>
    <w:uiPriority w:val="99"/>
    <w:unhideWhenUsed/>
    <w:rsid w:val="003351CC"/>
    <w:rPr>
      <w:color w:val="467886" w:themeColor="hyperlink"/>
      <w:u w:val="single"/>
    </w:rPr>
  </w:style>
  <w:style w:type="character" w:styleId="UnresolvedMention">
    <w:name w:val="Unresolved Mention"/>
    <w:basedOn w:val="DefaultParagraphFont"/>
    <w:uiPriority w:val="99"/>
    <w:semiHidden/>
    <w:unhideWhenUsed/>
    <w:rsid w:val="00335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ZaNekoUvU/GADS-7331-POE-Part-2.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ZaNekoUvU/GADS-7331-POE-Part-2.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Integration Report</dc:title>
  <dc:subject>https://github.com/ZaNekoUvU/GADS-7331-POE-Part-2.git</dc:subject>
  <dc:creator>Ndzalama Khosa, ANGUS VAN EEDEN</dc:creator>
  <cp:keywords/>
  <dc:description/>
  <cp:lastModifiedBy>Angus van Eeden</cp:lastModifiedBy>
  <cp:revision>3</cp:revision>
  <dcterms:created xsi:type="dcterms:W3CDTF">2026-05-15T20:51:00Z</dcterms:created>
  <dcterms:modified xsi:type="dcterms:W3CDTF">2026-05-15T22:05:00Z</dcterms:modified>
</cp:coreProperties>
</file>