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9025" w14:textId="77777777" w:rsidR="00B264E2" w:rsidRDefault="00000000">
      <w:pPr>
        <w:spacing w:before="2880" w:after="480"/>
        <w:jc w:val="center"/>
      </w:pPr>
      <w:r>
        <w:rPr>
          <w:b/>
          <w:bCs/>
          <w:color w:val="FF7B00"/>
          <w:sz w:val="48"/>
          <w:szCs w:val="48"/>
        </w:rPr>
        <w:t>RETROHUB</w:t>
      </w:r>
    </w:p>
    <w:p w14:paraId="59EB9BBB" w14:textId="77777777" w:rsidR="00B264E2" w:rsidRDefault="00000000">
      <w:pPr>
        <w:spacing w:after="240"/>
        <w:jc w:val="center"/>
      </w:pPr>
      <w:r>
        <w:rPr>
          <w:sz w:val="32"/>
          <w:szCs w:val="32"/>
        </w:rPr>
        <w:t>Implementation &amp; Realization</w:t>
      </w:r>
    </w:p>
    <w:p w14:paraId="3EC228EE" w14:textId="77777777" w:rsidR="00B264E2" w:rsidRDefault="00000000">
      <w:pPr>
        <w:spacing w:after="1440"/>
        <w:jc w:val="center"/>
      </w:pPr>
      <w:r>
        <w:rPr>
          <w:color w:val="666666"/>
        </w:rPr>
        <w:t>From Code to Production</w:t>
      </w:r>
    </w:p>
    <w:p w14:paraId="0C220552" w14:textId="77777777" w:rsidR="00413F12" w:rsidRPr="000916A8" w:rsidRDefault="00413F12" w:rsidP="00413F12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0916A8">
        <w:rPr>
          <w:b/>
          <w:bCs/>
          <w:color w:val="EE0000"/>
          <w:sz w:val="32"/>
          <w:szCs w:val="32"/>
          <w:u w:val="single"/>
        </w:rPr>
        <w:t>Sayan DE &amp; Mark ABRAMENKO</w:t>
      </w:r>
    </w:p>
    <w:p w14:paraId="39A8FDB1" w14:textId="35D37451" w:rsidR="00B264E2" w:rsidRDefault="00B264E2">
      <w:pPr>
        <w:jc w:val="center"/>
      </w:pPr>
    </w:p>
    <w:p w14:paraId="231930DD" w14:textId="77777777" w:rsidR="00B264E2" w:rsidRDefault="00000000">
      <w:r>
        <w:br w:type="page"/>
      </w:r>
    </w:p>
    <w:p w14:paraId="187465A7" w14:textId="77777777" w:rsidR="00B264E2" w:rsidRDefault="00000000">
      <w:pPr>
        <w:pStyle w:val="Heading1"/>
      </w:pPr>
      <w:r>
        <w:lastRenderedPageBreak/>
        <w:t>Development Timeline</w:t>
      </w:r>
    </w:p>
    <w:p w14:paraId="446C8991" w14:textId="77777777" w:rsidR="00B264E2" w:rsidRDefault="00000000">
      <w:pPr>
        <w:spacing w:after="240"/>
      </w:pPr>
      <w:proofErr w:type="spellStart"/>
      <w:r>
        <w:t>RetroHub</w:t>
      </w:r>
      <w:proofErr w:type="spellEnd"/>
      <w:r>
        <w:t xml:space="preserve"> was developed by Mark ABRAMENKO and Sayan DE through iterative phases: architecture design, core features implementation, AI integration, testing, and deployment optimization.</w:t>
      </w:r>
    </w:p>
    <w:p w14:paraId="12E6479C" w14:textId="77777777" w:rsidR="00B264E2" w:rsidRDefault="00000000">
      <w:pPr>
        <w:pStyle w:val="Heading1"/>
      </w:pPr>
      <w:r>
        <w:t>Implementation Phases</w:t>
      </w:r>
    </w:p>
    <w:p w14:paraId="2755ED89" w14:textId="77777777" w:rsidR="00B264E2" w:rsidRDefault="00000000">
      <w:pPr>
        <w:pStyle w:val="Heading2"/>
      </w:pPr>
      <w:r>
        <w:t>Phase 1: Architecture &amp; Database</w:t>
      </w:r>
    </w:p>
    <w:p w14:paraId="26866DA6" w14:textId="77777777" w:rsidR="00B264E2" w:rsidRDefault="00000000">
      <w:pPr>
        <w:spacing w:after="60"/>
      </w:pPr>
      <w:r>
        <w:t>• Designed 5-service microarchitecture</w:t>
      </w:r>
    </w:p>
    <w:p w14:paraId="0E293AB8" w14:textId="77777777" w:rsidR="00B264E2" w:rsidRDefault="00000000">
      <w:pPr>
        <w:spacing w:after="60"/>
      </w:pPr>
      <w:r>
        <w:t>• Created 12 MongoDB schemas with relationships</w:t>
      </w:r>
    </w:p>
    <w:p w14:paraId="5EBE6E46" w14:textId="77777777" w:rsidR="00B264E2" w:rsidRDefault="00000000">
      <w:pPr>
        <w:spacing w:after="60"/>
      </w:pPr>
      <w:r>
        <w:t>• Implemented gateway pattern with Express proxy</w:t>
      </w:r>
    </w:p>
    <w:p w14:paraId="4A994D91" w14:textId="77777777" w:rsidR="00B264E2" w:rsidRDefault="00000000">
      <w:pPr>
        <w:spacing w:after="240"/>
      </w:pPr>
      <w:r>
        <w:t>• Configured Docker Compose orchestration</w:t>
      </w:r>
    </w:p>
    <w:p w14:paraId="7641A138" w14:textId="77777777" w:rsidR="00B264E2" w:rsidRDefault="00000000">
      <w:pPr>
        <w:pStyle w:val="Heading2"/>
      </w:pPr>
      <w:r>
        <w:t>Phase 2: Core Features</w:t>
      </w:r>
    </w:p>
    <w:p w14:paraId="4ED2D09D" w14:textId="77777777" w:rsidR="00B264E2" w:rsidRDefault="00000000">
      <w:pPr>
        <w:spacing w:after="60"/>
      </w:pPr>
      <w:r>
        <w:t xml:space="preserve">• Built game </w:t>
      </w:r>
      <w:proofErr w:type="spellStart"/>
      <w:r>
        <w:t>catalog</w:t>
      </w:r>
      <w:proofErr w:type="spellEnd"/>
      <w:r>
        <w:t xml:space="preserve"> with search and filters</w:t>
      </w:r>
    </w:p>
    <w:p w14:paraId="0899E6D6" w14:textId="77777777" w:rsidR="00B264E2" w:rsidRDefault="00000000">
      <w:pPr>
        <w:spacing w:after="60"/>
      </w:pPr>
      <w:r>
        <w:t>• Implemented user authentication with JWT</w:t>
      </w:r>
    </w:p>
    <w:p w14:paraId="13396461" w14:textId="77777777" w:rsidR="00B264E2" w:rsidRDefault="00000000">
      <w:pPr>
        <w:spacing w:after="60"/>
      </w:pPr>
      <w:r>
        <w:t>• Created admin panel for content management</w:t>
      </w:r>
    </w:p>
    <w:p w14:paraId="1BCC9F67" w14:textId="77777777" w:rsidR="00B264E2" w:rsidRDefault="00000000">
      <w:pPr>
        <w:spacing w:after="240"/>
      </w:pPr>
      <w:r>
        <w:t>• Developed community forum with posts/replies</w:t>
      </w:r>
    </w:p>
    <w:p w14:paraId="140BF4CF" w14:textId="77777777" w:rsidR="00B264E2" w:rsidRDefault="00000000">
      <w:pPr>
        <w:pStyle w:val="Heading2"/>
      </w:pPr>
      <w:r>
        <w:t>Phase 3: AI Integration</w:t>
      </w:r>
    </w:p>
    <w:p w14:paraId="29BB5A21" w14:textId="77777777" w:rsidR="00B264E2" w:rsidRDefault="00000000">
      <w:pPr>
        <w:spacing w:after="60"/>
      </w:pPr>
      <w:r>
        <w:t>• Integrated Google Gemini API</w:t>
      </w:r>
    </w:p>
    <w:p w14:paraId="137D6EEB" w14:textId="77777777" w:rsidR="00B264E2" w:rsidRDefault="00000000">
      <w:pPr>
        <w:spacing w:after="60"/>
      </w:pPr>
      <w:r>
        <w:t>• Built character generation system</w:t>
      </w:r>
    </w:p>
    <w:p w14:paraId="4E14F96C" w14:textId="77777777" w:rsidR="00B264E2" w:rsidRDefault="00000000">
      <w:pPr>
        <w:spacing w:after="60"/>
      </w:pPr>
      <w:r>
        <w:t>• Implemented 4-layer fallback architecture</w:t>
      </w:r>
    </w:p>
    <w:p w14:paraId="15B18C17" w14:textId="77777777" w:rsidR="00B264E2" w:rsidRDefault="00000000">
      <w:pPr>
        <w:spacing w:after="240"/>
      </w:pPr>
      <w:r>
        <w:t>• Created in-memory session management</w:t>
      </w:r>
    </w:p>
    <w:p w14:paraId="5757F864" w14:textId="77777777" w:rsidR="00B264E2" w:rsidRDefault="00000000">
      <w:pPr>
        <w:pStyle w:val="Heading2"/>
      </w:pPr>
      <w:r>
        <w:t>Phase 4: Frontend &amp; UX</w:t>
      </w:r>
    </w:p>
    <w:p w14:paraId="64E0EA58" w14:textId="77777777" w:rsidR="00B264E2" w:rsidRDefault="00000000">
      <w:pPr>
        <w:spacing w:after="60"/>
      </w:pPr>
      <w:r>
        <w:t>• Designed dynamic theming system</w:t>
      </w:r>
    </w:p>
    <w:p w14:paraId="238B1FE4" w14:textId="77777777" w:rsidR="00B264E2" w:rsidRDefault="00000000">
      <w:pPr>
        <w:spacing w:after="60"/>
      </w:pPr>
      <w:r>
        <w:t>• Built responsive layouts (4 breakpoints)</w:t>
      </w:r>
    </w:p>
    <w:p w14:paraId="2B533337" w14:textId="77777777" w:rsidR="00B264E2" w:rsidRDefault="00000000">
      <w:pPr>
        <w:spacing w:after="60"/>
      </w:pPr>
      <w:r>
        <w:t>• Implemented PWA with service workers</w:t>
      </w:r>
    </w:p>
    <w:p w14:paraId="31E0801A" w14:textId="77777777" w:rsidR="00B264E2" w:rsidRDefault="00000000">
      <w:pPr>
        <w:spacing w:after="240"/>
      </w:pPr>
      <w:r>
        <w:t>• Created retro visual aesthetic with modern UX</w:t>
      </w:r>
    </w:p>
    <w:p w14:paraId="0C9F24FD" w14:textId="77777777" w:rsidR="00B264E2" w:rsidRDefault="00000000">
      <w:pPr>
        <w:pStyle w:val="Heading2"/>
      </w:pPr>
      <w:r>
        <w:t>Phase 5: Testing &amp; Deployment</w:t>
      </w:r>
    </w:p>
    <w:p w14:paraId="505AB296" w14:textId="77777777" w:rsidR="00B264E2" w:rsidRDefault="00000000">
      <w:pPr>
        <w:spacing w:after="60"/>
      </w:pPr>
      <w:r>
        <w:t>• Set up CI/CD pipelines with GitHub Actions</w:t>
      </w:r>
    </w:p>
    <w:p w14:paraId="4281F291" w14:textId="77777777" w:rsidR="00B264E2" w:rsidRDefault="00000000">
      <w:pPr>
        <w:spacing w:after="60"/>
      </w:pPr>
      <w:r>
        <w:t>• Configured multi-stage Docker builds</w:t>
      </w:r>
    </w:p>
    <w:p w14:paraId="0E4388DC" w14:textId="77777777" w:rsidR="00B264E2" w:rsidRDefault="00000000">
      <w:pPr>
        <w:spacing w:after="60"/>
      </w:pPr>
      <w:r>
        <w:t>• Implemented health checks and monitoring</w:t>
      </w:r>
    </w:p>
    <w:p w14:paraId="4FE60DC7" w14:textId="77777777" w:rsidR="00B264E2" w:rsidRDefault="00000000">
      <w:pPr>
        <w:spacing w:after="240"/>
      </w:pPr>
      <w:r>
        <w:lastRenderedPageBreak/>
        <w:t>• Created automated database seeding</w:t>
      </w:r>
    </w:p>
    <w:p w14:paraId="47AB6B6D" w14:textId="77777777" w:rsidR="00B264E2" w:rsidRDefault="00000000">
      <w:r>
        <w:br w:type="page"/>
      </w:r>
    </w:p>
    <w:p w14:paraId="1645102A" w14:textId="77777777" w:rsidR="00B264E2" w:rsidRDefault="00000000">
      <w:pPr>
        <w:pStyle w:val="Heading1"/>
      </w:pPr>
      <w:r>
        <w:lastRenderedPageBreak/>
        <w:t>Technical Challenges Overcome</w:t>
      </w:r>
    </w:p>
    <w:p w14:paraId="7289CD62" w14:textId="77777777" w:rsidR="00B264E2" w:rsidRDefault="00000000">
      <w:pPr>
        <w:pStyle w:val="Heading2"/>
      </w:pPr>
      <w:r>
        <w:t>Challenge 1: Service Communication</w:t>
      </w:r>
    </w:p>
    <w:p w14:paraId="2B99164C" w14:textId="77777777" w:rsidR="00B264E2" w:rsidRDefault="00000000">
      <w:pPr>
        <w:spacing w:after="120"/>
      </w:pPr>
      <w:r>
        <w:rPr>
          <w:b/>
          <w:bCs/>
        </w:rPr>
        <w:t>Problem:</w:t>
      </w:r>
      <w:r>
        <w:t xml:space="preserve"> Microservices needed clean communication without tight coupling.</w:t>
      </w:r>
    </w:p>
    <w:p w14:paraId="2AF93874" w14:textId="77777777" w:rsidR="00B264E2" w:rsidRDefault="00000000">
      <w:pPr>
        <w:spacing w:after="240"/>
      </w:pPr>
      <w:r>
        <w:rPr>
          <w:b/>
          <w:bCs/>
        </w:rPr>
        <w:t>Solution:</w:t>
      </w:r>
      <w:r>
        <w:t xml:space="preserve"> Gateway pattern with http-proxy-middleware, path rewriting, unified CORS handling.</w:t>
      </w:r>
    </w:p>
    <w:p w14:paraId="35F781A0" w14:textId="77777777" w:rsidR="00B264E2" w:rsidRDefault="00000000">
      <w:pPr>
        <w:pStyle w:val="Heading2"/>
      </w:pPr>
      <w:r>
        <w:t>Challenge 2: Database Reliability</w:t>
      </w:r>
    </w:p>
    <w:p w14:paraId="7334958A" w14:textId="77777777" w:rsidR="00B264E2" w:rsidRDefault="00000000">
      <w:pPr>
        <w:spacing w:after="120"/>
      </w:pPr>
      <w:r>
        <w:rPr>
          <w:b/>
          <w:bCs/>
        </w:rPr>
        <w:t>Problem:</w:t>
      </w:r>
      <w:r>
        <w:t xml:space="preserve"> Services would crash if MongoDB was temporarily unavailable.</w:t>
      </w:r>
    </w:p>
    <w:p w14:paraId="4359B4BC" w14:textId="77777777" w:rsidR="00B264E2" w:rsidRDefault="00000000">
      <w:pPr>
        <w:spacing w:after="240"/>
      </w:pPr>
      <w:r>
        <w:rPr>
          <w:b/>
          <w:bCs/>
        </w:rPr>
        <w:t>Solution:</w:t>
      </w:r>
      <w:r>
        <w:t xml:space="preserve"> Exponential backoff retry (5 attempts, 1s→16s delays), offline mode support, detailed error diagnostics.</w:t>
      </w:r>
    </w:p>
    <w:p w14:paraId="637775D3" w14:textId="77777777" w:rsidR="00B264E2" w:rsidRDefault="00000000">
      <w:pPr>
        <w:pStyle w:val="Heading2"/>
      </w:pPr>
      <w:r>
        <w:t>Challenge 3: AI Rate Limits</w:t>
      </w:r>
    </w:p>
    <w:p w14:paraId="78EFFE35" w14:textId="77777777" w:rsidR="00B264E2" w:rsidRDefault="00000000">
      <w:pPr>
        <w:spacing w:after="120"/>
      </w:pPr>
      <w:r>
        <w:rPr>
          <w:b/>
          <w:bCs/>
        </w:rPr>
        <w:t>Problem:</w:t>
      </w:r>
      <w:r>
        <w:t xml:space="preserve"> Gemini API has rate limits and occasional downtime.</w:t>
      </w:r>
    </w:p>
    <w:p w14:paraId="29F8404D" w14:textId="77777777" w:rsidR="00B264E2" w:rsidRDefault="00000000">
      <w:pPr>
        <w:spacing w:after="240"/>
      </w:pPr>
      <w:r>
        <w:rPr>
          <w:b/>
          <w:bCs/>
        </w:rPr>
        <w:t>Solution:</w:t>
      </w:r>
      <w:r>
        <w:t xml:space="preserve"> Multi-model fallback, retry logic, graceful degradation to assistants, static fallback messages.</w:t>
      </w:r>
    </w:p>
    <w:p w14:paraId="33C785FE" w14:textId="77777777" w:rsidR="00B264E2" w:rsidRDefault="00000000">
      <w:pPr>
        <w:pStyle w:val="Heading2"/>
      </w:pPr>
      <w:r>
        <w:t>Challenge 4: Mobile Performance</w:t>
      </w:r>
    </w:p>
    <w:p w14:paraId="086C27B6" w14:textId="77777777" w:rsidR="00B264E2" w:rsidRDefault="00000000">
      <w:pPr>
        <w:spacing w:after="120"/>
      </w:pPr>
      <w:r>
        <w:rPr>
          <w:b/>
          <w:bCs/>
        </w:rPr>
        <w:t>Problem:</w:t>
      </w:r>
      <w:r>
        <w:t xml:space="preserve"> Large images and animations caused performance issues on mobile.</w:t>
      </w:r>
    </w:p>
    <w:p w14:paraId="383C1AB4" w14:textId="77777777" w:rsidR="00B264E2" w:rsidRDefault="00000000">
      <w:pPr>
        <w:spacing w:after="240"/>
      </w:pPr>
      <w:r>
        <w:rPr>
          <w:b/>
          <w:bCs/>
        </w:rPr>
        <w:t>Solution:</w:t>
      </w:r>
      <w:r>
        <w:t xml:space="preserve"> Image size limits (10MB), lazy loading, GPU-accelerated CSS transforms, service worker caching.</w:t>
      </w:r>
    </w:p>
    <w:p w14:paraId="74D93DF5" w14:textId="77777777" w:rsidR="00B264E2" w:rsidRDefault="00000000">
      <w:r>
        <w:br w:type="page"/>
      </w:r>
    </w:p>
    <w:p w14:paraId="4D2AE6A6" w14:textId="77777777" w:rsidR="00B264E2" w:rsidRDefault="00000000">
      <w:pPr>
        <w:pStyle w:val="Heading1"/>
      </w:pPr>
      <w:r>
        <w:lastRenderedPageBreak/>
        <w:t>Code Quality Measures</w:t>
      </w:r>
    </w:p>
    <w:p w14:paraId="01DF57E2" w14:textId="77777777" w:rsidR="00B264E2" w:rsidRDefault="00000000">
      <w:pPr>
        <w:spacing w:after="60"/>
      </w:pPr>
      <w:r>
        <w:t xml:space="preserve">• </w:t>
      </w:r>
      <w:proofErr w:type="spellStart"/>
      <w:r>
        <w:t>ESLint</w:t>
      </w:r>
      <w:proofErr w:type="spellEnd"/>
      <w:r>
        <w:t xml:space="preserve"> for backend JavaScript consistency</w:t>
      </w:r>
    </w:p>
    <w:p w14:paraId="703B29F4" w14:textId="77777777" w:rsidR="00B264E2" w:rsidRDefault="00000000">
      <w:pPr>
        <w:spacing w:after="60"/>
      </w:pPr>
      <w:r>
        <w:t>• Prettier for automated code formatting</w:t>
      </w:r>
    </w:p>
    <w:p w14:paraId="28C55FF8" w14:textId="77777777" w:rsidR="00B264E2" w:rsidRDefault="00000000">
      <w:pPr>
        <w:spacing w:after="60"/>
      </w:pPr>
      <w:r>
        <w:t>• Husky pre-commit hooks with lint-staged</w:t>
      </w:r>
    </w:p>
    <w:p w14:paraId="36FF6DE8" w14:textId="77777777" w:rsidR="00B264E2" w:rsidRDefault="00000000">
      <w:pPr>
        <w:spacing w:after="60"/>
      </w:pPr>
      <w:r>
        <w:t>• Comprehensive error handling in all services</w:t>
      </w:r>
    </w:p>
    <w:p w14:paraId="00283BB2" w14:textId="77777777" w:rsidR="00B264E2" w:rsidRDefault="00000000">
      <w:pPr>
        <w:spacing w:after="240"/>
      </w:pPr>
      <w:r>
        <w:t>• Shared utilities to avoid code duplication</w:t>
      </w:r>
    </w:p>
    <w:p w14:paraId="2286CA0C" w14:textId="77777777" w:rsidR="00B264E2" w:rsidRDefault="00000000">
      <w:pPr>
        <w:pStyle w:val="Heading1"/>
      </w:pPr>
      <w:r>
        <w:t>Deployment Strategy</w:t>
      </w:r>
    </w:p>
    <w:p w14:paraId="2801F28C" w14:textId="77777777" w:rsidR="00B264E2" w:rsidRDefault="00000000">
      <w:pPr>
        <w:spacing w:after="240"/>
      </w:pPr>
      <w:r>
        <w:t>Docker Compose configuration orchestrates 8 containers: 5 microservices, gateway, MongoDB, and seed-db. Each service has health checks. The gateway waits for all services to be healthy before starting. GitHub Actions CI/CD builds Docker images on every push, runs linting, and deploys to production via manual workflow dispatch.</w:t>
      </w:r>
    </w:p>
    <w:p w14:paraId="6DC2B1F5" w14:textId="77777777" w:rsidR="00B264E2" w:rsidRDefault="00000000">
      <w:pPr>
        <w:pStyle w:val="Heading1"/>
      </w:pPr>
      <w:r>
        <w:t>Performance Optimization</w:t>
      </w:r>
    </w:p>
    <w:p w14:paraId="613200AF" w14:textId="77777777" w:rsidR="00B264E2" w:rsidRDefault="00000000">
      <w:pPr>
        <w:spacing w:after="60"/>
      </w:pPr>
      <w:r>
        <w:t>• Vite build with code splitting and tree shaking</w:t>
      </w:r>
    </w:p>
    <w:p w14:paraId="56511D01" w14:textId="77777777" w:rsidR="00B264E2" w:rsidRDefault="00000000">
      <w:pPr>
        <w:spacing w:after="60"/>
      </w:pPr>
      <w:r>
        <w:t xml:space="preserve">• MongoDB indexes on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gameId</w:t>
      </w:r>
      <w:proofErr w:type="spellEnd"/>
      <w:r>
        <w:t>, slug fields</w:t>
      </w:r>
    </w:p>
    <w:p w14:paraId="00D28AA1" w14:textId="77777777" w:rsidR="00B264E2" w:rsidRDefault="00000000">
      <w:pPr>
        <w:spacing w:after="60"/>
      </w:pPr>
      <w:r>
        <w:t xml:space="preserve">• Service worker caching with </w:t>
      </w:r>
      <w:proofErr w:type="spellStart"/>
      <w:r>
        <w:t>NetworkFirst</w:t>
      </w:r>
      <w:proofErr w:type="spellEnd"/>
      <w:r>
        <w:t xml:space="preserve"> strategy</w:t>
      </w:r>
    </w:p>
    <w:p w14:paraId="281CFF1B" w14:textId="77777777" w:rsidR="00B264E2" w:rsidRDefault="00000000">
      <w:pPr>
        <w:spacing w:after="60"/>
      </w:pPr>
      <w:r>
        <w:t>• Pagination to limit database query sizes</w:t>
      </w:r>
    </w:p>
    <w:p w14:paraId="7B73869F" w14:textId="77777777" w:rsidR="00B264E2" w:rsidRDefault="00000000">
      <w:pPr>
        <w:spacing w:after="240"/>
      </w:pPr>
      <w:r>
        <w:t xml:space="preserve">• </w:t>
      </w:r>
      <w:proofErr w:type="spellStart"/>
      <w:r>
        <w:t>Promise.all</w:t>
      </w:r>
      <w:proofErr w:type="spellEnd"/>
      <w:r>
        <w:t xml:space="preserve"> for parallel operations where possible</w:t>
      </w:r>
    </w:p>
    <w:p w14:paraId="1A0088F9" w14:textId="77777777" w:rsidR="00B264E2" w:rsidRDefault="00000000">
      <w:pPr>
        <w:spacing w:before="360"/>
        <w:jc w:val="center"/>
      </w:pPr>
      <w:proofErr w:type="spellStart"/>
      <w:r>
        <w:rPr>
          <w:color w:val="FF7B00"/>
          <w:sz w:val="26"/>
          <w:szCs w:val="26"/>
        </w:rPr>
        <w:t>RetroHub</w:t>
      </w:r>
      <w:proofErr w:type="spellEnd"/>
      <w:r>
        <w:rPr>
          <w:color w:val="FF7B00"/>
          <w:sz w:val="26"/>
          <w:szCs w:val="26"/>
        </w:rPr>
        <w:t xml:space="preserve"> successfully transitioned from concept to production-ready platform.</w:t>
      </w:r>
    </w:p>
    <w:sectPr w:rsidR="00B264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B0655"/>
    <w:multiLevelType w:val="hybridMultilevel"/>
    <w:tmpl w:val="29F85A30"/>
    <w:lvl w:ilvl="0" w:tplc="38940BAA">
      <w:start w:val="1"/>
      <w:numFmt w:val="bullet"/>
      <w:lvlText w:val="●"/>
      <w:lvlJc w:val="left"/>
      <w:pPr>
        <w:ind w:left="720" w:hanging="360"/>
      </w:pPr>
    </w:lvl>
    <w:lvl w:ilvl="1" w:tplc="D07CB488">
      <w:start w:val="1"/>
      <w:numFmt w:val="bullet"/>
      <w:lvlText w:val="○"/>
      <w:lvlJc w:val="left"/>
      <w:pPr>
        <w:ind w:left="1440" w:hanging="360"/>
      </w:pPr>
    </w:lvl>
    <w:lvl w:ilvl="2" w:tplc="7B7CC698">
      <w:start w:val="1"/>
      <w:numFmt w:val="bullet"/>
      <w:lvlText w:val="■"/>
      <w:lvlJc w:val="left"/>
      <w:pPr>
        <w:ind w:left="2160" w:hanging="360"/>
      </w:pPr>
    </w:lvl>
    <w:lvl w:ilvl="3" w:tplc="2D9873B0">
      <w:start w:val="1"/>
      <w:numFmt w:val="bullet"/>
      <w:lvlText w:val="●"/>
      <w:lvlJc w:val="left"/>
      <w:pPr>
        <w:ind w:left="2880" w:hanging="360"/>
      </w:pPr>
    </w:lvl>
    <w:lvl w:ilvl="4" w:tplc="89D4306A">
      <w:start w:val="1"/>
      <w:numFmt w:val="bullet"/>
      <w:lvlText w:val="○"/>
      <w:lvlJc w:val="left"/>
      <w:pPr>
        <w:ind w:left="3600" w:hanging="360"/>
      </w:pPr>
    </w:lvl>
    <w:lvl w:ilvl="5" w:tplc="D1E83E3E">
      <w:start w:val="1"/>
      <w:numFmt w:val="bullet"/>
      <w:lvlText w:val="■"/>
      <w:lvlJc w:val="left"/>
      <w:pPr>
        <w:ind w:left="4320" w:hanging="360"/>
      </w:pPr>
    </w:lvl>
    <w:lvl w:ilvl="6" w:tplc="5C9C2458">
      <w:start w:val="1"/>
      <w:numFmt w:val="bullet"/>
      <w:lvlText w:val="●"/>
      <w:lvlJc w:val="left"/>
      <w:pPr>
        <w:ind w:left="5040" w:hanging="360"/>
      </w:pPr>
    </w:lvl>
    <w:lvl w:ilvl="7" w:tplc="CADCF52C">
      <w:start w:val="1"/>
      <w:numFmt w:val="bullet"/>
      <w:lvlText w:val="●"/>
      <w:lvlJc w:val="left"/>
      <w:pPr>
        <w:ind w:left="5760" w:hanging="360"/>
      </w:pPr>
    </w:lvl>
    <w:lvl w:ilvl="8" w:tplc="212A8C2C">
      <w:start w:val="1"/>
      <w:numFmt w:val="bullet"/>
      <w:lvlText w:val="●"/>
      <w:lvlJc w:val="left"/>
      <w:pPr>
        <w:ind w:left="6480" w:hanging="360"/>
      </w:pPr>
    </w:lvl>
  </w:abstractNum>
  <w:num w:numId="1" w16cid:durableId="2125926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E2"/>
    <w:rsid w:val="00413F12"/>
    <w:rsid w:val="008E00FA"/>
    <w:rsid w:val="00B2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EBA8"/>
  <w15:docId w15:val="{D47BC8CB-E5CD-4B1E-8E74-A9EBD50C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 De</cp:lastModifiedBy>
  <cp:revision>2</cp:revision>
  <dcterms:created xsi:type="dcterms:W3CDTF">2026-01-31T17:07:00Z</dcterms:created>
  <dcterms:modified xsi:type="dcterms:W3CDTF">2026-01-31T21:07:00Z</dcterms:modified>
</cp:coreProperties>
</file>