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BE89" w14:textId="77777777" w:rsidR="00950DA9" w:rsidRPr="00950DA9" w:rsidRDefault="00950DA9" w:rsidP="00950DA9">
      <w:pPr>
        <w:spacing w:after="120" w:line="240" w:lineRule="auto"/>
        <w:ind w:left="-142" w:hanging="142"/>
        <w:jc w:val="center"/>
        <w:rPr>
          <w:rFonts w:eastAsia="Times New Roman"/>
          <w:sz w:val="24"/>
          <w:szCs w:val="24"/>
        </w:rPr>
      </w:pPr>
      <w:r w:rsidRPr="00950DA9">
        <w:rPr>
          <w:rFonts w:eastAsia="Times New Roman"/>
          <w:color w:val="000000"/>
          <w:sz w:val="24"/>
          <w:szCs w:val="24"/>
        </w:rPr>
        <w:t>МИНИСТЕРСТВО НАУКИ И ВЫСШЕГО ОБРАЗОВАНИЯ РОССИЙСКОЙ ФЕДЕРАЦИИ</w:t>
      </w:r>
    </w:p>
    <w:p w14:paraId="0D7E50AF" w14:textId="77777777" w:rsidR="00950DA9" w:rsidRPr="00950DA9" w:rsidRDefault="00950DA9" w:rsidP="00950DA9">
      <w:pPr>
        <w:spacing w:after="120" w:line="240" w:lineRule="auto"/>
        <w:ind w:left="-142" w:hanging="142"/>
        <w:jc w:val="center"/>
        <w:rPr>
          <w:rFonts w:eastAsia="Times New Roman"/>
          <w:sz w:val="24"/>
          <w:szCs w:val="24"/>
        </w:rPr>
      </w:pPr>
      <w:r w:rsidRPr="00950DA9">
        <w:rPr>
          <w:rFonts w:eastAsia="Times New Roman"/>
          <w:color w:val="000000"/>
          <w:sz w:val="24"/>
          <w:szCs w:val="24"/>
        </w:rPr>
        <w:t>ФЕДЕРАЛЬНОЕ ГОСУДАРСТВЕННОЕ БЮДЖЕТНОЕ ОБРАЗОВАТЕЛЬНОЕ </w:t>
      </w:r>
    </w:p>
    <w:p w14:paraId="41EA04EB" w14:textId="77777777" w:rsidR="00950DA9" w:rsidRPr="00950DA9" w:rsidRDefault="00950DA9" w:rsidP="00950DA9">
      <w:pPr>
        <w:spacing w:after="120" w:line="240" w:lineRule="auto"/>
        <w:ind w:left="-142" w:hanging="142"/>
        <w:jc w:val="center"/>
        <w:rPr>
          <w:rFonts w:eastAsia="Times New Roman"/>
          <w:sz w:val="24"/>
          <w:szCs w:val="24"/>
        </w:rPr>
      </w:pPr>
      <w:r w:rsidRPr="00950DA9">
        <w:rPr>
          <w:rFonts w:eastAsia="Times New Roman"/>
          <w:color w:val="000000"/>
          <w:sz w:val="24"/>
          <w:szCs w:val="24"/>
        </w:rPr>
        <w:t>УЧРЕЖДЕНИЕ ВЫСШЕГО ОБРАЗОВАНИЯ </w:t>
      </w:r>
    </w:p>
    <w:p w14:paraId="49CB7FD1" w14:textId="77777777" w:rsidR="00950DA9" w:rsidRPr="00950DA9" w:rsidRDefault="00950DA9" w:rsidP="00950DA9">
      <w:pPr>
        <w:spacing w:after="120" w:line="240" w:lineRule="auto"/>
        <w:ind w:left="-142" w:hanging="142"/>
        <w:jc w:val="center"/>
        <w:rPr>
          <w:rFonts w:eastAsia="Times New Roman"/>
          <w:sz w:val="24"/>
          <w:szCs w:val="24"/>
        </w:rPr>
      </w:pPr>
      <w:r w:rsidRPr="00950DA9">
        <w:rPr>
          <w:rFonts w:eastAsia="Times New Roman"/>
          <w:color w:val="000000"/>
          <w:sz w:val="24"/>
          <w:szCs w:val="24"/>
        </w:rPr>
        <w:t>«ПОВОЛЖСКИЙ ГОСУДАРСТВЕННЫЙ ТЕХНОЛОГИЧЕСКИЙ УНИВЕРСИТЕТ»</w:t>
      </w:r>
    </w:p>
    <w:p w14:paraId="1EF3439A" w14:textId="77777777" w:rsidR="00950DA9" w:rsidRDefault="00950DA9" w:rsidP="00950DA9">
      <w:pPr>
        <w:spacing w:line="240" w:lineRule="auto"/>
        <w:ind w:firstLine="0"/>
        <w:jc w:val="left"/>
        <w:rPr>
          <w:rFonts w:eastAsia="Times New Roman"/>
          <w:sz w:val="24"/>
          <w:szCs w:val="24"/>
        </w:rPr>
      </w:pPr>
    </w:p>
    <w:p w14:paraId="75753A24" w14:textId="77777777" w:rsidR="00950DA9" w:rsidRPr="00950DA9" w:rsidRDefault="00950DA9" w:rsidP="00950DA9">
      <w:pPr>
        <w:spacing w:line="240" w:lineRule="auto"/>
        <w:ind w:firstLine="0"/>
        <w:jc w:val="left"/>
        <w:rPr>
          <w:rFonts w:eastAsia="Times New Roman"/>
          <w:sz w:val="24"/>
          <w:szCs w:val="24"/>
        </w:rPr>
      </w:pPr>
    </w:p>
    <w:p w14:paraId="2D44770F" w14:textId="661562D6" w:rsidR="00950DA9" w:rsidRPr="008017A3" w:rsidRDefault="00950DA9" w:rsidP="00950DA9">
      <w:pPr>
        <w:spacing w:after="120" w:line="240" w:lineRule="auto"/>
        <w:jc w:val="right"/>
        <w:rPr>
          <w:rFonts w:eastAsia="Times New Roman"/>
          <w:sz w:val="24"/>
          <w:szCs w:val="24"/>
        </w:rPr>
      </w:pPr>
      <w:r w:rsidRPr="00950DA9">
        <w:rPr>
          <w:rFonts w:eastAsia="Times New Roman"/>
          <w:color w:val="000000"/>
        </w:rPr>
        <w:t xml:space="preserve">Кафедра </w:t>
      </w:r>
      <w:r w:rsidR="008017A3">
        <w:rPr>
          <w:rFonts w:eastAsia="Times New Roman"/>
          <w:color w:val="000000"/>
        </w:rPr>
        <w:t>информатики</w:t>
      </w:r>
    </w:p>
    <w:p w14:paraId="36983738" w14:textId="77777777" w:rsidR="00950DA9" w:rsidRDefault="00950DA9" w:rsidP="00950DA9">
      <w:pPr>
        <w:spacing w:line="240" w:lineRule="auto"/>
        <w:ind w:firstLine="0"/>
        <w:jc w:val="left"/>
        <w:rPr>
          <w:rFonts w:eastAsia="Times New Roman"/>
          <w:sz w:val="24"/>
          <w:szCs w:val="24"/>
        </w:rPr>
      </w:pPr>
    </w:p>
    <w:p w14:paraId="088B1EBD" w14:textId="77777777" w:rsidR="00950DA9" w:rsidRDefault="00950DA9" w:rsidP="00950DA9">
      <w:pPr>
        <w:spacing w:line="240" w:lineRule="auto"/>
        <w:ind w:firstLine="0"/>
        <w:jc w:val="left"/>
        <w:rPr>
          <w:rFonts w:eastAsia="Times New Roman"/>
          <w:sz w:val="24"/>
          <w:szCs w:val="24"/>
        </w:rPr>
      </w:pPr>
    </w:p>
    <w:p w14:paraId="5C26DF66" w14:textId="77777777" w:rsidR="00950DA9" w:rsidRPr="00950DA9" w:rsidRDefault="00950DA9" w:rsidP="00950DA9">
      <w:pPr>
        <w:spacing w:line="240" w:lineRule="auto"/>
        <w:ind w:firstLine="0"/>
        <w:jc w:val="left"/>
        <w:rPr>
          <w:rFonts w:eastAsia="Times New Roman"/>
          <w:sz w:val="24"/>
          <w:szCs w:val="24"/>
        </w:rPr>
      </w:pPr>
    </w:p>
    <w:p w14:paraId="5A55225F" w14:textId="5D7D9B16" w:rsidR="00950DA9" w:rsidRPr="00BD13FE" w:rsidRDefault="00950DA9" w:rsidP="00950DA9">
      <w:pPr>
        <w:spacing w:after="120" w:line="240" w:lineRule="auto"/>
        <w:jc w:val="center"/>
        <w:rPr>
          <w:rFonts w:eastAsia="Times New Roman"/>
          <w:b/>
          <w:bCs/>
          <w:color w:val="000000"/>
        </w:rPr>
      </w:pPr>
      <w:r>
        <w:rPr>
          <w:rFonts w:eastAsia="Times New Roman"/>
          <w:b/>
          <w:bCs/>
          <w:color w:val="000000"/>
        </w:rPr>
        <w:t xml:space="preserve">Отчет по лабораторной работе № </w:t>
      </w:r>
      <w:r w:rsidR="002B5B18">
        <w:rPr>
          <w:rFonts w:eastAsia="Times New Roman"/>
          <w:b/>
          <w:bCs/>
          <w:color w:val="000000"/>
        </w:rPr>
        <w:t>1</w:t>
      </w:r>
    </w:p>
    <w:p w14:paraId="02C45171" w14:textId="42541CC5" w:rsidR="002853C1" w:rsidRPr="00167A42" w:rsidRDefault="002853C1" w:rsidP="00950DA9">
      <w:pPr>
        <w:spacing w:after="120" w:line="240" w:lineRule="auto"/>
        <w:jc w:val="center"/>
        <w:rPr>
          <w:rFonts w:eastAsia="Times New Roman"/>
          <w:sz w:val="24"/>
          <w:szCs w:val="24"/>
        </w:rPr>
      </w:pPr>
      <w:r w:rsidRPr="00167A42">
        <w:rPr>
          <w:rFonts w:eastAsia="Times New Roman"/>
          <w:b/>
          <w:bCs/>
          <w:color w:val="000000"/>
        </w:rPr>
        <w:t>“</w:t>
      </w:r>
      <w:r w:rsidR="008017A3" w:rsidRPr="008017A3">
        <w:rPr>
          <w:b/>
          <w:bCs/>
        </w:rPr>
        <w:t>Д</w:t>
      </w:r>
      <w:r w:rsidR="008017A3">
        <w:rPr>
          <w:b/>
          <w:bCs/>
        </w:rPr>
        <w:t>иагностические</w:t>
      </w:r>
      <w:r w:rsidR="008017A3" w:rsidRPr="008017A3">
        <w:rPr>
          <w:b/>
          <w:bCs/>
        </w:rPr>
        <w:t xml:space="preserve"> </w:t>
      </w:r>
      <w:r w:rsidR="008017A3">
        <w:rPr>
          <w:b/>
          <w:bCs/>
        </w:rPr>
        <w:t>утилиты</w:t>
      </w:r>
      <w:r w:rsidR="008017A3" w:rsidRPr="008017A3">
        <w:rPr>
          <w:b/>
          <w:bCs/>
        </w:rPr>
        <w:t xml:space="preserve"> TCP/IP</w:t>
      </w:r>
      <w:r w:rsidRPr="00167A42">
        <w:rPr>
          <w:rFonts w:eastAsia="Times New Roman"/>
          <w:b/>
          <w:bCs/>
          <w:color w:val="000000"/>
        </w:rPr>
        <w:t>”</w:t>
      </w:r>
    </w:p>
    <w:p w14:paraId="6B4AB09E" w14:textId="77777777" w:rsidR="002C3278" w:rsidRPr="002853C1" w:rsidRDefault="002C3278" w:rsidP="00115459">
      <w:pPr>
        <w:spacing w:after="240" w:line="240" w:lineRule="auto"/>
        <w:ind w:firstLine="0"/>
        <w:jc w:val="center"/>
        <w:rPr>
          <w:rFonts w:eastAsia="Times New Roman"/>
          <w:b/>
          <w:bCs/>
          <w:color w:val="000000"/>
        </w:rPr>
      </w:pPr>
    </w:p>
    <w:p w14:paraId="1F96EDD1" w14:textId="1E092935" w:rsidR="00950DA9" w:rsidRPr="00115459" w:rsidRDefault="00115459" w:rsidP="00115459">
      <w:pPr>
        <w:spacing w:after="240" w:line="240" w:lineRule="auto"/>
        <w:ind w:firstLine="0"/>
        <w:jc w:val="center"/>
        <w:rPr>
          <w:rFonts w:eastAsia="Times New Roman"/>
        </w:rPr>
      </w:pPr>
      <w:r>
        <w:rPr>
          <w:rFonts w:eastAsia="Times New Roman"/>
        </w:rPr>
        <w:t xml:space="preserve">         </w:t>
      </w:r>
      <w:r w:rsidR="00950DA9" w:rsidRPr="00115459">
        <w:rPr>
          <w:rFonts w:eastAsia="Times New Roman"/>
        </w:rPr>
        <w:br/>
      </w:r>
      <w:r w:rsidR="00950DA9" w:rsidRPr="00115459">
        <w:rPr>
          <w:rFonts w:eastAsia="Times New Roman"/>
        </w:rPr>
        <w:br/>
      </w:r>
      <w:r w:rsidR="00950DA9" w:rsidRPr="00115459">
        <w:rPr>
          <w:rFonts w:eastAsia="Times New Roman"/>
        </w:rPr>
        <w:br/>
      </w:r>
    </w:p>
    <w:p w14:paraId="7C2E278A" w14:textId="5536DC1B" w:rsidR="00950DA9" w:rsidRPr="00785C6F" w:rsidRDefault="00950DA9" w:rsidP="00950DA9">
      <w:pPr>
        <w:spacing w:after="120" w:line="240" w:lineRule="auto"/>
        <w:jc w:val="right"/>
        <w:rPr>
          <w:rFonts w:eastAsia="Times New Roman"/>
          <w:sz w:val="24"/>
          <w:szCs w:val="24"/>
        </w:rPr>
      </w:pPr>
      <w:r w:rsidRPr="00950DA9">
        <w:rPr>
          <w:rFonts w:eastAsia="Times New Roman"/>
          <w:color w:val="000000"/>
        </w:rPr>
        <w:t>Вы</w:t>
      </w:r>
      <w:r>
        <w:rPr>
          <w:rFonts w:eastAsia="Times New Roman"/>
          <w:color w:val="000000"/>
        </w:rPr>
        <w:t>полнил</w:t>
      </w:r>
      <w:r w:rsidRPr="00785C6F">
        <w:rPr>
          <w:rFonts w:eastAsia="Times New Roman"/>
          <w:color w:val="000000"/>
        </w:rPr>
        <w:t xml:space="preserve">: обучающийся гр. </w:t>
      </w:r>
      <w:r w:rsidR="00040621" w:rsidRPr="00785C6F">
        <w:rPr>
          <w:rFonts w:eastAsia="Times New Roman"/>
          <w:color w:val="000000"/>
        </w:rPr>
        <w:t>ИСТ</w:t>
      </w:r>
      <w:r w:rsidRPr="00785C6F">
        <w:rPr>
          <w:rFonts w:eastAsia="Times New Roman"/>
          <w:color w:val="000000"/>
        </w:rPr>
        <w:t xml:space="preserve"> – </w:t>
      </w:r>
      <w:r w:rsidR="008017A3">
        <w:rPr>
          <w:rFonts w:eastAsia="Times New Roman"/>
          <w:color w:val="000000"/>
        </w:rPr>
        <w:t>3</w:t>
      </w:r>
      <w:r w:rsidR="00040621" w:rsidRPr="00785C6F">
        <w:rPr>
          <w:rFonts w:eastAsia="Times New Roman"/>
          <w:color w:val="000000"/>
        </w:rPr>
        <w:t>3</w:t>
      </w:r>
    </w:p>
    <w:p w14:paraId="11AFD751" w14:textId="64F46149" w:rsidR="00950DA9" w:rsidRPr="00950DA9" w:rsidRDefault="00040621" w:rsidP="00950DA9">
      <w:pPr>
        <w:spacing w:after="120" w:line="240" w:lineRule="auto"/>
        <w:jc w:val="right"/>
        <w:rPr>
          <w:rFonts w:eastAsia="Times New Roman"/>
          <w:sz w:val="24"/>
          <w:szCs w:val="24"/>
        </w:rPr>
      </w:pPr>
      <w:r w:rsidRPr="00785C6F">
        <w:rPr>
          <w:rFonts w:eastAsia="Times New Roman"/>
          <w:color w:val="000000"/>
        </w:rPr>
        <w:t>Яранцев И. А.</w:t>
      </w:r>
    </w:p>
    <w:p w14:paraId="21E3ED68" w14:textId="6A47F99E" w:rsidR="00950DA9" w:rsidRPr="002E5357" w:rsidRDefault="00950DA9" w:rsidP="00950DA9">
      <w:pPr>
        <w:spacing w:after="120" w:line="240" w:lineRule="auto"/>
        <w:jc w:val="right"/>
        <w:rPr>
          <w:rFonts w:eastAsia="Times New Roman"/>
          <w:sz w:val="24"/>
          <w:szCs w:val="24"/>
        </w:rPr>
      </w:pPr>
      <w:r w:rsidRPr="00950DA9">
        <w:rPr>
          <w:rFonts w:eastAsia="Times New Roman"/>
          <w:color w:val="000000"/>
        </w:rPr>
        <w:t xml:space="preserve">Проверил: </w:t>
      </w:r>
      <w:r w:rsidR="00167A42">
        <w:rPr>
          <w:rFonts w:eastAsia="Times New Roman"/>
          <w:color w:val="000000"/>
        </w:rPr>
        <w:t>доцент каф.</w:t>
      </w:r>
      <w:r w:rsidR="00D56C2C">
        <w:rPr>
          <w:rFonts w:eastAsia="Times New Roman"/>
          <w:color w:val="000000"/>
        </w:rPr>
        <w:t xml:space="preserve"> </w:t>
      </w:r>
      <w:r w:rsidR="008017A3">
        <w:rPr>
          <w:rFonts w:eastAsia="Times New Roman"/>
          <w:color w:val="000000"/>
        </w:rPr>
        <w:t>информатики</w:t>
      </w:r>
      <w:r w:rsidR="002E5357">
        <w:rPr>
          <w:rFonts w:eastAsia="Times New Roman"/>
          <w:color w:val="000000"/>
        </w:rPr>
        <w:t xml:space="preserve"> </w:t>
      </w:r>
      <w:r w:rsidR="008017A3">
        <w:rPr>
          <w:rFonts w:eastAsia="Times New Roman"/>
          <w:color w:val="000000"/>
        </w:rPr>
        <w:t>Чесноков С. Е.</w:t>
      </w:r>
    </w:p>
    <w:p w14:paraId="4017845A" w14:textId="77777777" w:rsidR="00950DA9" w:rsidRPr="00950DA9" w:rsidRDefault="00950DA9" w:rsidP="00950DA9">
      <w:pPr>
        <w:spacing w:line="240" w:lineRule="auto"/>
        <w:ind w:firstLine="0"/>
        <w:jc w:val="left"/>
        <w:rPr>
          <w:rFonts w:eastAsia="Times New Roman"/>
          <w:sz w:val="24"/>
          <w:szCs w:val="24"/>
        </w:rPr>
      </w:pPr>
    </w:p>
    <w:p w14:paraId="613D34CE" w14:textId="77777777" w:rsidR="00950DA9" w:rsidRPr="00950DA9" w:rsidRDefault="00950DA9" w:rsidP="00950DA9">
      <w:pPr>
        <w:spacing w:after="120" w:line="240" w:lineRule="auto"/>
        <w:ind w:left="283" w:firstLine="0"/>
        <w:jc w:val="right"/>
        <w:rPr>
          <w:rFonts w:eastAsia="Times New Roman"/>
          <w:sz w:val="24"/>
          <w:szCs w:val="24"/>
        </w:rPr>
      </w:pPr>
      <w:r w:rsidRPr="00950DA9">
        <w:rPr>
          <w:rFonts w:eastAsia="Times New Roman"/>
          <w:color w:val="000000"/>
        </w:rPr>
        <w:t>Дата защиты _____________________</w:t>
      </w:r>
    </w:p>
    <w:p w14:paraId="041FA0F3" w14:textId="77777777" w:rsidR="00950DA9" w:rsidRPr="00950DA9" w:rsidRDefault="00950DA9" w:rsidP="00950DA9">
      <w:pPr>
        <w:spacing w:after="120" w:line="240" w:lineRule="auto"/>
        <w:ind w:left="283" w:firstLine="0"/>
        <w:jc w:val="right"/>
        <w:rPr>
          <w:rFonts w:eastAsia="Times New Roman"/>
          <w:sz w:val="24"/>
          <w:szCs w:val="24"/>
        </w:rPr>
      </w:pPr>
      <w:r w:rsidRPr="00950DA9">
        <w:rPr>
          <w:rFonts w:eastAsia="Times New Roman"/>
          <w:color w:val="000000"/>
        </w:rPr>
        <w:t>Оценка  _________________________</w:t>
      </w:r>
    </w:p>
    <w:p w14:paraId="4C6E4326" w14:textId="77777777" w:rsidR="00950DA9" w:rsidRPr="00950DA9" w:rsidRDefault="00950DA9" w:rsidP="00950DA9">
      <w:pPr>
        <w:spacing w:after="240" w:line="240" w:lineRule="auto"/>
        <w:ind w:firstLine="0"/>
        <w:jc w:val="left"/>
        <w:rPr>
          <w:rFonts w:eastAsia="Times New Roman"/>
          <w:sz w:val="24"/>
          <w:szCs w:val="24"/>
        </w:rPr>
      </w:pPr>
      <w:r w:rsidRPr="00950DA9">
        <w:rPr>
          <w:rFonts w:eastAsia="Times New Roman"/>
          <w:sz w:val="24"/>
          <w:szCs w:val="24"/>
        </w:rPr>
        <w:br/>
      </w:r>
      <w:r w:rsidRPr="00950DA9">
        <w:rPr>
          <w:rFonts w:eastAsia="Times New Roman"/>
          <w:sz w:val="24"/>
          <w:szCs w:val="24"/>
        </w:rPr>
        <w:br/>
      </w:r>
      <w:r w:rsidRPr="00950DA9">
        <w:rPr>
          <w:rFonts w:eastAsia="Times New Roman"/>
          <w:sz w:val="24"/>
          <w:szCs w:val="24"/>
        </w:rPr>
        <w:br/>
      </w:r>
      <w:r w:rsidRPr="00950DA9">
        <w:rPr>
          <w:rFonts w:eastAsia="Times New Roman"/>
          <w:sz w:val="24"/>
          <w:szCs w:val="24"/>
        </w:rPr>
        <w:br/>
      </w:r>
      <w:r w:rsidRPr="00950DA9">
        <w:rPr>
          <w:rFonts w:eastAsia="Times New Roman"/>
          <w:sz w:val="24"/>
          <w:szCs w:val="24"/>
        </w:rPr>
        <w:br/>
      </w:r>
      <w:r w:rsidRPr="00950DA9">
        <w:rPr>
          <w:rFonts w:eastAsia="Times New Roman"/>
          <w:sz w:val="24"/>
          <w:szCs w:val="24"/>
        </w:rPr>
        <w:br/>
      </w:r>
      <w:r w:rsidRPr="00950DA9">
        <w:rPr>
          <w:rFonts w:eastAsia="Times New Roman"/>
          <w:sz w:val="24"/>
          <w:szCs w:val="24"/>
        </w:rPr>
        <w:br/>
      </w:r>
      <w:r w:rsidRPr="00950DA9">
        <w:rPr>
          <w:rFonts w:eastAsia="Times New Roman"/>
          <w:sz w:val="24"/>
          <w:szCs w:val="24"/>
        </w:rPr>
        <w:br/>
      </w:r>
      <w:r w:rsidRPr="00950DA9">
        <w:rPr>
          <w:rFonts w:eastAsia="Times New Roman"/>
          <w:sz w:val="24"/>
          <w:szCs w:val="24"/>
        </w:rPr>
        <w:br/>
      </w:r>
    </w:p>
    <w:p w14:paraId="3D12DD79" w14:textId="77777777" w:rsidR="00950DA9" w:rsidRDefault="00950DA9" w:rsidP="00950DA9">
      <w:pPr>
        <w:spacing w:after="120" w:line="240" w:lineRule="auto"/>
        <w:ind w:left="283" w:firstLine="0"/>
        <w:jc w:val="center"/>
        <w:rPr>
          <w:rFonts w:eastAsia="Times New Roman"/>
          <w:color w:val="000000"/>
        </w:rPr>
      </w:pPr>
    </w:p>
    <w:p w14:paraId="17C74E8A" w14:textId="77777777" w:rsidR="00950DA9" w:rsidRDefault="00950DA9" w:rsidP="00950DA9">
      <w:pPr>
        <w:spacing w:after="120" w:line="240" w:lineRule="auto"/>
        <w:ind w:left="283" w:firstLine="0"/>
        <w:jc w:val="center"/>
        <w:rPr>
          <w:rFonts w:eastAsia="Times New Roman"/>
          <w:color w:val="000000"/>
        </w:rPr>
      </w:pPr>
    </w:p>
    <w:p w14:paraId="541CC6F8" w14:textId="77777777" w:rsidR="00950DA9" w:rsidRDefault="00950DA9" w:rsidP="00950DA9">
      <w:pPr>
        <w:spacing w:after="120" w:line="240" w:lineRule="auto"/>
        <w:ind w:firstLine="0"/>
        <w:rPr>
          <w:rFonts w:eastAsia="Times New Roman"/>
          <w:color w:val="000000"/>
        </w:rPr>
      </w:pPr>
    </w:p>
    <w:p w14:paraId="6F09F2D4" w14:textId="77777777" w:rsidR="00950DA9" w:rsidRDefault="00950DA9" w:rsidP="00950DA9">
      <w:pPr>
        <w:spacing w:after="120" w:line="240" w:lineRule="auto"/>
        <w:ind w:left="283" w:firstLine="0"/>
        <w:jc w:val="center"/>
        <w:rPr>
          <w:rFonts w:eastAsia="Times New Roman"/>
          <w:color w:val="000000"/>
        </w:rPr>
      </w:pPr>
    </w:p>
    <w:p w14:paraId="6BB5ADF1" w14:textId="77777777" w:rsidR="00950DA9" w:rsidRPr="00950DA9" w:rsidRDefault="00950DA9" w:rsidP="00950DA9">
      <w:pPr>
        <w:spacing w:after="120" w:line="240" w:lineRule="auto"/>
        <w:ind w:left="283" w:firstLine="0"/>
        <w:jc w:val="center"/>
        <w:rPr>
          <w:rFonts w:eastAsia="Times New Roman"/>
          <w:sz w:val="24"/>
          <w:szCs w:val="24"/>
        </w:rPr>
      </w:pPr>
      <w:r w:rsidRPr="00950DA9">
        <w:rPr>
          <w:rFonts w:eastAsia="Times New Roman"/>
          <w:color w:val="000000"/>
        </w:rPr>
        <w:t>Йошкар-Ола</w:t>
      </w:r>
    </w:p>
    <w:p w14:paraId="1E3D0F87" w14:textId="401A4EBF" w:rsidR="00040621" w:rsidRPr="002C3278" w:rsidRDefault="009E7950" w:rsidP="00785C6F">
      <w:pPr>
        <w:spacing w:after="120" w:line="240" w:lineRule="auto"/>
        <w:ind w:left="283" w:firstLine="0"/>
        <w:jc w:val="center"/>
        <w:rPr>
          <w:rFonts w:eastAsia="Times New Roman"/>
          <w:sz w:val="24"/>
          <w:szCs w:val="24"/>
        </w:rPr>
      </w:pPr>
      <w:r w:rsidRPr="004377C8">
        <w:rPr>
          <w:rFonts w:eastAsia="Times New Roman"/>
          <w:color w:val="000000"/>
        </w:rPr>
        <w:t>202</w:t>
      </w:r>
      <w:r w:rsidR="002C3278" w:rsidRPr="002C3278">
        <w:rPr>
          <w:rFonts w:eastAsia="Times New Roman"/>
          <w:color w:val="000000"/>
        </w:rPr>
        <w:t>6</w:t>
      </w:r>
    </w:p>
    <w:p w14:paraId="1ACCEAF4" w14:textId="4FC4B689" w:rsidR="008017A3" w:rsidRDefault="0090692C" w:rsidP="008017A3">
      <w:pPr>
        <w:ind w:firstLine="0"/>
        <w:rPr>
          <w:b/>
        </w:rPr>
      </w:pPr>
      <w:r w:rsidRPr="008017A3">
        <w:rPr>
          <w:b/>
        </w:rPr>
        <w:lastRenderedPageBreak/>
        <w:t>Цел</w:t>
      </w:r>
      <w:r w:rsidR="008017A3">
        <w:rPr>
          <w:b/>
        </w:rPr>
        <w:t>и работы:</w:t>
      </w:r>
    </w:p>
    <w:p w14:paraId="13CE2F11" w14:textId="3CFF5DD3" w:rsidR="008017A3" w:rsidRDefault="008017A3" w:rsidP="008017A3">
      <w:pPr>
        <w:pStyle w:val="a9"/>
        <w:numPr>
          <w:ilvl w:val="0"/>
          <w:numId w:val="14"/>
        </w:numPr>
      </w:pPr>
      <w:r w:rsidRPr="008017A3">
        <w:rPr>
          <w:u w:val="single"/>
        </w:rPr>
        <w:t>Изучение основных утилит</w:t>
      </w:r>
      <w:r w:rsidRPr="008017A3">
        <w:t xml:space="preserve">: ознакомление с основными утилитами для диагностики сети, такими как </w:t>
      </w:r>
      <w:proofErr w:type="spellStart"/>
      <w:r w:rsidRPr="008017A3">
        <w:t>ping</w:t>
      </w:r>
      <w:proofErr w:type="spellEnd"/>
      <w:r w:rsidRPr="008017A3">
        <w:t xml:space="preserve">, </w:t>
      </w:r>
      <w:proofErr w:type="spellStart"/>
      <w:r w:rsidRPr="008017A3">
        <w:t>traceroute</w:t>
      </w:r>
      <w:proofErr w:type="spellEnd"/>
      <w:r w:rsidRPr="008017A3">
        <w:t xml:space="preserve">, </w:t>
      </w:r>
      <w:proofErr w:type="spellStart"/>
      <w:r w:rsidRPr="008017A3">
        <w:t>netstat</w:t>
      </w:r>
      <w:proofErr w:type="spellEnd"/>
      <w:r w:rsidRPr="008017A3">
        <w:t xml:space="preserve">, </w:t>
      </w:r>
      <w:proofErr w:type="spellStart"/>
      <w:r w:rsidRPr="008017A3">
        <w:t>nslookup</w:t>
      </w:r>
      <w:proofErr w:type="spellEnd"/>
      <w:r w:rsidRPr="008017A3">
        <w:t xml:space="preserve"> и </w:t>
      </w:r>
      <w:proofErr w:type="spellStart"/>
      <w:r w:rsidRPr="008017A3">
        <w:t>tcpdump</w:t>
      </w:r>
      <w:proofErr w:type="spellEnd"/>
      <w:r w:rsidRPr="008017A3">
        <w:t>.</w:t>
      </w:r>
    </w:p>
    <w:p w14:paraId="5C985D1D" w14:textId="294C4F28" w:rsidR="008017A3" w:rsidRDefault="008017A3" w:rsidP="008017A3">
      <w:pPr>
        <w:pStyle w:val="a9"/>
        <w:numPr>
          <w:ilvl w:val="0"/>
          <w:numId w:val="14"/>
        </w:numPr>
      </w:pPr>
      <w:r w:rsidRPr="008017A3">
        <w:rPr>
          <w:u w:val="single"/>
        </w:rPr>
        <w:t>Анализ сетевых соединений</w:t>
      </w:r>
      <w:r w:rsidRPr="008017A3">
        <w:t>: определение состояния сетевых соединений и анализ маршрутов передачи данных между узлами сети.</w:t>
      </w:r>
    </w:p>
    <w:p w14:paraId="13829C71" w14:textId="4439468C" w:rsidR="008017A3" w:rsidRDefault="008017A3" w:rsidP="008017A3">
      <w:pPr>
        <w:pStyle w:val="a9"/>
        <w:numPr>
          <w:ilvl w:val="0"/>
          <w:numId w:val="14"/>
        </w:numPr>
      </w:pPr>
      <w:r w:rsidRPr="008017A3">
        <w:rPr>
          <w:u w:val="single"/>
        </w:rPr>
        <w:t>Проверка доступности узлов</w:t>
      </w:r>
      <w:r w:rsidRPr="008017A3">
        <w:t xml:space="preserve">: использование утилиты </w:t>
      </w:r>
      <w:proofErr w:type="spellStart"/>
      <w:r w:rsidRPr="008017A3">
        <w:t>ping</w:t>
      </w:r>
      <w:proofErr w:type="spellEnd"/>
      <w:r w:rsidRPr="008017A3">
        <w:t xml:space="preserve"> для проверки доступности удаленных узлов и определения времени отклика.</w:t>
      </w:r>
    </w:p>
    <w:p w14:paraId="5D7C2E76" w14:textId="3CD6568D" w:rsidR="008017A3" w:rsidRDefault="008017A3" w:rsidP="008017A3">
      <w:pPr>
        <w:pStyle w:val="a9"/>
        <w:numPr>
          <w:ilvl w:val="0"/>
          <w:numId w:val="14"/>
        </w:numPr>
      </w:pPr>
      <w:r w:rsidRPr="008017A3">
        <w:rPr>
          <w:u w:val="single"/>
        </w:rPr>
        <w:t>Маршрутизация и трассировка</w:t>
      </w:r>
      <w:r w:rsidRPr="008017A3">
        <w:t xml:space="preserve">: применение </w:t>
      </w:r>
      <w:proofErr w:type="spellStart"/>
      <w:r w:rsidRPr="008017A3">
        <w:t>traceroute</w:t>
      </w:r>
      <w:proofErr w:type="spellEnd"/>
      <w:r w:rsidRPr="008017A3">
        <w:t xml:space="preserve"> для изучения маршрута, по которому проходят пакеты данных, и выявление возможных проблем на пути.</w:t>
      </w:r>
    </w:p>
    <w:p w14:paraId="5F9E15EC" w14:textId="4224BE3B" w:rsidR="008017A3" w:rsidRDefault="008017A3" w:rsidP="008017A3">
      <w:pPr>
        <w:pStyle w:val="a9"/>
        <w:numPr>
          <w:ilvl w:val="0"/>
          <w:numId w:val="14"/>
        </w:numPr>
      </w:pPr>
      <w:r w:rsidRPr="008017A3">
        <w:rPr>
          <w:u w:val="single"/>
        </w:rPr>
        <w:t>Разрешение имен</w:t>
      </w:r>
      <w:r w:rsidRPr="008017A3">
        <w:t xml:space="preserve">: использование </w:t>
      </w:r>
      <w:proofErr w:type="spellStart"/>
      <w:r w:rsidRPr="008017A3">
        <w:t>nslookup</w:t>
      </w:r>
      <w:proofErr w:type="spellEnd"/>
      <w:r w:rsidRPr="008017A3">
        <w:t xml:space="preserve"> для изучения процесса преобразования доменных имен в IP-адреса и обратно.</w:t>
      </w:r>
    </w:p>
    <w:p w14:paraId="06385A6D" w14:textId="70BB19FC" w:rsidR="008017A3" w:rsidRDefault="008017A3" w:rsidP="008017A3">
      <w:pPr>
        <w:pStyle w:val="a9"/>
        <w:numPr>
          <w:ilvl w:val="0"/>
          <w:numId w:val="14"/>
        </w:numPr>
      </w:pPr>
      <w:r w:rsidRPr="008017A3">
        <w:rPr>
          <w:u w:val="single"/>
        </w:rPr>
        <w:t>Мониторинг сетевого трафика</w:t>
      </w:r>
      <w:r w:rsidRPr="008017A3">
        <w:t xml:space="preserve">: изучение утилиты </w:t>
      </w:r>
      <w:proofErr w:type="spellStart"/>
      <w:r w:rsidRPr="008017A3">
        <w:t>tcpdump</w:t>
      </w:r>
      <w:proofErr w:type="spellEnd"/>
      <w:r w:rsidRPr="008017A3">
        <w:t xml:space="preserve"> для захвата и анализа сетевого трафика с целью выявления аномалий и проблем в сети.</w:t>
      </w:r>
    </w:p>
    <w:p w14:paraId="76FBDE57" w14:textId="66A6AC45" w:rsidR="008017A3" w:rsidRDefault="008017A3" w:rsidP="008017A3">
      <w:pPr>
        <w:pStyle w:val="a9"/>
        <w:numPr>
          <w:ilvl w:val="0"/>
          <w:numId w:val="14"/>
        </w:numPr>
      </w:pPr>
      <w:r w:rsidRPr="008017A3">
        <w:rPr>
          <w:u w:val="single"/>
        </w:rPr>
        <w:t>Формирование отчетов</w:t>
      </w:r>
      <w:r w:rsidRPr="008017A3">
        <w:t>: составление отчетов по результатам диагностики, анализ полученных данных и формулирование выводов о состоянии сети.</w:t>
      </w:r>
    </w:p>
    <w:p w14:paraId="44489A05" w14:textId="77777777" w:rsidR="008017A3" w:rsidRDefault="008017A3" w:rsidP="008017A3"/>
    <w:p w14:paraId="0C7D0308" w14:textId="77777777" w:rsidR="008017A3" w:rsidRDefault="008017A3" w:rsidP="008017A3"/>
    <w:p w14:paraId="56D27CF4" w14:textId="77777777" w:rsidR="008017A3" w:rsidRDefault="008017A3" w:rsidP="008017A3"/>
    <w:p w14:paraId="662E0366" w14:textId="77777777" w:rsidR="008017A3" w:rsidRDefault="008017A3" w:rsidP="008017A3"/>
    <w:p w14:paraId="11D06C19" w14:textId="77777777" w:rsidR="008017A3" w:rsidRDefault="008017A3" w:rsidP="008017A3"/>
    <w:p w14:paraId="52A1C786" w14:textId="77777777" w:rsidR="008017A3" w:rsidRDefault="008017A3" w:rsidP="008017A3"/>
    <w:p w14:paraId="24F6827F" w14:textId="77777777" w:rsidR="008017A3" w:rsidRDefault="008017A3" w:rsidP="008017A3"/>
    <w:p w14:paraId="308E1032" w14:textId="77777777" w:rsidR="008017A3" w:rsidRDefault="008017A3" w:rsidP="008017A3"/>
    <w:p w14:paraId="5F527A78" w14:textId="77777777" w:rsidR="008017A3" w:rsidRDefault="008017A3" w:rsidP="008017A3"/>
    <w:p w14:paraId="4EEA2F25" w14:textId="77777777" w:rsidR="008017A3" w:rsidRDefault="008017A3" w:rsidP="008017A3"/>
    <w:p w14:paraId="00888863" w14:textId="77777777" w:rsidR="00C208A0" w:rsidRDefault="00C208A0" w:rsidP="002853C1"/>
    <w:p w14:paraId="7B9793F0" w14:textId="77777777" w:rsidR="00FA41A8" w:rsidRDefault="00FA41A8" w:rsidP="002853C1"/>
    <w:p w14:paraId="2222792C" w14:textId="77777777" w:rsidR="002853C1" w:rsidRPr="008017A3" w:rsidRDefault="002853C1" w:rsidP="002853C1">
      <w:pPr>
        <w:ind w:firstLine="0"/>
      </w:pPr>
    </w:p>
    <w:p w14:paraId="39BE8843" w14:textId="5D7E3D57" w:rsidR="00A660FB" w:rsidRPr="001C0CB5" w:rsidRDefault="00A660FB" w:rsidP="00A660FB">
      <w:pPr>
        <w:ind w:firstLine="0"/>
      </w:pPr>
      <w:r w:rsidRPr="00A660FB">
        <w:rPr>
          <w:b/>
          <w:bCs/>
        </w:rPr>
        <w:lastRenderedPageBreak/>
        <w:t>Задание 1.</w:t>
      </w:r>
      <w:r w:rsidRPr="00A660FB">
        <w:t xml:space="preserve"> Получение справочной информации по командам</w:t>
      </w:r>
    </w:p>
    <w:p w14:paraId="4624639D" w14:textId="20DCF527" w:rsidR="00A660FB" w:rsidRPr="001C0CB5" w:rsidRDefault="007D3408" w:rsidP="007D3408">
      <w:pPr>
        <w:ind w:firstLine="0"/>
      </w:pPr>
      <w:r>
        <w:t xml:space="preserve">Справочная информация по утилите </w:t>
      </w:r>
      <w:r>
        <w:rPr>
          <w:lang w:val="en-US"/>
        </w:rPr>
        <w:t>ipconfig</w:t>
      </w:r>
      <w:r w:rsidRPr="007D3408">
        <w:t>:</w:t>
      </w:r>
    </w:p>
    <w:p w14:paraId="2FFD56E5" w14:textId="0BDA0274" w:rsidR="007D3408" w:rsidRPr="007D3408" w:rsidRDefault="007D3408" w:rsidP="007D3408">
      <w:pPr>
        <w:ind w:firstLine="0"/>
        <w:jc w:val="center"/>
        <w:rPr>
          <w:lang w:val="en-US"/>
        </w:rPr>
      </w:pPr>
      <w:r w:rsidRPr="007D3408">
        <w:rPr>
          <w:noProof/>
          <w:lang w:val="en-US"/>
        </w:rPr>
        <w:drawing>
          <wp:inline distT="0" distB="0" distL="0" distR="0" wp14:anchorId="459CC2F4" wp14:editId="29315B2F">
            <wp:extent cx="3776133" cy="3397915"/>
            <wp:effectExtent l="0" t="0" r="0" b="0"/>
            <wp:docPr id="1604634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34804" name=""/>
                    <pic:cNvPicPr/>
                  </pic:nvPicPr>
                  <pic:blipFill>
                    <a:blip r:embed="rId6"/>
                    <a:stretch>
                      <a:fillRect/>
                    </a:stretch>
                  </pic:blipFill>
                  <pic:spPr>
                    <a:xfrm>
                      <a:off x="0" y="0"/>
                      <a:ext cx="3792925" cy="3413025"/>
                    </a:xfrm>
                    <a:prstGeom prst="rect">
                      <a:avLst/>
                    </a:prstGeom>
                  </pic:spPr>
                </pic:pic>
              </a:graphicData>
            </a:graphic>
          </wp:inline>
        </w:drawing>
      </w:r>
    </w:p>
    <w:p w14:paraId="1D544903" w14:textId="6F4F1982" w:rsidR="007D3408" w:rsidRPr="007D3408" w:rsidRDefault="007D3408" w:rsidP="007D3408">
      <w:pPr>
        <w:ind w:firstLine="0"/>
      </w:pPr>
      <w:r>
        <w:t xml:space="preserve">Справочная информация по утилите </w:t>
      </w:r>
      <w:r>
        <w:rPr>
          <w:lang w:val="en-US"/>
        </w:rPr>
        <w:t>ping</w:t>
      </w:r>
      <w:r w:rsidRPr="007D3408">
        <w:t>:</w:t>
      </w:r>
    </w:p>
    <w:p w14:paraId="381230D9" w14:textId="65D1065A" w:rsidR="007D3408" w:rsidRPr="007D3408" w:rsidRDefault="007D3408" w:rsidP="007D3408">
      <w:pPr>
        <w:ind w:firstLine="0"/>
        <w:jc w:val="center"/>
      </w:pPr>
      <w:r w:rsidRPr="007D3408">
        <w:rPr>
          <w:noProof/>
        </w:rPr>
        <w:drawing>
          <wp:inline distT="0" distB="0" distL="0" distR="0" wp14:anchorId="1EEDA342" wp14:editId="76B19970">
            <wp:extent cx="3742267" cy="4453918"/>
            <wp:effectExtent l="0" t="0" r="0" b="3810"/>
            <wp:docPr id="480927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979" name=""/>
                    <pic:cNvPicPr/>
                  </pic:nvPicPr>
                  <pic:blipFill>
                    <a:blip r:embed="rId7"/>
                    <a:stretch>
                      <a:fillRect/>
                    </a:stretch>
                  </pic:blipFill>
                  <pic:spPr>
                    <a:xfrm>
                      <a:off x="0" y="0"/>
                      <a:ext cx="3744097" cy="4456096"/>
                    </a:xfrm>
                    <a:prstGeom prst="rect">
                      <a:avLst/>
                    </a:prstGeom>
                  </pic:spPr>
                </pic:pic>
              </a:graphicData>
            </a:graphic>
          </wp:inline>
        </w:drawing>
      </w:r>
    </w:p>
    <w:p w14:paraId="1AD15EFE" w14:textId="5BF3E29F" w:rsidR="007D3408" w:rsidRPr="007D3408" w:rsidRDefault="007D3408" w:rsidP="007D3408">
      <w:pPr>
        <w:ind w:firstLine="0"/>
      </w:pPr>
      <w:r>
        <w:t xml:space="preserve">Справочная информация по утилите </w:t>
      </w:r>
      <w:proofErr w:type="spellStart"/>
      <w:r>
        <w:rPr>
          <w:lang w:val="en-US"/>
        </w:rPr>
        <w:t>tracert</w:t>
      </w:r>
      <w:proofErr w:type="spellEnd"/>
      <w:r w:rsidRPr="007D3408">
        <w:t>:</w:t>
      </w:r>
    </w:p>
    <w:p w14:paraId="11CF6E14" w14:textId="6CCDE482" w:rsidR="007D3408" w:rsidRPr="007D3408" w:rsidRDefault="007D3408" w:rsidP="007D3408">
      <w:pPr>
        <w:ind w:firstLine="0"/>
        <w:jc w:val="center"/>
        <w:rPr>
          <w:lang w:val="en-US"/>
        </w:rPr>
      </w:pPr>
      <w:r w:rsidRPr="007D3408">
        <w:rPr>
          <w:noProof/>
          <w:lang w:val="en-US"/>
        </w:rPr>
        <w:lastRenderedPageBreak/>
        <w:drawing>
          <wp:inline distT="0" distB="0" distL="0" distR="0" wp14:anchorId="31C4458A" wp14:editId="2CBD32F6">
            <wp:extent cx="4656667" cy="1952764"/>
            <wp:effectExtent l="0" t="0" r="0" b="9525"/>
            <wp:docPr id="1625844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44077" name=""/>
                    <pic:cNvPicPr/>
                  </pic:nvPicPr>
                  <pic:blipFill>
                    <a:blip r:embed="rId8"/>
                    <a:stretch>
                      <a:fillRect/>
                    </a:stretch>
                  </pic:blipFill>
                  <pic:spPr>
                    <a:xfrm>
                      <a:off x="0" y="0"/>
                      <a:ext cx="4674775" cy="1960358"/>
                    </a:xfrm>
                    <a:prstGeom prst="rect">
                      <a:avLst/>
                    </a:prstGeom>
                  </pic:spPr>
                </pic:pic>
              </a:graphicData>
            </a:graphic>
          </wp:inline>
        </w:drawing>
      </w:r>
    </w:p>
    <w:p w14:paraId="57ACD5D0" w14:textId="2B732357" w:rsidR="007D3408" w:rsidRPr="007D3408" w:rsidRDefault="007D3408" w:rsidP="007D3408">
      <w:pPr>
        <w:ind w:firstLine="0"/>
      </w:pPr>
      <w:r>
        <w:t xml:space="preserve">Справочная информация по утилите </w:t>
      </w:r>
      <w:r>
        <w:rPr>
          <w:lang w:val="en-US"/>
        </w:rPr>
        <w:t>hostname</w:t>
      </w:r>
      <w:r w:rsidRPr="007D3408">
        <w:t>:</w:t>
      </w:r>
    </w:p>
    <w:p w14:paraId="47E2ABF6" w14:textId="1AAEFBFD" w:rsidR="007D3408" w:rsidRPr="007D3408" w:rsidRDefault="007D3408" w:rsidP="007D3408">
      <w:pPr>
        <w:ind w:firstLine="0"/>
        <w:jc w:val="center"/>
        <w:rPr>
          <w:lang w:val="en-US"/>
        </w:rPr>
      </w:pPr>
      <w:r w:rsidRPr="007D3408">
        <w:rPr>
          <w:noProof/>
          <w:lang w:val="en-US"/>
        </w:rPr>
        <w:drawing>
          <wp:inline distT="0" distB="0" distL="0" distR="0" wp14:anchorId="4605DB39" wp14:editId="69B7EA07">
            <wp:extent cx="2819794" cy="1038370"/>
            <wp:effectExtent l="0" t="0" r="0" b="9525"/>
            <wp:docPr id="1803825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25934" name=""/>
                    <pic:cNvPicPr/>
                  </pic:nvPicPr>
                  <pic:blipFill>
                    <a:blip r:embed="rId9"/>
                    <a:stretch>
                      <a:fillRect/>
                    </a:stretch>
                  </pic:blipFill>
                  <pic:spPr>
                    <a:xfrm>
                      <a:off x="0" y="0"/>
                      <a:ext cx="2819794" cy="1038370"/>
                    </a:xfrm>
                    <a:prstGeom prst="rect">
                      <a:avLst/>
                    </a:prstGeom>
                  </pic:spPr>
                </pic:pic>
              </a:graphicData>
            </a:graphic>
          </wp:inline>
        </w:drawing>
      </w:r>
    </w:p>
    <w:p w14:paraId="2E94CB9E" w14:textId="17B9586E" w:rsidR="007D3408" w:rsidRPr="007D3408" w:rsidRDefault="007D3408" w:rsidP="007D3408">
      <w:pPr>
        <w:ind w:firstLine="0"/>
      </w:pPr>
      <w:r w:rsidRPr="007D3408">
        <w:rPr>
          <w:b/>
          <w:bCs/>
        </w:rPr>
        <w:t>Задание 2.</w:t>
      </w:r>
      <w:r w:rsidRPr="007D3408">
        <w:t xml:space="preserve"> Получение имени хоста</w:t>
      </w:r>
    </w:p>
    <w:p w14:paraId="7A28087E" w14:textId="76AA594E" w:rsidR="00A660FB" w:rsidRDefault="007D3408" w:rsidP="007D3408">
      <w:pPr>
        <w:ind w:firstLine="0"/>
        <w:jc w:val="center"/>
        <w:rPr>
          <w:lang w:val="en-US"/>
        </w:rPr>
      </w:pPr>
      <w:r w:rsidRPr="007D3408">
        <w:rPr>
          <w:noProof/>
        </w:rPr>
        <w:drawing>
          <wp:inline distT="0" distB="0" distL="0" distR="0" wp14:anchorId="0030EEEA" wp14:editId="704A37EF">
            <wp:extent cx="2629267" cy="533474"/>
            <wp:effectExtent l="0" t="0" r="0" b="0"/>
            <wp:docPr id="580573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73795" name=""/>
                    <pic:cNvPicPr/>
                  </pic:nvPicPr>
                  <pic:blipFill>
                    <a:blip r:embed="rId10"/>
                    <a:stretch>
                      <a:fillRect/>
                    </a:stretch>
                  </pic:blipFill>
                  <pic:spPr>
                    <a:xfrm>
                      <a:off x="0" y="0"/>
                      <a:ext cx="2629267" cy="533474"/>
                    </a:xfrm>
                    <a:prstGeom prst="rect">
                      <a:avLst/>
                    </a:prstGeom>
                  </pic:spPr>
                </pic:pic>
              </a:graphicData>
            </a:graphic>
          </wp:inline>
        </w:drawing>
      </w:r>
    </w:p>
    <w:p w14:paraId="36740256" w14:textId="6BB59957" w:rsidR="007D3408" w:rsidRDefault="007D3408" w:rsidP="007D3408">
      <w:pPr>
        <w:ind w:firstLine="0"/>
        <w:rPr>
          <w:lang w:val="en-US"/>
        </w:rPr>
      </w:pPr>
      <w:r w:rsidRPr="007D3408">
        <w:rPr>
          <w:b/>
          <w:bCs/>
        </w:rPr>
        <w:t>Задание 3.</w:t>
      </w:r>
      <w:r w:rsidRPr="007D3408">
        <w:t xml:space="preserve"> Изучение утилиты </w:t>
      </w:r>
      <w:proofErr w:type="spellStart"/>
      <w:r w:rsidRPr="007D3408">
        <w:t>ipconfig</w:t>
      </w:r>
      <w:proofErr w:type="spellEnd"/>
    </w:p>
    <w:tbl>
      <w:tblPr>
        <w:tblStyle w:val="aa"/>
        <w:tblW w:w="0" w:type="auto"/>
        <w:tblLook w:val="04A0" w:firstRow="1" w:lastRow="0" w:firstColumn="1" w:lastColumn="0" w:noHBand="0" w:noVBand="1"/>
      </w:tblPr>
      <w:tblGrid>
        <w:gridCol w:w="4612"/>
        <w:gridCol w:w="4314"/>
      </w:tblGrid>
      <w:tr w:rsidR="007D3408" w:rsidRPr="007D3408" w14:paraId="5124258D" w14:textId="77777777" w:rsidTr="00100C8D">
        <w:tc>
          <w:tcPr>
            <w:tcW w:w="0" w:type="auto"/>
          </w:tcPr>
          <w:p w14:paraId="41A84936" w14:textId="77777777" w:rsidR="007D3408" w:rsidRPr="007D3408" w:rsidRDefault="007D3408" w:rsidP="00750751">
            <w:pPr>
              <w:ind w:firstLine="0"/>
            </w:pPr>
            <w:r w:rsidRPr="007D3408">
              <w:t>Имя хоста</w:t>
            </w:r>
          </w:p>
        </w:tc>
        <w:tc>
          <w:tcPr>
            <w:tcW w:w="4314" w:type="dxa"/>
          </w:tcPr>
          <w:p w14:paraId="700D813E" w14:textId="6016019F" w:rsidR="007D3408" w:rsidRPr="00100C8D" w:rsidRDefault="00100C8D" w:rsidP="00750751">
            <w:pPr>
              <w:ind w:firstLine="0"/>
              <w:rPr>
                <w:lang w:val="en-US"/>
              </w:rPr>
            </w:pPr>
            <w:r>
              <w:rPr>
                <w:lang w:val="en-US"/>
              </w:rPr>
              <w:t>DESKTOP-T7GGB9C</w:t>
            </w:r>
            <w:r w:rsidR="007D3408" w:rsidRPr="007D3408">
              <w:t xml:space="preserve"> </w:t>
            </w:r>
          </w:p>
        </w:tc>
      </w:tr>
      <w:tr w:rsidR="007D3408" w:rsidRPr="007D3408" w14:paraId="1E211049" w14:textId="77777777" w:rsidTr="00100C8D">
        <w:tc>
          <w:tcPr>
            <w:tcW w:w="0" w:type="auto"/>
          </w:tcPr>
          <w:p w14:paraId="72C18024" w14:textId="77777777" w:rsidR="007D3408" w:rsidRPr="007D3408" w:rsidRDefault="007D3408" w:rsidP="00750751">
            <w:pPr>
              <w:ind w:firstLine="0"/>
            </w:pPr>
            <w:r w:rsidRPr="007D3408">
              <w:t>IP-адрес</w:t>
            </w:r>
          </w:p>
        </w:tc>
        <w:tc>
          <w:tcPr>
            <w:tcW w:w="4314" w:type="dxa"/>
          </w:tcPr>
          <w:p w14:paraId="045DD0D4" w14:textId="24D3C179" w:rsidR="007D3408" w:rsidRPr="007D3408" w:rsidRDefault="00100C8D" w:rsidP="00750751">
            <w:pPr>
              <w:ind w:firstLine="0"/>
            </w:pPr>
            <w:r w:rsidRPr="00100C8D">
              <w:t>192.168.0.78</w:t>
            </w:r>
            <w:r w:rsidR="007D3408" w:rsidRPr="007D3408">
              <w:t xml:space="preserve"> </w:t>
            </w:r>
          </w:p>
        </w:tc>
      </w:tr>
      <w:tr w:rsidR="007D3408" w:rsidRPr="007D3408" w14:paraId="7A4F6B38" w14:textId="77777777" w:rsidTr="00100C8D">
        <w:tc>
          <w:tcPr>
            <w:tcW w:w="0" w:type="auto"/>
          </w:tcPr>
          <w:p w14:paraId="757A8DFE" w14:textId="77777777" w:rsidR="007D3408" w:rsidRPr="007D3408" w:rsidRDefault="007D3408" w:rsidP="00750751">
            <w:pPr>
              <w:ind w:firstLine="0"/>
            </w:pPr>
            <w:r w:rsidRPr="007D3408">
              <w:t>Маска подсети</w:t>
            </w:r>
          </w:p>
        </w:tc>
        <w:tc>
          <w:tcPr>
            <w:tcW w:w="4314" w:type="dxa"/>
          </w:tcPr>
          <w:p w14:paraId="79A6426E" w14:textId="6759760D" w:rsidR="007D3408" w:rsidRPr="007D3408" w:rsidRDefault="00100C8D" w:rsidP="00750751">
            <w:pPr>
              <w:ind w:firstLine="0"/>
            </w:pPr>
            <w:r w:rsidRPr="00100C8D">
              <w:t>255.255.255.0</w:t>
            </w:r>
            <w:r w:rsidR="007D3408" w:rsidRPr="007D3408">
              <w:t xml:space="preserve"> </w:t>
            </w:r>
          </w:p>
        </w:tc>
      </w:tr>
      <w:tr w:rsidR="007D3408" w:rsidRPr="007D3408" w14:paraId="376CE694" w14:textId="77777777" w:rsidTr="00100C8D">
        <w:tc>
          <w:tcPr>
            <w:tcW w:w="0" w:type="auto"/>
          </w:tcPr>
          <w:p w14:paraId="53D14DE3" w14:textId="77777777" w:rsidR="007D3408" w:rsidRPr="007D3408" w:rsidRDefault="007D3408" w:rsidP="00750751">
            <w:pPr>
              <w:ind w:firstLine="0"/>
            </w:pPr>
            <w:r w:rsidRPr="007D3408">
              <w:t>Основной шлюз</w:t>
            </w:r>
          </w:p>
        </w:tc>
        <w:tc>
          <w:tcPr>
            <w:tcW w:w="4314" w:type="dxa"/>
          </w:tcPr>
          <w:p w14:paraId="1FA5D1C3" w14:textId="4F31CE5D" w:rsidR="007D3408" w:rsidRPr="007D3408" w:rsidRDefault="00100C8D" w:rsidP="00750751">
            <w:pPr>
              <w:ind w:firstLine="0"/>
            </w:pPr>
            <w:r w:rsidRPr="00100C8D">
              <w:t>192.168.0.1</w:t>
            </w:r>
            <w:r w:rsidR="007D3408" w:rsidRPr="007D3408">
              <w:t xml:space="preserve"> </w:t>
            </w:r>
          </w:p>
        </w:tc>
      </w:tr>
      <w:tr w:rsidR="007D3408" w:rsidRPr="007D3408" w14:paraId="269B3613" w14:textId="77777777" w:rsidTr="00100C8D">
        <w:tc>
          <w:tcPr>
            <w:tcW w:w="0" w:type="auto"/>
          </w:tcPr>
          <w:p w14:paraId="67D69334" w14:textId="67EB04D2" w:rsidR="007D3408" w:rsidRPr="00100C8D" w:rsidRDefault="007D3408" w:rsidP="00750751">
            <w:pPr>
              <w:ind w:firstLine="0"/>
              <w:rPr>
                <w:lang w:val="en-US"/>
              </w:rPr>
            </w:pPr>
            <w:r w:rsidRPr="007D3408">
              <w:t xml:space="preserve">Используется ли DHCP </w:t>
            </w:r>
          </w:p>
        </w:tc>
        <w:tc>
          <w:tcPr>
            <w:tcW w:w="4314" w:type="dxa"/>
          </w:tcPr>
          <w:p w14:paraId="2DDA311F" w14:textId="3E852C83" w:rsidR="007D3408" w:rsidRPr="007D3408" w:rsidRDefault="00100C8D" w:rsidP="00750751">
            <w:pPr>
              <w:ind w:firstLine="0"/>
            </w:pPr>
            <w:r w:rsidRPr="00100C8D">
              <w:t>192.168.0.1</w:t>
            </w:r>
            <w:r w:rsidR="007D3408" w:rsidRPr="007D3408">
              <w:t xml:space="preserve"> </w:t>
            </w:r>
          </w:p>
        </w:tc>
      </w:tr>
      <w:tr w:rsidR="007D3408" w:rsidRPr="001C0CB5" w14:paraId="1273EC7F" w14:textId="77777777" w:rsidTr="00100C8D">
        <w:tc>
          <w:tcPr>
            <w:tcW w:w="0" w:type="auto"/>
          </w:tcPr>
          <w:p w14:paraId="2B763924" w14:textId="77777777" w:rsidR="007D3408" w:rsidRPr="007D3408" w:rsidRDefault="007D3408" w:rsidP="00750751">
            <w:pPr>
              <w:ind w:firstLine="0"/>
            </w:pPr>
            <w:r w:rsidRPr="007D3408">
              <w:t>Описание адаптера</w:t>
            </w:r>
          </w:p>
        </w:tc>
        <w:tc>
          <w:tcPr>
            <w:tcW w:w="4314" w:type="dxa"/>
          </w:tcPr>
          <w:p w14:paraId="717AE36E" w14:textId="46DE5E0F" w:rsidR="007D3408" w:rsidRPr="00100C8D" w:rsidRDefault="00100C8D" w:rsidP="00750751">
            <w:pPr>
              <w:ind w:firstLine="0"/>
              <w:rPr>
                <w:lang w:val="en-US"/>
              </w:rPr>
            </w:pPr>
            <w:r w:rsidRPr="00100C8D">
              <w:rPr>
                <w:lang w:val="en-US"/>
              </w:rPr>
              <w:t>Intel(R) Wireless-AC 9560 160MHz</w:t>
            </w:r>
          </w:p>
        </w:tc>
      </w:tr>
      <w:tr w:rsidR="007D3408" w:rsidRPr="007D3408" w14:paraId="630CBD27" w14:textId="77777777" w:rsidTr="00100C8D">
        <w:tc>
          <w:tcPr>
            <w:tcW w:w="0" w:type="auto"/>
          </w:tcPr>
          <w:p w14:paraId="04448F98" w14:textId="77777777" w:rsidR="007D3408" w:rsidRPr="007D3408" w:rsidRDefault="007D3408" w:rsidP="00750751">
            <w:pPr>
              <w:ind w:firstLine="0"/>
            </w:pPr>
            <w:r w:rsidRPr="007D3408">
              <w:t>Физический адрес сетевого адаптера</w:t>
            </w:r>
          </w:p>
        </w:tc>
        <w:tc>
          <w:tcPr>
            <w:tcW w:w="4314" w:type="dxa"/>
          </w:tcPr>
          <w:p w14:paraId="55456A52" w14:textId="4BBE0EB0" w:rsidR="007D3408" w:rsidRPr="00100C8D" w:rsidRDefault="00100C8D" w:rsidP="00750751">
            <w:pPr>
              <w:ind w:firstLine="0"/>
              <w:rPr>
                <w:lang w:val="en-US"/>
              </w:rPr>
            </w:pPr>
            <w:r w:rsidRPr="00100C8D">
              <w:rPr>
                <w:lang w:val="en-US"/>
              </w:rPr>
              <w:t>A4-F9-33-1E-20-F8</w:t>
            </w:r>
          </w:p>
        </w:tc>
      </w:tr>
      <w:tr w:rsidR="007D3408" w:rsidRPr="007D3408" w14:paraId="421F9F7D" w14:textId="77777777" w:rsidTr="00100C8D">
        <w:tc>
          <w:tcPr>
            <w:tcW w:w="0" w:type="auto"/>
          </w:tcPr>
          <w:p w14:paraId="7AC17A8C" w14:textId="77777777" w:rsidR="007D3408" w:rsidRPr="007D3408" w:rsidRDefault="007D3408" w:rsidP="00750751">
            <w:pPr>
              <w:ind w:firstLine="0"/>
            </w:pPr>
            <w:r w:rsidRPr="007D3408">
              <w:t>Адрес DNS - сервера</w:t>
            </w:r>
          </w:p>
        </w:tc>
        <w:tc>
          <w:tcPr>
            <w:tcW w:w="4314" w:type="dxa"/>
          </w:tcPr>
          <w:p w14:paraId="6B8756F3" w14:textId="78FA9778" w:rsidR="007D3408" w:rsidRPr="00100C8D" w:rsidRDefault="00100C8D" w:rsidP="00750751">
            <w:pPr>
              <w:ind w:firstLine="0"/>
            </w:pPr>
            <w:r w:rsidRPr="00100C8D">
              <w:rPr>
                <w:lang w:val="en-US"/>
              </w:rPr>
              <w:t>192.168.0.1</w:t>
            </w:r>
          </w:p>
        </w:tc>
      </w:tr>
      <w:tr w:rsidR="007D3408" w:rsidRPr="007D3408" w14:paraId="604D6F8F" w14:textId="77777777" w:rsidTr="00100C8D">
        <w:tc>
          <w:tcPr>
            <w:tcW w:w="0" w:type="auto"/>
          </w:tcPr>
          <w:p w14:paraId="523657F3" w14:textId="77777777" w:rsidR="007D3408" w:rsidRPr="007D3408" w:rsidRDefault="007D3408" w:rsidP="00750751">
            <w:pPr>
              <w:ind w:firstLine="0"/>
            </w:pPr>
            <w:r w:rsidRPr="007D3408">
              <w:t>Адрес WINS - сервера</w:t>
            </w:r>
          </w:p>
        </w:tc>
        <w:tc>
          <w:tcPr>
            <w:tcW w:w="4314" w:type="dxa"/>
          </w:tcPr>
          <w:p w14:paraId="09D8E171" w14:textId="3B840131" w:rsidR="007D3408" w:rsidRPr="007D3408" w:rsidRDefault="00100C8D" w:rsidP="00750751">
            <w:pPr>
              <w:ind w:firstLine="0"/>
            </w:pPr>
            <w:r>
              <w:t>отсутствует</w:t>
            </w:r>
          </w:p>
        </w:tc>
      </w:tr>
    </w:tbl>
    <w:p w14:paraId="7CBE2775" w14:textId="5C547F55" w:rsidR="00100C8D" w:rsidRPr="00100C8D" w:rsidRDefault="00100C8D" w:rsidP="00100C8D">
      <w:pPr>
        <w:ind w:firstLine="0"/>
        <w:rPr>
          <w:b/>
          <w:bCs/>
        </w:rPr>
      </w:pPr>
      <w:r w:rsidRPr="00100C8D">
        <w:rPr>
          <w:b/>
          <w:bCs/>
        </w:rPr>
        <w:t>1. Краткое определение каждого из параметров</w:t>
      </w:r>
    </w:p>
    <w:p w14:paraId="25FCB535" w14:textId="77777777" w:rsidR="00100C8D" w:rsidRPr="00100C8D" w:rsidRDefault="00100C8D" w:rsidP="00100C8D">
      <w:pPr>
        <w:numPr>
          <w:ilvl w:val="0"/>
          <w:numId w:val="15"/>
        </w:numPr>
      </w:pPr>
      <w:r w:rsidRPr="00100C8D">
        <w:rPr>
          <w:b/>
          <w:bCs/>
        </w:rPr>
        <w:t>Имя хоста (DESKTOP-T7GGB9C):</w:t>
      </w:r>
      <w:r w:rsidRPr="00100C8D">
        <w:t> Сетевое имя компьютера (обычно автоматически генерируемое Windows), которое используется для идентификации устройства внутри локальной сети.</w:t>
      </w:r>
    </w:p>
    <w:p w14:paraId="6AC075E9" w14:textId="77777777" w:rsidR="00100C8D" w:rsidRPr="00100C8D" w:rsidRDefault="00100C8D" w:rsidP="00100C8D">
      <w:pPr>
        <w:numPr>
          <w:ilvl w:val="0"/>
          <w:numId w:val="15"/>
        </w:numPr>
      </w:pPr>
      <w:r w:rsidRPr="00100C8D">
        <w:rPr>
          <w:b/>
          <w:bCs/>
        </w:rPr>
        <w:lastRenderedPageBreak/>
        <w:t>IP-адрес (192.168.0.78):</w:t>
      </w:r>
      <w:r w:rsidRPr="00100C8D">
        <w:t> Уникальный логический адрес устройства в сети. Он позволяет другим компьютерам и маршрутизатору находить его и обмениваться данными.</w:t>
      </w:r>
    </w:p>
    <w:p w14:paraId="74786CAB" w14:textId="77777777" w:rsidR="00100C8D" w:rsidRPr="00100C8D" w:rsidRDefault="00100C8D" w:rsidP="00100C8D">
      <w:pPr>
        <w:numPr>
          <w:ilvl w:val="0"/>
          <w:numId w:val="15"/>
        </w:numPr>
      </w:pPr>
      <w:r w:rsidRPr="00100C8D">
        <w:rPr>
          <w:b/>
          <w:bCs/>
        </w:rPr>
        <w:t>Маска подсети (255.255.255.0):</w:t>
      </w:r>
      <w:r w:rsidRPr="00100C8D">
        <w:t> Параметр, который делит IP-адрес на две части: адрес сети и адрес узла. В данном случае указывает, что устройство находится в сети 192.168.0.0.</w:t>
      </w:r>
    </w:p>
    <w:p w14:paraId="4AEDD415" w14:textId="77777777" w:rsidR="00100C8D" w:rsidRPr="00100C8D" w:rsidRDefault="00100C8D" w:rsidP="00100C8D">
      <w:pPr>
        <w:numPr>
          <w:ilvl w:val="0"/>
          <w:numId w:val="15"/>
        </w:numPr>
      </w:pPr>
      <w:r w:rsidRPr="00100C8D">
        <w:rPr>
          <w:b/>
          <w:bCs/>
        </w:rPr>
        <w:t>Основной шлюз (192.168.0.1):</w:t>
      </w:r>
      <w:r w:rsidRPr="00100C8D">
        <w:t> Адрес маршрутизатора (роутера), который является «выходом» в интернет или другие сети. Все пакеты, идущие за пределы локальной сети, отправляются на этот адрес.</w:t>
      </w:r>
    </w:p>
    <w:p w14:paraId="20EDFC21" w14:textId="77777777" w:rsidR="00100C8D" w:rsidRPr="00100C8D" w:rsidRDefault="00100C8D" w:rsidP="00100C8D">
      <w:pPr>
        <w:numPr>
          <w:ilvl w:val="0"/>
          <w:numId w:val="15"/>
        </w:numPr>
      </w:pPr>
      <w:r w:rsidRPr="00100C8D">
        <w:rPr>
          <w:b/>
          <w:bCs/>
        </w:rPr>
        <w:t>Используется ли DHCP (192.168.0.1):</w:t>
      </w:r>
      <w:r w:rsidRPr="00100C8D">
        <w:t> В данной строке указан адрес сервера DHCP. Это протокол, который автоматически раздает сетевые настройки (IP, шлюз, DNS) устройствам при их подключении. Указание здесь адреса говорит о том, что компьютер получил настройки динамически.</w:t>
      </w:r>
    </w:p>
    <w:p w14:paraId="64EE30F0" w14:textId="77777777" w:rsidR="00100C8D" w:rsidRPr="00100C8D" w:rsidRDefault="00100C8D" w:rsidP="00100C8D">
      <w:pPr>
        <w:numPr>
          <w:ilvl w:val="0"/>
          <w:numId w:val="15"/>
        </w:numPr>
      </w:pPr>
      <w:r w:rsidRPr="00100C8D">
        <w:rPr>
          <w:b/>
          <w:bCs/>
        </w:rPr>
        <w:t>Описание адаптера (Intel(R) Wireless-AC 9560 160MHz):</w:t>
      </w:r>
      <w:r w:rsidRPr="00100C8D">
        <w:t xml:space="preserve"> Название и модель физического сетевого оборудования. Указывает, что подключение осуществляется через беспроводную сеть </w:t>
      </w:r>
      <w:proofErr w:type="spellStart"/>
      <w:r w:rsidRPr="00100C8D">
        <w:t>Wi</w:t>
      </w:r>
      <w:proofErr w:type="spellEnd"/>
      <w:r w:rsidRPr="00100C8D">
        <w:t>-Fi.</w:t>
      </w:r>
    </w:p>
    <w:p w14:paraId="20D854CF" w14:textId="77777777" w:rsidR="00100C8D" w:rsidRPr="00100C8D" w:rsidRDefault="00100C8D" w:rsidP="00100C8D">
      <w:pPr>
        <w:numPr>
          <w:ilvl w:val="0"/>
          <w:numId w:val="15"/>
        </w:numPr>
      </w:pPr>
      <w:r w:rsidRPr="00100C8D">
        <w:rPr>
          <w:b/>
          <w:bCs/>
        </w:rPr>
        <w:t>Физический адрес сетевого адаптера (A4-F9-33-1E-20-F8):</w:t>
      </w:r>
      <w:r w:rsidRPr="00100C8D">
        <w:t> MAC-адрес (Media Access Control). Это уникальный аппаратный идентификатор, «вшитый» в сетевую карту на заводе-изготовителе.</w:t>
      </w:r>
    </w:p>
    <w:p w14:paraId="263A5913" w14:textId="77777777" w:rsidR="00100C8D" w:rsidRPr="00100C8D" w:rsidRDefault="00100C8D" w:rsidP="00100C8D">
      <w:pPr>
        <w:numPr>
          <w:ilvl w:val="0"/>
          <w:numId w:val="15"/>
        </w:numPr>
      </w:pPr>
      <w:r w:rsidRPr="00100C8D">
        <w:rPr>
          <w:b/>
          <w:bCs/>
        </w:rPr>
        <w:t>Адрес DNS-сервера (192.168.0.1):</w:t>
      </w:r>
      <w:r w:rsidRPr="00100C8D">
        <w:t> Адрес сервера доменных имен. Он преобразует удобные человеку имена сайтов (например, google.com) в понятные компьютеру IP-адреса. В данном случае DNS-сервером выступает сам роутер (адрес совпадает со шлюзом).</w:t>
      </w:r>
    </w:p>
    <w:p w14:paraId="504CBBAE" w14:textId="0D07F4B3" w:rsidR="00100C8D" w:rsidRPr="00100C8D" w:rsidRDefault="00100C8D" w:rsidP="00100C8D">
      <w:pPr>
        <w:numPr>
          <w:ilvl w:val="0"/>
          <w:numId w:val="15"/>
        </w:numPr>
      </w:pPr>
      <w:r w:rsidRPr="00100C8D">
        <w:rPr>
          <w:b/>
          <w:bCs/>
        </w:rPr>
        <w:t>Адрес WINS - сервера (отсутствует):</w:t>
      </w:r>
      <w:r w:rsidRPr="00100C8D">
        <w:t xml:space="preserve"> Служба, предназначенная для разрешения имен </w:t>
      </w:r>
      <w:proofErr w:type="spellStart"/>
      <w:r w:rsidRPr="00100C8D">
        <w:t>NetBIOS</w:t>
      </w:r>
      <w:proofErr w:type="spellEnd"/>
      <w:r w:rsidRPr="00100C8D">
        <w:t xml:space="preserve"> в старых сетях Windows. Её отсутствие говорит о том, что сеть построена на современных стандартах (DNS), и эта устаревшая служба не используется.</w:t>
      </w:r>
    </w:p>
    <w:p w14:paraId="7C15F04B" w14:textId="77777777" w:rsidR="00100C8D" w:rsidRDefault="00100C8D" w:rsidP="00100C8D">
      <w:pPr>
        <w:ind w:firstLine="0"/>
        <w:rPr>
          <w:b/>
          <w:bCs/>
        </w:rPr>
      </w:pPr>
    </w:p>
    <w:p w14:paraId="15494FD5" w14:textId="05432603" w:rsidR="00100C8D" w:rsidRPr="00100C8D" w:rsidRDefault="00100C8D" w:rsidP="00100C8D">
      <w:pPr>
        <w:ind w:firstLine="0"/>
        <w:rPr>
          <w:b/>
          <w:bCs/>
        </w:rPr>
      </w:pPr>
      <w:r w:rsidRPr="00100C8D">
        <w:rPr>
          <w:b/>
          <w:bCs/>
        </w:rPr>
        <w:lastRenderedPageBreak/>
        <w:t>2. Чем полученная информация полезна разработчику/администратору сети</w:t>
      </w:r>
    </w:p>
    <w:p w14:paraId="38884BC9" w14:textId="77777777" w:rsidR="00100C8D" w:rsidRPr="00100C8D" w:rsidRDefault="00100C8D" w:rsidP="00100C8D">
      <w:pPr>
        <w:ind w:firstLine="0"/>
      </w:pPr>
      <w:r w:rsidRPr="00100C8D">
        <w:t>Данные из таблицы критически важны для диагностики, настройки и обслуживания сети. Вот конкретные применения:</w:t>
      </w:r>
    </w:p>
    <w:p w14:paraId="5FD03AB4" w14:textId="77777777" w:rsidR="00100C8D" w:rsidRPr="00100C8D" w:rsidRDefault="00100C8D" w:rsidP="00100C8D">
      <w:pPr>
        <w:numPr>
          <w:ilvl w:val="0"/>
          <w:numId w:val="16"/>
        </w:numPr>
      </w:pPr>
      <w:r w:rsidRPr="00100C8D">
        <w:rPr>
          <w:b/>
          <w:bCs/>
        </w:rPr>
        <w:t>Диагностика неполадок с доступом в интернет:</w:t>
      </w:r>
    </w:p>
    <w:p w14:paraId="5268FFAE" w14:textId="77777777" w:rsidR="00100C8D" w:rsidRPr="00100C8D" w:rsidRDefault="00100C8D" w:rsidP="00100C8D">
      <w:pPr>
        <w:numPr>
          <w:ilvl w:val="1"/>
          <w:numId w:val="16"/>
        </w:numPr>
      </w:pPr>
      <w:r w:rsidRPr="00100C8D">
        <w:t>Если у пользователя нет интернета, администратор видит, что IP-адрес (192.168.0.78) и шлюз (192.168.0.1) находятся в одной подсети. Это значит, что проблема, скорее всего, не в конфигурации клиента, а в самом роутере (например, нет связи с провайдером), либо в DNS.</w:t>
      </w:r>
    </w:p>
    <w:p w14:paraId="21258C75" w14:textId="77777777" w:rsidR="00100C8D" w:rsidRPr="00100C8D" w:rsidRDefault="00100C8D" w:rsidP="00100C8D">
      <w:pPr>
        <w:numPr>
          <w:ilvl w:val="1"/>
          <w:numId w:val="16"/>
        </w:numPr>
      </w:pPr>
      <w:r w:rsidRPr="00100C8D">
        <w:t>Если бы IP был вида 169.254.x.x, это означало бы, что DHCP не выдал настройки и сети нет.</w:t>
      </w:r>
    </w:p>
    <w:p w14:paraId="388A1A9A" w14:textId="77777777" w:rsidR="00100C8D" w:rsidRPr="00100C8D" w:rsidRDefault="00100C8D" w:rsidP="00100C8D">
      <w:pPr>
        <w:numPr>
          <w:ilvl w:val="0"/>
          <w:numId w:val="16"/>
        </w:numPr>
      </w:pPr>
      <w:r w:rsidRPr="00100C8D">
        <w:rPr>
          <w:b/>
          <w:bCs/>
        </w:rPr>
        <w:t>Идентификация и распределение ресурсов:</w:t>
      </w:r>
    </w:p>
    <w:p w14:paraId="252B6555" w14:textId="77777777" w:rsidR="00100C8D" w:rsidRPr="00100C8D" w:rsidRDefault="00100C8D" w:rsidP="00100C8D">
      <w:pPr>
        <w:numPr>
          <w:ilvl w:val="1"/>
          <w:numId w:val="16"/>
        </w:numPr>
      </w:pPr>
      <w:r w:rsidRPr="00100C8D">
        <w:t>По IP-адресу администратор может проверить логи роутера и увидеть, какую нагрузку создает данное устройство.</w:t>
      </w:r>
    </w:p>
    <w:p w14:paraId="0CDB2A20" w14:textId="77777777" w:rsidR="00100C8D" w:rsidRPr="00100C8D" w:rsidRDefault="00100C8D" w:rsidP="00100C8D">
      <w:pPr>
        <w:numPr>
          <w:ilvl w:val="1"/>
          <w:numId w:val="16"/>
        </w:numPr>
      </w:pPr>
      <w:r w:rsidRPr="00100C8D">
        <w:t>Зная физический MAC-адрес (A4-F9-33-1E-20-F8), администратор может внести его в белый список (MAC-фильтрацию) для повышения безопасности, либо зарезервировать за этим компьютером постоянный IP-адрес, если устройству требуется доступ к определенным сетевым ресурсам (например, принтерам или файловым серверам).</w:t>
      </w:r>
    </w:p>
    <w:p w14:paraId="4EEBC299" w14:textId="77777777" w:rsidR="00100C8D" w:rsidRPr="00100C8D" w:rsidRDefault="00100C8D" w:rsidP="00100C8D">
      <w:pPr>
        <w:numPr>
          <w:ilvl w:val="0"/>
          <w:numId w:val="16"/>
        </w:numPr>
      </w:pPr>
      <w:r w:rsidRPr="00100C8D">
        <w:rPr>
          <w:b/>
          <w:bCs/>
        </w:rPr>
        <w:t>Проектирование и сегментация сети:</w:t>
      </w:r>
    </w:p>
    <w:p w14:paraId="45955188" w14:textId="77777777" w:rsidR="00100C8D" w:rsidRPr="00100C8D" w:rsidRDefault="00100C8D" w:rsidP="00100C8D">
      <w:pPr>
        <w:numPr>
          <w:ilvl w:val="1"/>
          <w:numId w:val="16"/>
        </w:numPr>
      </w:pPr>
      <w:r w:rsidRPr="00100C8D">
        <w:t>Использование сети 192.168.0.0/24 и шлюза .1 указывает на стандартную домашнюю или офисную топологию без VLAN. Разработчик, зная это, может спланировать развертывание сервисов, убедившись, что они будут доступны именно в этой подсети.</w:t>
      </w:r>
    </w:p>
    <w:p w14:paraId="0C65A21B" w14:textId="77777777" w:rsidR="00100C8D" w:rsidRPr="00100C8D" w:rsidRDefault="00100C8D" w:rsidP="00100C8D">
      <w:pPr>
        <w:numPr>
          <w:ilvl w:val="1"/>
          <w:numId w:val="16"/>
        </w:numPr>
      </w:pPr>
      <w:r w:rsidRPr="00100C8D">
        <w:t xml:space="preserve">Видно, что используется DHCP (адрес в строке DHCP совпадает со шлюзом). Это значит, что статическая настройка на клиенте не </w:t>
      </w:r>
      <w:r w:rsidRPr="00100C8D">
        <w:lastRenderedPageBreak/>
        <w:t>требуется, и при подключении нового устройства администратору не нужно вручную прописывать параметры.</w:t>
      </w:r>
    </w:p>
    <w:p w14:paraId="3208952A" w14:textId="77777777" w:rsidR="00100C8D" w:rsidRPr="00100C8D" w:rsidRDefault="00100C8D" w:rsidP="00100C8D">
      <w:pPr>
        <w:numPr>
          <w:ilvl w:val="0"/>
          <w:numId w:val="16"/>
        </w:numPr>
      </w:pPr>
      <w:r w:rsidRPr="00100C8D">
        <w:rPr>
          <w:b/>
          <w:bCs/>
        </w:rPr>
        <w:t>Подтверждение типа подключения и оборудования:</w:t>
      </w:r>
    </w:p>
    <w:p w14:paraId="0E4F3E4F" w14:textId="77777777" w:rsidR="00100C8D" w:rsidRPr="00100C8D" w:rsidRDefault="00100C8D" w:rsidP="00100C8D">
      <w:pPr>
        <w:numPr>
          <w:ilvl w:val="1"/>
          <w:numId w:val="16"/>
        </w:numPr>
      </w:pPr>
      <w:r w:rsidRPr="00100C8D">
        <w:t xml:space="preserve">Описание адаптера указывает на </w:t>
      </w:r>
      <w:proofErr w:type="spellStart"/>
      <w:r w:rsidRPr="00100C8D">
        <w:t>Wi</w:t>
      </w:r>
      <w:proofErr w:type="spellEnd"/>
      <w:r w:rsidRPr="00100C8D">
        <w:t xml:space="preserve">-Fi (беспроводное соединение). Если возникают жалобы на скорость или </w:t>
      </w:r>
      <w:proofErr w:type="spellStart"/>
      <w:r w:rsidRPr="00100C8D">
        <w:t>пинг</w:t>
      </w:r>
      <w:proofErr w:type="spellEnd"/>
      <w:r w:rsidRPr="00100C8D">
        <w:t xml:space="preserve">, администратор может проверить качество сигнала, а не кабель. Модель Intel Wireless-AC 9560 поддерживает современные стандарты </w:t>
      </w:r>
      <w:proofErr w:type="spellStart"/>
      <w:r w:rsidRPr="00100C8D">
        <w:t>Wi</w:t>
      </w:r>
      <w:proofErr w:type="spellEnd"/>
      <w:r w:rsidRPr="00100C8D">
        <w:t>-Fi 5 (AC), что помогает в настройке каналов и ширины полосы на роутере.</w:t>
      </w:r>
    </w:p>
    <w:p w14:paraId="11160C35" w14:textId="77777777" w:rsidR="00100C8D" w:rsidRPr="00100C8D" w:rsidRDefault="00100C8D" w:rsidP="00100C8D">
      <w:pPr>
        <w:numPr>
          <w:ilvl w:val="0"/>
          <w:numId w:val="16"/>
        </w:numPr>
      </w:pPr>
      <w:r w:rsidRPr="00100C8D">
        <w:rPr>
          <w:b/>
          <w:bCs/>
        </w:rPr>
        <w:t>Безопасность:</w:t>
      </w:r>
    </w:p>
    <w:p w14:paraId="15DF06E0" w14:textId="77777777" w:rsidR="00100C8D" w:rsidRDefault="00100C8D" w:rsidP="00100C8D">
      <w:pPr>
        <w:numPr>
          <w:ilvl w:val="1"/>
          <w:numId w:val="16"/>
        </w:numPr>
      </w:pPr>
      <w:r w:rsidRPr="00100C8D">
        <w:t>Совпадение IP-адресов основного шлюза и DNS-сервера (192.168.0.1) часто указывает на стандартную настройку роутера. Если бы DNS отличался от шлюза, это могло бы быть признаком использования сторонних DNS (например, Google или Яндекс), либо (что хуже) признаком подмены DNS (фишинга или вируса). Администратор может проверить настройки роутера и убедиться, что DNS не перехвачен злоумышленниками.</w:t>
      </w:r>
    </w:p>
    <w:p w14:paraId="65A0E22A" w14:textId="33286E68" w:rsidR="00100C8D" w:rsidRPr="001C0CB5" w:rsidRDefault="00100C8D" w:rsidP="00100C8D">
      <w:pPr>
        <w:ind w:firstLine="0"/>
      </w:pPr>
      <w:r w:rsidRPr="00100C8D">
        <w:rPr>
          <w:b/>
          <w:bCs/>
        </w:rPr>
        <w:t xml:space="preserve">Задание 4. </w:t>
      </w:r>
      <w:r w:rsidRPr="00100C8D">
        <w:t>Получение информации о текущих сетевых соединениях и протоколах стека TCP/IP.</w:t>
      </w:r>
    </w:p>
    <w:p w14:paraId="6AF60306" w14:textId="394C8D1C" w:rsidR="003063A5" w:rsidRPr="003063A5" w:rsidRDefault="003063A5" w:rsidP="00100C8D">
      <w:pPr>
        <w:ind w:firstLine="0"/>
      </w:pPr>
      <w:r>
        <w:t>Информация о сетевых соединениях:</w:t>
      </w:r>
    </w:p>
    <w:p w14:paraId="2D6F8C83" w14:textId="17D62F85" w:rsidR="003063A5" w:rsidRPr="003063A5" w:rsidRDefault="003063A5" w:rsidP="003063A5">
      <w:pPr>
        <w:ind w:firstLine="0"/>
        <w:jc w:val="center"/>
        <w:rPr>
          <w:lang w:val="en-US"/>
        </w:rPr>
      </w:pPr>
      <w:r>
        <w:rPr>
          <w:noProof/>
        </w:rPr>
        <w:drawing>
          <wp:inline distT="0" distB="0" distL="0" distR="0" wp14:anchorId="0EE9B518" wp14:editId="7E4A0B7C">
            <wp:extent cx="5162511" cy="3090334"/>
            <wp:effectExtent l="0" t="0" r="635" b="0"/>
            <wp:docPr id="1748641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41624" name=""/>
                    <pic:cNvPicPr/>
                  </pic:nvPicPr>
                  <pic:blipFill>
                    <a:blip r:embed="rId11"/>
                    <a:stretch>
                      <a:fillRect/>
                    </a:stretch>
                  </pic:blipFill>
                  <pic:spPr>
                    <a:xfrm>
                      <a:off x="0" y="0"/>
                      <a:ext cx="5205836" cy="3116269"/>
                    </a:xfrm>
                    <a:prstGeom prst="rect">
                      <a:avLst/>
                    </a:prstGeom>
                  </pic:spPr>
                </pic:pic>
              </a:graphicData>
            </a:graphic>
          </wp:inline>
        </w:drawing>
      </w:r>
    </w:p>
    <w:p w14:paraId="4D10BF63" w14:textId="032D2DC5" w:rsidR="00100C8D" w:rsidRPr="00100C8D" w:rsidRDefault="003063A5" w:rsidP="003063A5">
      <w:pPr>
        <w:jc w:val="center"/>
      </w:pPr>
      <w:r>
        <w:rPr>
          <w:noProof/>
        </w:rPr>
        <w:lastRenderedPageBreak/>
        <w:drawing>
          <wp:inline distT="0" distB="0" distL="0" distR="0" wp14:anchorId="7741805B" wp14:editId="12B370AD">
            <wp:extent cx="5445774" cy="5240866"/>
            <wp:effectExtent l="0" t="0" r="2540" b="0"/>
            <wp:docPr id="14738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967" name=""/>
                    <pic:cNvPicPr/>
                  </pic:nvPicPr>
                  <pic:blipFill>
                    <a:blip r:embed="rId12"/>
                    <a:stretch>
                      <a:fillRect/>
                    </a:stretch>
                  </pic:blipFill>
                  <pic:spPr>
                    <a:xfrm>
                      <a:off x="0" y="0"/>
                      <a:ext cx="5461715" cy="5256208"/>
                    </a:xfrm>
                    <a:prstGeom prst="rect">
                      <a:avLst/>
                    </a:prstGeom>
                  </pic:spPr>
                </pic:pic>
              </a:graphicData>
            </a:graphic>
          </wp:inline>
        </w:drawing>
      </w:r>
    </w:p>
    <w:p w14:paraId="71E58A8B" w14:textId="46F41942" w:rsidR="007D3408" w:rsidRDefault="003063A5" w:rsidP="007D3408">
      <w:pPr>
        <w:ind w:firstLine="0"/>
      </w:pPr>
      <w:r>
        <w:t>С</w:t>
      </w:r>
      <w:r w:rsidRPr="003063A5">
        <w:t>татистическ</w:t>
      </w:r>
      <w:r>
        <w:t>ая</w:t>
      </w:r>
      <w:r w:rsidRPr="003063A5">
        <w:t xml:space="preserve"> информаци</w:t>
      </w:r>
      <w:r>
        <w:t>я</w:t>
      </w:r>
      <w:r w:rsidRPr="003063A5">
        <w:t xml:space="preserve"> для протоколов UDP, TCP, ICMP, IP</w:t>
      </w:r>
      <w:r>
        <w:t>:</w:t>
      </w:r>
    </w:p>
    <w:p w14:paraId="2404BFE4" w14:textId="00AA4567" w:rsidR="003063A5" w:rsidRDefault="003063A5" w:rsidP="003063A5">
      <w:pPr>
        <w:ind w:firstLine="0"/>
        <w:jc w:val="center"/>
      </w:pPr>
      <w:r>
        <w:rPr>
          <w:noProof/>
        </w:rPr>
        <w:drawing>
          <wp:inline distT="0" distB="0" distL="0" distR="0" wp14:anchorId="1F35250F" wp14:editId="6A6B99FF">
            <wp:extent cx="1919560" cy="3581400"/>
            <wp:effectExtent l="0" t="0" r="5080" b="0"/>
            <wp:docPr id="1790408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08944" name=""/>
                    <pic:cNvPicPr/>
                  </pic:nvPicPr>
                  <pic:blipFill>
                    <a:blip r:embed="rId13"/>
                    <a:stretch>
                      <a:fillRect/>
                    </a:stretch>
                  </pic:blipFill>
                  <pic:spPr>
                    <a:xfrm>
                      <a:off x="0" y="0"/>
                      <a:ext cx="1936120" cy="3612297"/>
                    </a:xfrm>
                    <a:prstGeom prst="rect">
                      <a:avLst/>
                    </a:prstGeom>
                  </pic:spPr>
                </pic:pic>
              </a:graphicData>
            </a:graphic>
          </wp:inline>
        </w:drawing>
      </w:r>
    </w:p>
    <w:p w14:paraId="39B51157" w14:textId="7BAB0F90" w:rsidR="003063A5" w:rsidRDefault="003063A5" w:rsidP="003063A5">
      <w:pPr>
        <w:ind w:firstLine="0"/>
        <w:jc w:val="center"/>
      </w:pPr>
      <w:r>
        <w:rPr>
          <w:noProof/>
        </w:rPr>
        <w:lastRenderedPageBreak/>
        <w:drawing>
          <wp:inline distT="0" distB="0" distL="0" distR="0" wp14:anchorId="6C80FC20" wp14:editId="4DCBA2E9">
            <wp:extent cx="2898559" cy="4842933"/>
            <wp:effectExtent l="0" t="0" r="0" b="0"/>
            <wp:docPr id="16137422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42243" name=""/>
                    <pic:cNvPicPr/>
                  </pic:nvPicPr>
                  <pic:blipFill>
                    <a:blip r:embed="rId14"/>
                    <a:stretch>
                      <a:fillRect/>
                    </a:stretch>
                  </pic:blipFill>
                  <pic:spPr>
                    <a:xfrm>
                      <a:off x="0" y="0"/>
                      <a:ext cx="2927101" cy="4890621"/>
                    </a:xfrm>
                    <a:prstGeom prst="rect">
                      <a:avLst/>
                    </a:prstGeom>
                  </pic:spPr>
                </pic:pic>
              </a:graphicData>
            </a:graphic>
          </wp:inline>
        </w:drawing>
      </w:r>
    </w:p>
    <w:p w14:paraId="5D6108EC" w14:textId="7DF6314B" w:rsidR="003063A5" w:rsidRDefault="003063A5" w:rsidP="003063A5">
      <w:pPr>
        <w:ind w:firstLine="0"/>
        <w:jc w:val="center"/>
      </w:pPr>
      <w:r>
        <w:rPr>
          <w:noProof/>
        </w:rPr>
        <w:drawing>
          <wp:inline distT="0" distB="0" distL="0" distR="0" wp14:anchorId="68CDFB50" wp14:editId="0DE69D06">
            <wp:extent cx="2734295" cy="4301067"/>
            <wp:effectExtent l="0" t="0" r="9525" b="4445"/>
            <wp:docPr id="299671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1962" name=""/>
                    <pic:cNvPicPr/>
                  </pic:nvPicPr>
                  <pic:blipFill>
                    <a:blip r:embed="rId15"/>
                    <a:stretch>
                      <a:fillRect/>
                    </a:stretch>
                  </pic:blipFill>
                  <pic:spPr>
                    <a:xfrm>
                      <a:off x="0" y="0"/>
                      <a:ext cx="2746620" cy="4320454"/>
                    </a:xfrm>
                    <a:prstGeom prst="rect">
                      <a:avLst/>
                    </a:prstGeom>
                  </pic:spPr>
                </pic:pic>
              </a:graphicData>
            </a:graphic>
          </wp:inline>
        </w:drawing>
      </w:r>
    </w:p>
    <w:p w14:paraId="59A16D6E" w14:textId="15E19426" w:rsidR="00A45853" w:rsidRDefault="00A45853" w:rsidP="00A45853">
      <w:r>
        <w:lastRenderedPageBreak/>
        <w:t>Полученные результаты иллюстрируют текущую сетевую активность системы: открытые порты (LISTENING) показывают, какие службы ожидают подключений, а состояния CLOSE_WAIT и TIME_WAIT демонстрируют завершение сессий. Блок UDP подтверждает активный обмен служебными данными с локальной сетью. Статистика протоколов выявляет качество связи: отброшенные IP-пакеты и ошибки TCP свидетельствуют о нестабильности или перегрузке канала, а большое количество сообщений ICMP об ошибках маршрутизации указывает на сетевые ограничения</w:t>
      </w:r>
    </w:p>
    <w:p w14:paraId="6420DE8A" w14:textId="030E4BEA" w:rsidR="003063A5" w:rsidRDefault="00A45853" w:rsidP="00A45853">
      <w:r>
        <w:t>Практическая ценность заключается в диагностике и оптимизации. Администратор может обнаружить вредоносные или лишние службы по PID, выявить узкие места в сети (ошибки сборки, потери пакетов) и настроить брандмауэр. Разработчику эти данные помогают отладить работу приложений, выявить некорректное закрытие TCP-соединений и оценить необходимость обработки потерь UDP-пакетов на уровне программы.</w:t>
      </w:r>
    </w:p>
    <w:p w14:paraId="78831C3D" w14:textId="47C002E7" w:rsidR="00A45853" w:rsidRDefault="00A45853" w:rsidP="00A45853">
      <w:pPr>
        <w:ind w:firstLine="0"/>
      </w:pPr>
      <w:r w:rsidRPr="00A45853">
        <w:rPr>
          <w:b/>
          <w:bCs/>
        </w:rPr>
        <w:t>Задание 5</w:t>
      </w:r>
      <w:r w:rsidRPr="00A45853">
        <w:t>. Выбор ресурса для исследования доступа.</w:t>
      </w:r>
    </w:p>
    <w:p w14:paraId="63C1F3F3" w14:textId="0F8EE290" w:rsidR="00A45853" w:rsidRDefault="00F66D57" w:rsidP="00F66D57">
      <w:r>
        <w:t>В качестве интернет ресурса был выбран ВК, потому</w:t>
      </w:r>
      <w:r w:rsidR="00A45853" w:rsidRPr="00A45853">
        <w:t xml:space="preserve"> что он является ярким примером высоконагруженного динамического веб-приложения, которое использует сложную многоуровневую архитектуру и требует детальной авторизации. Это позволяет наиболее полно и наглядно изучить реальные процессы установки TCP/IP-соединений, шифрования трафика (TLS) и разграничения прав доступа к данным, что является ключевыми целями данного исследования.</w:t>
      </w:r>
    </w:p>
    <w:p w14:paraId="5FE48C09" w14:textId="5BC901C1" w:rsidR="00F66D57" w:rsidRDefault="00F66D57" w:rsidP="00F66D57">
      <w:pPr>
        <w:ind w:firstLine="0"/>
      </w:pPr>
      <w:r w:rsidRPr="00F66D57">
        <w:rPr>
          <w:b/>
          <w:bCs/>
        </w:rPr>
        <w:t>Задание 6.</w:t>
      </w:r>
      <w:r w:rsidRPr="00F66D57">
        <w:t xml:space="preserve"> Тестирование связи с помощью утилиты </w:t>
      </w:r>
      <w:proofErr w:type="spellStart"/>
      <w:r w:rsidRPr="00F66D57">
        <w:t>ping</w:t>
      </w:r>
      <w:proofErr w:type="spellEnd"/>
    </w:p>
    <w:p w14:paraId="1FDE2B77" w14:textId="5F6A0683" w:rsidR="00F66D57" w:rsidRDefault="00F66D57" w:rsidP="00F66D57">
      <w:pPr>
        <w:ind w:firstLine="0"/>
      </w:pPr>
      <w:r w:rsidRPr="00F66D57">
        <w:rPr>
          <w:b/>
          <w:bCs/>
        </w:rPr>
        <w:t>a.</w:t>
      </w:r>
      <w:r>
        <w:t xml:space="preserve"> Проверьте правильность установки и конфигурирования TCP/IP на локальном компьютере.</w:t>
      </w:r>
    </w:p>
    <w:p w14:paraId="5643297B" w14:textId="699B3E14" w:rsidR="00F66D57" w:rsidRDefault="00F66D57" w:rsidP="00F66D57">
      <w:pPr>
        <w:ind w:firstLine="0"/>
        <w:jc w:val="center"/>
      </w:pPr>
      <w:r w:rsidRPr="00F66D57">
        <w:rPr>
          <w:noProof/>
        </w:rPr>
        <w:drawing>
          <wp:inline distT="0" distB="0" distL="0" distR="0" wp14:anchorId="491E8299" wp14:editId="639CAEEB">
            <wp:extent cx="3330225" cy="1557866"/>
            <wp:effectExtent l="0" t="0" r="3810" b="4445"/>
            <wp:docPr id="201015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5001" name=""/>
                    <pic:cNvPicPr/>
                  </pic:nvPicPr>
                  <pic:blipFill>
                    <a:blip r:embed="rId16"/>
                    <a:stretch>
                      <a:fillRect/>
                    </a:stretch>
                  </pic:blipFill>
                  <pic:spPr>
                    <a:xfrm rot="10800000" flipH="1" flipV="1">
                      <a:off x="0" y="0"/>
                      <a:ext cx="3477016" cy="1626534"/>
                    </a:xfrm>
                    <a:prstGeom prst="rect">
                      <a:avLst/>
                    </a:prstGeom>
                  </pic:spPr>
                </pic:pic>
              </a:graphicData>
            </a:graphic>
          </wp:inline>
        </w:drawing>
      </w:r>
    </w:p>
    <w:p w14:paraId="190AA2ED" w14:textId="7F4A857B" w:rsidR="00F66D57" w:rsidRDefault="00F66D57" w:rsidP="00F66D57">
      <w:r>
        <w:lastRenderedPageBreak/>
        <w:t>Потерь пакетов нет,</w:t>
      </w:r>
      <w:r w:rsidRPr="00F66D57">
        <w:t xml:space="preserve"> что свидетельствует о корректной установке и работе сетевого протокола на данном компьютере</w:t>
      </w:r>
      <w:r>
        <w:t>.</w:t>
      </w:r>
    </w:p>
    <w:p w14:paraId="6344EB02" w14:textId="79AD2627" w:rsidR="00F66D57" w:rsidRDefault="00F66D57" w:rsidP="00F66D57">
      <w:pPr>
        <w:ind w:firstLine="0"/>
      </w:pPr>
      <w:r w:rsidRPr="00F66D57">
        <w:rPr>
          <w:b/>
          <w:bCs/>
        </w:rPr>
        <w:t>b.</w:t>
      </w:r>
      <w:r>
        <w:t xml:space="preserve"> Проверьте, правильно ли добавлен в сеть локальный компьютер и не дублируется ли IP-адрес.</w:t>
      </w:r>
    </w:p>
    <w:p w14:paraId="197C5FB6" w14:textId="0EDC7FE1" w:rsidR="00F66D57" w:rsidRDefault="00F66D57" w:rsidP="00F66D57">
      <w:pPr>
        <w:ind w:firstLine="0"/>
        <w:jc w:val="center"/>
      </w:pPr>
      <w:r w:rsidRPr="00F66D57">
        <w:rPr>
          <w:noProof/>
        </w:rPr>
        <w:drawing>
          <wp:inline distT="0" distB="0" distL="0" distR="0" wp14:anchorId="3C22A36B" wp14:editId="4DA21418">
            <wp:extent cx="3852333" cy="1831330"/>
            <wp:effectExtent l="0" t="0" r="0" b="0"/>
            <wp:docPr id="14379008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00892" name=""/>
                    <pic:cNvPicPr/>
                  </pic:nvPicPr>
                  <pic:blipFill>
                    <a:blip r:embed="rId17"/>
                    <a:stretch>
                      <a:fillRect/>
                    </a:stretch>
                  </pic:blipFill>
                  <pic:spPr>
                    <a:xfrm>
                      <a:off x="0" y="0"/>
                      <a:ext cx="3857676" cy="1833870"/>
                    </a:xfrm>
                    <a:prstGeom prst="rect">
                      <a:avLst/>
                    </a:prstGeom>
                  </pic:spPr>
                </pic:pic>
              </a:graphicData>
            </a:graphic>
          </wp:inline>
        </w:drawing>
      </w:r>
    </w:p>
    <w:p w14:paraId="6B2CD0B0" w14:textId="1859F027" w:rsidR="00F66D57" w:rsidRDefault="00F66D57" w:rsidP="00F66D57">
      <w:pPr>
        <w:ind w:firstLine="0"/>
      </w:pPr>
      <w:r>
        <w:t>Потерей пакетов нет, а значит что адрес не дублируется.</w:t>
      </w:r>
    </w:p>
    <w:p w14:paraId="0B8A6D72" w14:textId="71EAFFF3" w:rsidR="00F66D57" w:rsidRDefault="00F66D57" w:rsidP="00F66D57">
      <w:pPr>
        <w:ind w:firstLine="0"/>
      </w:pPr>
      <w:r w:rsidRPr="00F66D57">
        <w:rPr>
          <w:b/>
          <w:bCs/>
        </w:rPr>
        <w:t>c.</w:t>
      </w:r>
      <w:r>
        <w:t xml:space="preserve"> Проверьте функционирование шлюза по умолчанию, послав 5 эхо-пакетов длиной 64 байта.</w:t>
      </w:r>
    </w:p>
    <w:p w14:paraId="0F1832DD" w14:textId="2E64073A" w:rsidR="00F66D57" w:rsidRDefault="00F66D57" w:rsidP="00F66D57">
      <w:pPr>
        <w:ind w:firstLine="0"/>
        <w:jc w:val="center"/>
      </w:pPr>
      <w:r w:rsidRPr="00F66D57">
        <w:rPr>
          <w:noProof/>
        </w:rPr>
        <w:drawing>
          <wp:inline distT="0" distB="0" distL="0" distR="0" wp14:anchorId="4E40A950" wp14:editId="055BF65E">
            <wp:extent cx="3307723" cy="1659467"/>
            <wp:effectExtent l="0" t="0" r="6985" b="0"/>
            <wp:docPr id="1157679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79097" name=""/>
                    <pic:cNvPicPr/>
                  </pic:nvPicPr>
                  <pic:blipFill>
                    <a:blip r:embed="rId18"/>
                    <a:stretch>
                      <a:fillRect/>
                    </a:stretch>
                  </pic:blipFill>
                  <pic:spPr>
                    <a:xfrm>
                      <a:off x="0" y="0"/>
                      <a:ext cx="3336429" cy="1673869"/>
                    </a:xfrm>
                    <a:prstGeom prst="rect">
                      <a:avLst/>
                    </a:prstGeom>
                  </pic:spPr>
                </pic:pic>
              </a:graphicData>
            </a:graphic>
          </wp:inline>
        </w:drawing>
      </w:r>
    </w:p>
    <w:p w14:paraId="14184865" w14:textId="029E0AAF" w:rsidR="005946A7" w:rsidRDefault="00F66D57" w:rsidP="00F66D57">
      <w:pPr>
        <w:ind w:firstLine="0"/>
      </w:pPr>
      <w:r w:rsidRPr="00F66D57">
        <w:rPr>
          <w:b/>
          <w:bCs/>
        </w:rPr>
        <w:t>d</w:t>
      </w:r>
      <w:r>
        <w:t>. Проверьте возможность установления соединения с удаленным хостом.</w:t>
      </w:r>
    </w:p>
    <w:p w14:paraId="73442B86" w14:textId="3E450092" w:rsidR="005946A7" w:rsidRDefault="005946A7" w:rsidP="005946A7">
      <w:pPr>
        <w:ind w:firstLine="0"/>
        <w:jc w:val="center"/>
      </w:pPr>
      <w:r w:rsidRPr="005946A7">
        <w:rPr>
          <w:noProof/>
        </w:rPr>
        <w:drawing>
          <wp:inline distT="0" distB="0" distL="0" distR="0" wp14:anchorId="7833A43F" wp14:editId="64A9A20C">
            <wp:extent cx="4910667" cy="2180750"/>
            <wp:effectExtent l="0" t="0" r="4445" b="0"/>
            <wp:docPr id="634957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57047" name=""/>
                    <pic:cNvPicPr/>
                  </pic:nvPicPr>
                  <pic:blipFill>
                    <a:blip r:embed="rId19"/>
                    <a:stretch>
                      <a:fillRect/>
                    </a:stretch>
                  </pic:blipFill>
                  <pic:spPr>
                    <a:xfrm>
                      <a:off x="0" y="0"/>
                      <a:ext cx="4920301" cy="2185028"/>
                    </a:xfrm>
                    <a:prstGeom prst="rect">
                      <a:avLst/>
                    </a:prstGeom>
                  </pic:spPr>
                </pic:pic>
              </a:graphicData>
            </a:graphic>
          </wp:inline>
        </w:drawing>
      </w:r>
    </w:p>
    <w:p w14:paraId="408FCDCB" w14:textId="77777777" w:rsidR="005946A7" w:rsidRDefault="005946A7" w:rsidP="005946A7">
      <w:pPr>
        <w:ind w:firstLine="0"/>
        <w:jc w:val="center"/>
      </w:pPr>
    </w:p>
    <w:p w14:paraId="3462F1C7" w14:textId="77777777" w:rsidR="005946A7" w:rsidRDefault="005946A7" w:rsidP="005946A7">
      <w:pPr>
        <w:ind w:firstLine="0"/>
        <w:jc w:val="center"/>
      </w:pPr>
    </w:p>
    <w:p w14:paraId="013AC2AD" w14:textId="77777777" w:rsidR="005A7808" w:rsidRDefault="005A7808" w:rsidP="005A7808">
      <w:pPr>
        <w:ind w:firstLine="0"/>
      </w:pPr>
    </w:p>
    <w:p w14:paraId="49CB1523" w14:textId="0647880B" w:rsidR="005946A7" w:rsidRDefault="005A7808" w:rsidP="005A7808">
      <w:pPr>
        <w:ind w:firstLine="0"/>
      </w:pPr>
      <w:r w:rsidRPr="005A7808">
        <w:rPr>
          <w:b/>
          <w:bCs/>
        </w:rPr>
        <w:lastRenderedPageBreak/>
        <w:t>Задание 7.</w:t>
      </w:r>
      <w:r w:rsidRPr="005A7808">
        <w:t xml:space="preserve"> Определение пути IP-пакета</w:t>
      </w:r>
    </w:p>
    <w:p w14:paraId="2C475698" w14:textId="0D20A774" w:rsidR="005946A7" w:rsidRDefault="005946A7" w:rsidP="005946A7">
      <w:pPr>
        <w:ind w:firstLine="0"/>
        <w:jc w:val="center"/>
      </w:pPr>
      <w:r w:rsidRPr="005946A7">
        <w:rPr>
          <w:noProof/>
        </w:rPr>
        <w:drawing>
          <wp:inline distT="0" distB="0" distL="0" distR="0" wp14:anchorId="18ACC08F" wp14:editId="66D71802">
            <wp:extent cx="5940425" cy="3888740"/>
            <wp:effectExtent l="0" t="0" r="3175" b="0"/>
            <wp:docPr id="1737602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02104" name=""/>
                    <pic:cNvPicPr/>
                  </pic:nvPicPr>
                  <pic:blipFill>
                    <a:blip r:embed="rId20"/>
                    <a:stretch>
                      <a:fillRect/>
                    </a:stretch>
                  </pic:blipFill>
                  <pic:spPr>
                    <a:xfrm>
                      <a:off x="0" y="0"/>
                      <a:ext cx="5940425" cy="3888740"/>
                    </a:xfrm>
                    <a:prstGeom prst="rect">
                      <a:avLst/>
                    </a:prstGeom>
                  </pic:spPr>
                </pic:pic>
              </a:graphicData>
            </a:graphic>
          </wp:inline>
        </w:drawing>
      </w:r>
    </w:p>
    <w:p w14:paraId="4A46DBF8" w14:textId="77777777" w:rsidR="001C0CB5" w:rsidRPr="001C0CB5" w:rsidRDefault="001C0CB5" w:rsidP="001C0CB5">
      <w:r w:rsidRPr="001C0CB5">
        <w:t>По результатам трассировки команды </w:t>
      </w:r>
      <w:proofErr w:type="spellStart"/>
      <w:r w:rsidRPr="001C0CB5">
        <w:t>tracert</w:t>
      </w:r>
      <w:proofErr w:type="spellEnd"/>
      <w:r w:rsidRPr="001C0CB5">
        <w:t xml:space="preserve"> vk.com видно, что сигнал от локального компьютера до сервера ВКонтакте (IP-адрес 87.240.129.133) проходит через 14 промежуточных узлов. Первым узлом является локальный шлюз 192.168.0.1 (время отклика 1 мс), что подтверждает корректный выход в интернет. Далее трафик проходит через внутренние маршрутизаторы провайдера (узлы 2–6 с низким временем отклика до 8 мс), после чего выходит на магистральные каналы и достигает пиринговой точки обмена трафиком vk3.msk.piter-ix.net (узел 9, время отклика 30 мс). На участках с 10 по 13 узел отображается как «Превышен интервал ожидания» (символы *), что не является потерей пакетов, а объясняется блокировкой ICMP-запросов внутренними маршрутизаторами ВКонтакте в целях безопасности. Конечный узел (14) успешно отвечает за 30 мс, что подтверждает полную работоспособность маршрута и стабильное качество соединения с ресурсом.</w:t>
      </w:r>
    </w:p>
    <w:p w14:paraId="71E71EFF" w14:textId="77777777" w:rsidR="001C0CB5" w:rsidRPr="001C0CB5" w:rsidRDefault="001C0CB5" w:rsidP="001C0CB5"/>
    <w:sectPr w:rsidR="001C0CB5" w:rsidRPr="001C0C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0594"/>
    <w:multiLevelType w:val="hybridMultilevel"/>
    <w:tmpl w:val="77CAEE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B972EDF"/>
    <w:multiLevelType w:val="hybridMultilevel"/>
    <w:tmpl w:val="65F852FA"/>
    <w:lvl w:ilvl="0" w:tplc="0419000F">
      <w:start w:val="1"/>
      <w:numFmt w:val="decimal"/>
      <w:lvlText w:val="%1."/>
      <w:lvlJc w:val="left"/>
      <w:pPr>
        <w:ind w:left="720" w:hanging="360"/>
      </w:pPr>
    </w:lvl>
    <w:lvl w:ilvl="1" w:tplc="A36AC140">
      <w:numFmt w:val="bullet"/>
      <w:lvlText w:val="•"/>
      <w:lvlJc w:val="left"/>
      <w:pPr>
        <w:ind w:left="1440" w:hanging="360"/>
      </w:pPr>
      <w:rPr>
        <w:rFonts w:ascii="Times New Roman" w:eastAsiaTheme="minorEastAsia"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10C01A9"/>
    <w:multiLevelType w:val="multilevel"/>
    <w:tmpl w:val="B9D4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412EF"/>
    <w:multiLevelType w:val="hybridMultilevel"/>
    <w:tmpl w:val="3ECED7D4"/>
    <w:lvl w:ilvl="0" w:tplc="70166FB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EC4625A"/>
    <w:multiLevelType w:val="multilevel"/>
    <w:tmpl w:val="DC6A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449AD"/>
    <w:multiLevelType w:val="hybridMultilevel"/>
    <w:tmpl w:val="67CEE6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5041859"/>
    <w:multiLevelType w:val="multilevel"/>
    <w:tmpl w:val="87FE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5793E"/>
    <w:multiLevelType w:val="multilevel"/>
    <w:tmpl w:val="252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B0091"/>
    <w:multiLevelType w:val="multilevel"/>
    <w:tmpl w:val="C8AAA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A71A00"/>
    <w:multiLevelType w:val="multilevel"/>
    <w:tmpl w:val="3EA2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87155"/>
    <w:multiLevelType w:val="multilevel"/>
    <w:tmpl w:val="3F78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C8116A"/>
    <w:multiLevelType w:val="multilevel"/>
    <w:tmpl w:val="6FD4A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396E8F"/>
    <w:multiLevelType w:val="hybridMultilevel"/>
    <w:tmpl w:val="67CEE6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8F60301"/>
    <w:multiLevelType w:val="multilevel"/>
    <w:tmpl w:val="EFCA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535091"/>
    <w:multiLevelType w:val="multilevel"/>
    <w:tmpl w:val="1E20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7643C"/>
    <w:multiLevelType w:val="hybridMultilevel"/>
    <w:tmpl w:val="55FAF0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191604051">
    <w:abstractNumId w:val="13"/>
  </w:num>
  <w:num w:numId="2" w16cid:durableId="1776897265">
    <w:abstractNumId w:val="7"/>
  </w:num>
  <w:num w:numId="3" w16cid:durableId="1508905892">
    <w:abstractNumId w:val="2"/>
  </w:num>
  <w:num w:numId="4" w16cid:durableId="615529464">
    <w:abstractNumId w:val="9"/>
  </w:num>
  <w:num w:numId="5" w16cid:durableId="80221057">
    <w:abstractNumId w:val="6"/>
  </w:num>
  <w:num w:numId="6" w16cid:durableId="1932354863">
    <w:abstractNumId w:val="10"/>
  </w:num>
  <w:num w:numId="7" w16cid:durableId="877161358">
    <w:abstractNumId w:val="8"/>
  </w:num>
  <w:num w:numId="8" w16cid:durableId="543254108">
    <w:abstractNumId w:val="4"/>
  </w:num>
  <w:num w:numId="9" w16cid:durableId="1775706897">
    <w:abstractNumId w:val="0"/>
  </w:num>
  <w:num w:numId="10" w16cid:durableId="1771585729">
    <w:abstractNumId w:val="12"/>
  </w:num>
  <w:num w:numId="11" w16cid:durableId="751196807">
    <w:abstractNumId w:val="5"/>
  </w:num>
  <w:num w:numId="12" w16cid:durableId="425688314">
    <w:abstractNumId w:val="3"/>
  </w:num>
  <w:num w:numId="13" w16cid:durableId="237441795">
    <w:abstractNumId w:val="1"/>
  </w:num>
  <w:num w:numId="14" w16cid:durableId="1800562918">
    <w:abstractNumId w:val="15"/>
  </w:num>
  <w:num w:numId="15" w16cid:durableId="1750156824">
    <w:abstractNumId w:val="14"/>
  </w:num>
  <w:num w:numId="16" w16cid:durableId="2742178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463"/>
    <w:rsid w:val="00005E0A"/>
    <w:rsid w:val="00012A50"/>
    <w:rsid w:val="000157E2"/>
    <w:rsid w:val="00033E1E"/>
    <w:rsid w:val="00040621"/>
    <w:rsid w:val="000A3708"/>
    <w:rsid w:val="000A66FE"/>
    <w:rsid w:val="000F3AE8"/>
    <w:rsid w:val="000F4677"/>
    <w:rsid w:val="00100C8D"/>
    <w:rsid w:val="001033C2"/>
    <w:rsid w:val="00110E96"/>
    <w:rsid w:val="00115459"/>
    <w:rsid w:val="0013342D"/>
    <w:rsid w:val="001376F6"/>
    <w:rsid w:val="00167A42"/>
    <w:rsid w:val="00167C29"/>
    <w:rsid w:val="00172F5F"/>
    <w:rsid w:val="00182B70"/>
    <w:rsid w:val="00195CFE"/>
    <w:rsid w:val="001B602F"/>
    <w:rsid w:val="001C0CB5"/>
    <w:rsid w:val="001C2E08"/>
    <w:rsid w:val="001C66B9"/>
    <w:rsid w:val="001F684B"/>
    <w:rsid w:val="0022643D"/>
    <w:rsid w:val="00234340"/>
    <w:rsid w:val="00246596"/>
    <w:rsid w:val="002568C3"/>
    <w:rsid w:val="00276722"/>
    <w:rsid w:val="0028069C"/>
    <w:rsid w:val="002853C1"/>
    <w:rsid w:val="00290B1B"/>
    <w:rsid w:val="00290F8F"/>
    <w:rsid w:val="002976D1"/>
    <w:rsid w:val="002A66F1"/>
    <w:rsid w:val="002B5B18"/>
    <w:rsid w:val="002C3278"/>
    <w:rsid w:val="002E5357"/>
    <w:rsid w:val="002F4EBB"/>
    <w:rsid w:val="003043E7"/>
    <w:rsid w:val="003063A5"/>
    <w:rsid w:val="00313D24"/>
    <w:rsid w:val="00315C47"/>
    <w:rsid w:val="0034166B"/>
    <w:rsid w:val="003603CD"/>
    <w:rsid w:val="00365873"/>
    <w:rsid w:val="003A26FB"/>
    <w:rsid w:val="003C2C18"/>
    <w:rsid w:val="003D0AE4"/>
    <w:rsid w:val="003F51D8"/>
    <w:rsid w:val="00404737"/>
    <w:rsid w:val="00404996"/>
    <w:rsid w:val="00415B2C"/>
    <w:rsid w:val="00434916"/>
    <w:rsid w:val="004377C8"/>
    <w:rsid w:val="00447DC4"/>
    <w:rsid w:val="004557F4"/>
    <w:rsid w:val="00462C70"/>
    <w:rsid w:val="00470665"/>
    <w:rsid w:val="00474542"/>
    <w:rsid w:val="0049327D"/>
    <w:rsid w:val="004972CE"/>
    <w:rsid w:val="004A49F3"/>
    <w:rsid w:val="004F365C"/>
    <w:rsid w:val="005166A6"/>
    <w:rsid w:val="005615DD"/>
    <w:rsid w:val="00565A28"/>
    <w:rsid w:val="00567384"/>
    <w:rsid w:val="0058097A"/>
    <w:rsid w:val="00593A86"/>
    <w:rsid w:val="005946A7"/>
    <w:rsid w:val="005A7808"/>
    <w:rsid w:val="005D0770"/>
    <w:rsid w:val="005F38B3"/>
    <w:rsid w:val="005F3B3A"/>
    <w:rsid w:val="00627EAD"/>
    <w:rsid w:val="00640E2A"/>
    <w:rsid w:val="00652463"/>
    <w:rsid w:val="00657500"/>
    <w:rsid w:val="006614C8"/>
    <w:rsid w:val="006646D8"/>
    <w:rsid w:val="006706ED"/>
    <w:rsid w:val="00674A8D"/>
    <w:rsid w:val="0068126C"/>
    <w:rsid w:val="006D2D15"/>
    <w:rsid w:val="006F2012"/>
    <w:rsid w:val="0070751B"/>
    <w:rsid w:val="007356FC"/>
    <w:rsid w:val="0074145F"/>
    <w:rsid w:val="00741FB8"/>
    <w:rsid w:val="00744816"/>
    <w:rsid w:val="007727A6"/>
    <w:rsid w:val="007830DD"/>
    <w:rsid w:val="00784CDD"/>
    <w:rsid w:val="00785C6F"/>
    <w:rsid w:val="007910FA"/>
    <w:rsid w:val="007963A9"/>
    <w:rsid w:val="007B2659"/>
    <w:rsid w:val="007C6470"/>
    <w:rsid w:val="007D3408"/>
    <w:rsid w:val="007D539A"/>
    <w:rsid w:val="007F277C"/>
    <w:rsid w:val="007F38C2"/>
    <w:rsid w:val="007F77AA"/>
    <w:rsid w:val="008017A3"/>
    <w:rsid w:val="00810B2E"/>
    <w:rsid w:val="00825FA4"/>
    <w:rsid w:val="0083519F"/>
    <w:rsid w:val="00844F77"/>
    <w:rsid w:val="00845119"/>
    <w:rsid w:val="008C3DF9"/>
    <w:rsid w:val="008D04AE"/>
    <w:rsid w:val="008D4BDB"/>
    <w:rsid w:val="008F4069"/>
    <w:rsid w:val="008F5578"/>
    <w:rsid w:val="0090692C"/>
    <w:rsid w:val="00906A26"/>
    <w:rsid w:val="00910C92"/>
    <w:rsid w:val="00914B03"/>
    <w:rsid w:val="00921E23"/>
    <w:rsid w:val="009274BF"/>
    <w:rsid w:val="00937E10"/>
    <w:rsid w:val="00950DA9"/>
    <w:rsid w:val="00973249"/>
    <w:rsid w:val="00986078"/>
    <w:rsid w:val="009B5175"/>
    <w:rsid w:val="009C1E7E"/>
    <w:rsid w:val="009D679E"/>
    <w:rsid w:val="009E7950"/>
    <w:rsid w:val="00A07623"/>
    <w:rsid w:val="00A24FE3"/>
    <w:rsid w:val="00A44C40"/>
    <w:rsid w:val="00A45853"/>
    <w:rsid w:val="00A55D6A"/>
    <w:rsid w:val="00A660FB"/>
    <w:rsid w:val="00A9242C"/>
    <w:rsid w:val="00AB0244"/>
    <w:rsid w:val="00AC587E"/>
    <w:rsid w:val="00AD35B8"/>
    <w:rsid w:val="00AE109B"/>
    <w:rsid w:val="00AF41F1"/>
    <w:rsid w:val="00B071A4"/>
    <w:rsid w:val="00B5637A"/>
    <w:rsid w:val="00B72C74"/>
    <w:rsid w:val="00BC4D61"/>
    <w:rsid w:val="00BD13FE"/>
    <w:rsid w:val="00BE24B1"/>
    <w:rsid w:val="00BF67C6"/>
    <w:rsid w:val="00C04B12"/>
    <w:rsid w:val="00C055E1"/>
    <w:rsid w:val="00C10747"/>
    <w:rsid w:val="00C208A0"/>
    <w:rsid w:val="00C42258"/>
    <w:rsid w:val="00C57AE8"/>
    <w:rsid w:val="00C953EF"/>
    <w:rsid w:val="00CA7388"/>
    <w:rsid w:val="00CD1AB6"/>
    <w:rsid w:val="00D12369"/>
    <w:rsid w:val="00D131F0"/>
    <w:rsid w:val="00D1446B"/>
    <w:rsid w:val="00D367AB"/>
    <w:rsid w:val="00D421E2"/>
    <w:rsid w:val="00D55FDD"/>
    <w:rsid w:val="00D56C2C"/>
    <w:rsid w:val="00D771A6"/>
    <w:rsid w:val="00D83B5C"/>
    <w:rsid w:val="00D967DA"/>
    <w:rsid w:val="00D96C45"/>
    <w:rsid w:val="00DA73AE"/>
    <w:rsid w:val="00DC224D"/>
    <w:rsid w:val="00DC35D8"/>
    <w:rsid w:val="00DC620C"/>
    <w:rsid w:val="00DD35C0"/>
    <w:rsid w:val="00DD3995"/>
    <w:rsid w:val="00DF0245"/>
    <w:rsid w:val="00E201F7"/>
    <w:rsid w:val="00E3782D"/>
    <w:rsid w:val="00E8637F"/>
    <w:rsid w:val="00EB391B"/>
    <w:rsid w:val="00EC2A37"/>
    <w:rsid w:val="00ED2FFC"/>
    <w:rsid w:val="00ED6D7D"/>
    <w:rsid w:val="00EF159E"/>
    <w:rsid w:val="00F04834"/>
    <w:rsid w:val="00F42F8F"/>
    <w:rsid w:val="00F448AB"/>
    <w:rsid w:val="00F524E4"/>
    <w:rsid w:val="00F66D57"/>
    <w:rsid w:val="00F70FBF"/>
    <w:rsid w:val="00F7169C"/>
    <w:rsid w:val="00F9259C"/>
    <w:rsid w:val="00F97CC7"/>
    <w:rsid w:val="00F97F36"/>
    <w:rsid w:val="00FA41A8"/>
    <w:rsid w:val="00FA4D11"/>
    <w:rsid w:val="00FC5A13"/>
    <w:rsid w:val="00FF32A1"/>
    <w:rsid w:val="00FF41E1"/>
    <w:rsid w:val="00FF644C"/>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1D14"/>
  <w15:chartTrackingRefBased/>
  <w15:docId w15:val="{A06B069A-1431-4CD2-A2B8-4DB6599F5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60FB"/>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90692C"/>
    <w:pPr>
      <w:keepNext/>
      <w:keepLines/>
      <w:spacing w:before="240"/>
      <w:jc w:val="center"/>
      <w:outlineLvl w:val="0"/>
    </w:pPr>
    <w:rPr>
      <w:rFonts w:eastAsiaTheme="majorEastAsia"/>
      <w:b/>
    </w:rPr>
  </w:style>
  <w:style w:type="paragraph" w:styleId="2">
    <w:name w:val="heading 2"/>
    <w:basedOn w:val="a"/>
    <w:next w:val="a"/>
    <w:link w:val="20"/>
    <w:uiPriority w:val="9"/>
    <w:semiHidden/>
    <w:unhideWhenUsed/>
    <w:qFormat/>
    <w:rsid w:val="00172F5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100C8D"/>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692C"/>
    <w:rPr>
      <w:rFonts w:ascii="Times New Roman" w:eastAsiaTheme="majorEastAsia" w:hAnsi="Times New Roman" w:cs="Times New Roman"/>
      <w:b/>
      <w:sz w:val="28"/>
      <w:szCs w:val="28"/>
    </w:rPr>
  </w:style>
  <w:style w:type="paragraph" w:styleId="a3">
    <w:name w:val="caption"/>
    <w:basedOn w:val="a"/>
    <w:next w:val="a"/>
    <w:uiPriority w:val="35"/>
    <w:unhideWhenUsed/>
    <w:qFormat/>
    <w:rsid w:val="00D1446B"/>
    <w:pPr>
      <w:spacing w:after="200" w:line="240" w:lineRule="auto"/>
    </w:pPr>
    <w:rPr>
      <w:i/>
      <w:iCs/>
      <w:color w:val="44546A" w:themeColor="text2"/>
      <w:sz w:val="18"/>
      <w:szCs w:val="18"/>
    </w:rPr>
  </w:style>
  <w:style w:type="paragraph" w:customStyle="1" w:styleId="a4">
    <w:name w:val="Рисунок"/>
    <w:basedOn w:val="a"/>
    <w:link w:val="a5"/>
    <w:qFormat/>
    <w:rsid w:val="00937E10"/>
    <w:pPr>
      <w:keepNext/>
      <w:ind w:firstLine="0"/>
      <w:jc w:val="center"/>
    </w:pPr>
    <w:rPr>
      <w:i/>
      <w:sz w:val="24"/>
      <w:szCs w:val="24"/>
    </w:rPr>
  </w:style>
  <w:style w:type="character" w:styleId="a6">
    <w:name w:val="Strong"/>
    <w:basedOn w:val="a0"/>
    <w:uiPriority w:val="22"/>
    <w:qFormat/>
    <w:rsid w:val="00234340"/>
    <w:rPr>
      <w:b/>
      <w:bCs/>
    </w:rPr>
  </w:style>
  <w:style w:type="character" w:customStyle="1" w:styleId="a5">
    <w:name w:val="Рисунок Знак"/>
    <w:basedOn w:val="a0"/>
    <w:link w:val="a4"/>
    <w:rsid w:val="00937E10"/>
    <w:rPr>
      <w:rFonts w:ascii="Times New Roman" w:hAnsi="Times New Roman" w:cs="Times New Roman"/>
      <w:i/>
      <w:sz w:val="24"/>
      <w:szCs w:val="24"/>
    </w:rPr>
  </w:style>
  <w:style w:type="paragraph" w:styleId="a7">
    <w:name w:val="Normal (Web)"/>
    <w:basedOn w:val="a"/>
    <w:uiPriority w:val="99"/>
    <w:semiHidden/>
    <w:unhideWhenUsed/>
    <w:rsid w:val="00CA7388"/>
    <w:pPr>
      <w:spacing w:before="100" w:beforeAutospacing="1" w:after="100" w:afterAutospacing="1" w:line="240" w:lineRule="auto"/>
      <w:ind w:firstLine="0"/>
      <w:jc w:val="left"/>
    </w:pPr>
    <w:rPr>
      <w:rFonts w:eastAsia="Times New Roman"/>
      <w:sz w:val="24"/>
      <w:szCs w:val="24"/>
    </w:rPr>
  </w:style>
  <w:style w:type="character" w:styleId="a8">
    <w:name w:val="Hyperlink"/>
    <w:basedOn w:val="a0"/>
    <w:uiPriority w:val="99"/>
    <w:semiHidden/>
    <w:unhideWhenUsed/>
    <w:rsid w:val="00CA7388"/>
    <w:rPr>
      <w:color w:val="0000FF"/>
      <w:u w:val="single"/>
    </w:rPr>
  </w:style>
  <w:style w:type="paragraph" w:styleId="a9">
    <w:name w:val="List Paragraph"/>
    <w:basedOn w:val="a"/>
    <w:uiPriority w:val="34"/>
    <w:qFormat/>
    <w:rsid w:val="00040621"/>
    <w:pPr>
      <w:ind w:left="720"/>
      <w:contextualSpacing/>
    </w:pPr>
  </w:style>
  <w:style w:type="character" w:customStyle="1" w:styleId="20">
    <w:name w:val="Заголовок 2 Знак"/>
    <w:basedOn w:val="a0"/>
    <w:link w:val="2"/>
    <w:uiPriority w:val="9"/>
    <w:semiHidden/>
    <w:rsid w:val="00172F5F"/>
    <w:rPr>
      <w:rFonts w:asciiTheme="majorHAnsi" w:eastAsiaTheme="majorEastAsia" w:hAnsiTheme="majorHAnsi" w:cstheme="majorBidi"/>
      <w:color w:val="2E74B5" w:themeColor="accent1" w:themeShade="BF"/>
      <w:sz w:val="26"/>
      <w:szCs w:val="26"/>
    </w:rPr>
  </w:style>
  <w:style w:type="table" w:styleId="aa">
    <w:name w:val="Table Grid"/>
    <w:basedOn w:val="a1"/>
    <w:uiPriority w:val="39"/>
    <w:rsid w:val="007D34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100C8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4135">
      <w:bodyDiv w:val="1"/>
      <w:marLeft w:val="0"/>
      <w:marRight w:val="0"/>
      <w:marTop w:val="0"/>
      <w:marBottom w:val="0"/>
      <w:divBdr>
        <w:top w:val="none" w:sz="0" w:space="0" w:color="auto"/>
        <w:left w:val="none" w:sz="0" w:space="0" w:color="auto"/>
        <w:bottom w:val="none" w:sz="0" w:space="0" w:color="auto"/>
        <w:right w:val="none" w:sz="0" w:space="0" w:color="auto"/>
      </w:divBdr>
    </w:div>
    <w:div w:id="67117486">
      <w:bodyDiv w:val="1"/>
      <w:marLeft w:val="0"/>
      <w:marRight w:val="0"/>
      <w:marTop w:val="0"/>
      <w:marBottom w:val="0"/>
      <w:divBdr>
        <w:top w:val="none" w:sz="0" w:space="0" w:color="auto"/>
        <w:left w:val="none" w:sz="0" w:space="0" w:color="auto"/>
        <w:bottom w:val="none" w:sz="0" w:space="0" w:color="auto"/>
        <w:right w:val="none" w:sz="0" w:space="0" w:color="auto"/>
      </w:divBdr>
    </w:div>
    <w:div w:id="70006180">
      <w:bodyDiv w:val="1"/>
      <w:marLeft w:val="0"/>
      <w:marRight w:val="0"/>
      <w:marTop w:val="0"/>
      <w:marBottom w:val="0"/>
      <w:divBdr>
        <w:top w:val="none" w:sz="0" w:space="0" w:color="auto"/>
        <w:left w:val="none" w:sz="0" w:space="0" w:color="auto"/>
        <w:bottom w:val="none" w:sz="0" w:space="0" w:color="auto"/>
        <w:right w:val="none" w:sz="0" w:space="0" w:color="auto"/>
      </w:divBdr>
      <w:divsChild>
        <w:div w:id="1246263128">
          <w:marLeft w:val="0"/>
          <w:marRight w:val="0"/>
          <w:marTop w:val="0"/>
          <w:marBottom w:val="0"/>
          <w:divBdr>
            <w:top w:val="none" w:sz="0" w:space="0" w:color="auto"/>
            <w:left w:val="none" w:sz="0" w:space="0" w:color="auto"/>
            <w:bottom w:val="none" w:sz="0" w:space="0" w:color="auto"/>
            <w:right w:val="none" w:sz="0" w:space="0" w:color="auto"/>
          </w:divBdr>
          <w:divsChild>
            <w:div w:id="21383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5375">
      <w:bodyDiv w:val="1"/>
      <w:marLeft w:val="0"/>
      <w:marRight w:val="0"/>
      <w:marTop w:val="0"/>
      <w:marBottom w:val="0"/>
      <w:divBdr>
        <w:top w:val="none" w:sz="0" w:space="0" w:color="auto"/>
        <w:left w:val="none" w:sz="0" w:space="0" w:color="auto"/>
        <w:bottom w:val="none" w:sz="0" w:space="0" w:color="auto"/>
        <w:right w:val="none" w:sz="0" w:space="0" w:color="auto"/>
      </w:divBdr>
    </w:div>
    <w:div w:id="159664060">
      <w:bodyDiv w:val="1"/>
      <w:marLeft w:val="0"/>
      <w:marRight w:val="0"/>
      <w:marTop w:val="0"/>
      <w:marBottom w:val="0"/>
      <w:divBdr>
        <w:top w:val="none" w:sz="0" w:space="0" w:color="auto"/>
        <w:left w:val="none" w:sz="0" w:space="0" w:color="auto"/>
        <w:bottom w:val="none" w:sz="0" w:space="0" w:color="auto"/>
        <w:right w:val="none" w:sz="0" w:space="0" w:color="auto"/>
      </w:divBdr>
    </w:div>
    <w:div w:id="247738228">
      <w:bodyDiv w:val="1"/>
      <w:marLeft w:val="0"/>
      <w:marRight w:val="0"/>
      <w:marTop w:val="0"/>
      <w:marBottom w:val="0"/>
      <w:divBdr>
        <w:top w:val="none" w:sz="0" w:space="0" w:color="auto"/>
        <w:left w:val="none" w:sz="0" w:space="0" w:color="auto"/>
        <w:bottom w:val="none" w:sz="0" w:space="0" w:color="auto"/>
        <w:right w:val="none" w:sz="0" w:space="0" w:color="auto"/>
      </w:divBdr>
      <w:divsChild>
        <w:div w:id="292058044">
          <w:marLeft w:val="0"/>
          <w:marRight w:val="0"/>
          <w:marTop w:val="0"/>
          <w:marBottom w:val="0"/>
          <w:divBdr>
            <w:top w:val="none" w:sz="0" w:space="0" w:color="auto"/>
            <w:left w:val="none" w:sz="0" w:space="0" w:color="auto"/>
            <w:bottom w:val="none" w:sz="0" w:space="0" w:color="auto"/>
            <w:right w:val="none" w:sz="0" w:space="0" w:color="auto"/>
          </w:divBdr>
          <w:divsChild>
            <w:div w:id="60064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64184">
      <w:bodyDiv w:val="1"/>
      <w:marLeft w:val="0"/>
      <w:marRight w:val="0"/>
      <w:marTop w:val="0"/>
      <w:marBottom w:val="0"/>
      <w:divBdr>
        <w:top w:val="none" w:sz="0" w:space="0" w:color="auto"/>
        <w:left w:val="none" w:sz="0" w:space="0" w:color="auto"/>
        <w:bottom w:val="none" w:sz="0" w:space="0" w:color="auto"/>
        <w:right w:val="none" w:sz="0" w:space="0" w:color="auto"/>
      </w:divBdr>
      <w:divsChild>
        <w:div w:id="1454011137">
          <w:marLeft w:val="0"/>
          <w:marRight w:val="0"/>
          <w:marTop w:val="0"/>
          <w:marBottom w:val="0"/>
          <w:divBdr>
            <w:top w:val="none" w:sz="0" w:space="0" w:color="auto"/>
            <w:left w:val="none" w:sz="0" w:space="0" w:color="auto"/>
            <w:bottom w:val="none" w:sz="0" w:space="0" w:color="auto"/>
            <w:right w:val="none" w:sz="0" w:space="0" w:color="auto"/>
          </w:divBdr>
          <w:divsChild>
            <w:div w:id="23455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76168">
      <w:bodyDiv w:val="1"/>
      <w:marLeft w:val="0"/>
      <w:marRight w:val="0"/>
      <w:marTop w:val="0"/>
      <w:marBottom w:val="0"/>
      <w:divBdr>
        <w:top w:val="none" w:sz="0" w:space="0" w:color="auto"/>
        <w:left w:val="none" w:sz="0" w:space="0" w:color="auto"/>
        <w:bottom w:val="none" w:sz="0" w:space="0" w:color="auto"/>
        <w:right w:val="none" w:sz="0" w:space="0" w:color="auto"/>
      </w:divBdr>
    </w:div>
    <w:div w:id="306053575">
      <w:bodyDiv w:val="1"/>
      <w:marLeft w:val="0"/>
      <w:marRight w:val="0"/>
      <w:marTop w:val="0"/>
      <w:marBottom w:val="0"/>
      <w:divBdr>
        <w:top w:val="none" w:sz="0" w:space="0" w:color="auto"/>
        <w:left w:val="none" w:sz="0" w:space="0" w:color="auto"/>
        <w:bottom w:val="none" w:sz="0" w:space="0" w:color="auto"/>
        <w:right w:val="none" w:sz="0" w:space="0" w:color="auto"/>
      </w:divBdr>
      <w:divsChild>
        <w:div w:id="515652462">
          <w:marLeft w:val="0"/>
          <w:marRight w:val="0"/>
          <w:marTop w:val="0"/>
          <w:marBottom w:val="0"/>
          <w:divBdr>
            <w:top w:val="none" w:sz="0" w:space="0" w:color="auto"/>
            <w:left w:val="none" w:sz="0" w:space="0" w:color="auto"/>
            <w:bottom w:val="none" w:sz="0" w:space="0" w:color="auto"/>
            <w:right w:val="none" w:sz="0" w:space="0" w:color="auto"/>
          </w:divBdr>
          <w:divsChild>
            <w:div w:id="1970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56638">
      <w:bodyDiv w:val="1"/>
      <w:marLeft w:val="0"/>
      <w:marRight w:val="0"/>
      <w:marTop w:val="0"/>
      <w:marBottom w:val="0"/>
      <w:divBdr>
        <w:top w:val="none" w:sz="0" w:space="0" w:color="auto"/>
        <w:left w:val="none" w:sz="0" w:space="0" w:color="auto"/>
        <w:bottom w:val="none" w:sz="0" w:space="0" w:color="auto"/>
        <w:right w:val="none" w:sz="0" w:space="0" w:color="auto"/>
      </w:divBdr>
      <w:divsChild>
        <w:div w:id="695497426">
          <w:marLeft w:val="0"/>
          <w:marRight w:val="0"/>
          <w:marTop w:val="0"/>
          <w:marBottom w:val="0"/>
          <w:divBdr>
            <w:top w:val="none" w:sz="0" w:space="0" w:color="auto"/>
            <w:left w:val="none" w:sz="0" w:space="0" w:color="auto"/>
            <w:bottom w:val="none" w:sz="0" w:space="0" w:color="auto"/>
            <w:right w:val="none" w:sz="0" w:space="0" w:color="auto"/>
          </w:divBdr>
          <w:divsChild>
            <w:div w:id="15801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2720">
      <w:bodyDiv w:val="1"/>
      <w:marLeft w:val="0"/>
      <w:marRight w:val="0"/>
      <w:marTop w:val="0"/>
      <w:marBottom w:val="0"/>
      <w:divBdr>
        <w:top w:val="none" w:sz="0" w:space="0" w:color="auto"/>
        <w:left w:val="none" w:sz="0" w:space="0" w:color="auto"/>
        <w:bottom w:val="none" w:sz="0" w:space="0" w:color="auto"/>
        <w:right w:val="none" w:sz="0" w:space="0" w:color="auto"/>
      </w:divBdr>
      <w:divsChild>
        <w:div w:id="753668618">
          <w:marLeft w:val="0"/>
          <w:marRight w:val="0"/>
          <w:marTop w:val="0"/>
          <w:marBottom w:val="0"/>
          <w:divBdr>
            <w:top w:val="none" w:sz="0" w:space="0" w:color="auto"/>
            <w:left w:val="none" w:sz="0" w:space="0" w:color="auto"/>
            <w:bottom w:val="none" w:sz="0" w:space="0" w:color="auto"/>
            <w:right w:val="none" w:sz="0" w:space="0" w:color="auto"/>
          </w:divBdr>
          <w:divsChild>
            <w:div w:id="77536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94771">
      <w:bodyDiv w:val="1"/>
      <w:marLeft w:val="0"/>
      <w:marRight w:val="0"/>
      <w:marTop w:val="0"/>
      <w:marBottom w:val="0"/>
      <w:divBdr>
        <w:top w:val="none" w:sz="0" w:space="0" w:color="auto"/>
        <w:left w:val="none" w:sz="0" w:space="0" w:color="auto"/>
        <w:bottom w:val="none" w:sz="0" w:space="0" w:color="auto"/>
        <w:right w:val="none" w:sz="0" w:space="0" w:color="auto"/>
      </w:divBdr>
      <w:divsChild>
        <w:div w:id="1694382311">
          <w:marLeft w:val="0"/>
          <w:marRight w:val="0"/>
          <w:marTop w:val="0"/>
          <w:marBottom w:val="0"/>
          <w:divBdr>
            <w:top w:val="none" w:sz="0" w:space="0" w:color="auto"/>
            <w:left w:val="none" w:sz="0" w:space="0" w:color="auto"/>
            <w:bottom w:val="none" w:sz="0" w:space="0" w:color="auto"/>
            <w:right w:val="none" w:sz="0" w:space="0" w:color="auto"/>
          </w:divBdr>
          <w:divsChild>
            <w:div w:id="100455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3073">
      <w:bodyDiv w:val="1"/>
      <w:marLeft w:val="0"/>
      <w:marRight w:val="0"/>
      <w:marTop w:val="0"/>
      <w:marBottom w:val="0"/>
      <w:divBdr>
        <w:top w:val="none" w:sz="0" w:space="0" w:color="auto"/>
        <w:left w:val="none" w:sz="0" w:space="0" w:color="auto"/>
        <w:bottom w:val="none" w:sz="0" w:space="0" w:color="auto"/>
        <w:right w:val="none" w:sz="0" w:space="0" w:color="auto"/>
      </w:divBdr>
      <w:divsChild>
        <w:div w:id="1573392533">
          <w:marLeft w:val="0"/>
          <w:marRight w:val="0"/>
          <w:marTop w:val="0"/>
          <w:marBottom w:val="0"/>
          <w:divBdr>
            <w:top w:val="none" w:sz="0" w:space="0" w:color="auto"/>
            <w:left w:val="none" w:sz="0" w:space="0" w:color="auto"/>
            <w:bottom w:val="none" w:sz="0" w:space="0" w:color="auto"/>
            <w:right w:val="none" w:sz="0" w:space="0" w:color="auto"/>
          </w:divBdr>
          <w:divsChild>
            <w:div w:id="173608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6894">
      <w:bodyDiv w:val="1"/>
      <w:marLeft w:val="0"/>
      <w:marRight w:val="0"/>
      <w:marTop w:val="0"/>
      <w:marBottom w:val="0"/>
      <w:divBdr>
        <w:top w:val="none" w:sz="0" w:space="0" w:color="auto"/>
        <w:left w:val="none" w:sz="0" w:space="0" w:color="auto"/>
        <w:bottom w:val="none" w:sz="0" w:space="0" w:color="auto"/>
        <w:right w:val="none" w:sz="0" w:space="0" w:color="auto"/>
      </w:divBdr>
    </w:div>
    <w:div w:id="578102703">
      <w:bodyDiv w:val="1"/>
      <w:marLeft w:val="0"/>
      <w:marRight w:val="0"/>
      <w:marTop w:val="0"/>
      <w:marBottom w:val="0"/>
      <w:divBdr>
        <w:top w:val="none" w:sz="0" w:space="0" w:color="auto"/>
        <w:left w:val="none" w:sz="0" w:space="0" w:color="auto"/>
        <w:bottom w:val="none" w:sz="0" w:space="0" w:color="auto"/>
        <w:right w:val="none" w:sz="0" w:space="0" w:color="auto"/>
      </w:divBdr>
      <w:divsChild>
        <w:div w:id="162012920">
          <w:marLeft w:val="0"/>
          <w:marRight w:val="0"/>
          <w:marTop w:val="0"/>
          <w:marBottom w:val="0"/>
          <w:divBdr>
            <w:top w:val="none" w:sz="0" w:space="0" w:color="auto"/>
            <w:left w:val="none" w:sz="0" w:space="0" w:color="auto"/>
            <w:bottom w:val="none" w:sz="0" w:space="0" w:color="auto"/>
            <w:right w:val="none" w:sz="0" w:space="0" w:color="auto"/>
          </w:divBdr>
          <w:divsChild>
            <w:div w:id="2448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3948">
      <w:bodyDiv w:val="1"/>
      <w:marLeft w:val="0"/>
      <w:marRight w:val="0"/>
      <w:marTop w:val="0"/>
      <w:marBottom w:val="0"/>
      <w:divBdr>
        <w:top w:val="none" w:sz="0" w:space="0" w:color="auto"/>
        <w:left w:val="none" w:sz="0" w:space="0" w:color="auto"/>
        <w:bottom w:val="none" w:sz="0" w:space="0" w:color="auto"/>
        <w:right w:val="none" w:sz="0" w:space="0" w:color="auto"/>
      </w:divBdr>
      <w:divsChild>
        <w:div w:id="1132213456">
          <w:marLeft w:val="0"/>
          <w:marRight w:val="0"/>
          <w:marTop w:val="0"/>
          <w:marBottom w:val="0"/>
          <w:divBdr>
            <w:top w:val="none" w:sz="0" w:space="0" w:color="auto"/>
            <w:left w:val="none" w:sz="0" w:space="0" w:color="auto"/>
            <w:bottom w:val="none" w:sz="0" w:space="0" w:color="auto"/>
            <w:right w:val="none" w:sz="0" w:space="0" w:color="auto"/>
          </w:divBdr>
          <w:divsChild>
            <w:div w:id="8491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64610">
      <w:bodyDiv w:val="1"/>
      <w:marLeft w:val="0"/>
      <w:marRight w:val="0"/>
      <w:marTop w:val="0"/>
      <w:marBottom w:val="0"/>
      <w:divBdr>
        <w:top w:val="none" w:sz="0" w:space="0" w:color="auto"/>
        <w:left w:val="none" w:sz="0" w:space="0" w:color="auto"/>
        <w:bottom w:val="none" w:sz="0" w:space="0" w:color="auto"/>
        <w:right w:val="none" w:sz="0" w:space="0" w:color="auto"/>
      </w:divBdr>
    </w:div>
    <w:div w:id="747071296">
      <w:bodyDiv w:val="1"/>
      <w:marLeft w:val="0"/>
      <w:marRight w:val="0"/>
      <w:marTop w:val="0"/>
      <w:marBottom w:val="0"/>
      <w:divBdr>
        <w:top w:val="none" w:sz="0" w:space="0" w:color="auto"/>
        <w:left w:val="none" w:sz="0" w:space="0" w:color="auto"/>
        <w:bottom w:val="none" w:sz="0" w:space="0" w:color="auto"/>
        <w:right w:val="none" w:sz="0" w:space="0" w:color="auto"/>
      </w:divBdr>
      <w:divsChild>
        <w:div w:id="161625279">
          <w:marLeft w:val="0"/>
          <w:marRight w:val="0"/>
          <w:marTop w:val="0"/>
          <w:marBottom w:val="0"/>
          <w:divBdr>
            <w:top w:val="none" w:sz="0" w:space="0" w:color="auto"/>
            <w:left w:val="none" w:sz="0" w:space="0" w:color="auto"/>
            <w:bottom w:val="none" w:sz="0" w:space="0" w:color="auto"/>
            <w:right w:val="none" w:sz="0" w:space="0" w:color="auto"/>
          </w:divBdr>
          <w:divsChild>
            <w:div w:id="46847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2736">
      <w:bodyDiv w:val="1"/>
      <w:marLeft w:val="0"/>
      <w:marRight w:val="0"/>
      <w:marTop w:val="0"/>
      <w:marBottom w:val="0"/>
      <w:divBdr>
        <w:top w:val="none" w:sz="0" w:space="0" w:color="auto"/>
        <w:left w:val="none" w:sz="0" w:space="0" w:color="auto"/>
        <w:bottom w:val="none" w:sz="0" w:space="0" w:color="auto"/>
        <w:right w:val="none" w:sz="0" w:space="0" w:color="auto"/>
      </w:divBdr>
      <w:divsChild>
        <w:div w:id="1583491626">
          <w:marLeft w:val="0"/>
          <w:marRight w:val="0"/>
          <w:marTop w:val="0"/>
          <w:marBottom w:val="0"/>
          <w:divBdr>
            <w:top w:val="none" w:sz="0" w:space="0" w:color="auto"/>
            <w:left w:val="none" w:sz="0" w:space="0" w:color="auto"/>
            <w:bottom w:val="none" w:sz="0" w:space="0" w:color="auto"/>
            <w:right w:val="none" w:sz="0" w:space="0" w:color="auto"/>
          </w:divBdr>
          <w:divsChild>
            <w:div w:id="86101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9138">
      <w:bodyDiv w:val="1"/>
      <w:marLeft w:val="0"/>
      <w:marRight w:val="0"/>
      <w:marTop w:val="0"/>
      <w:marBottom w:val="0"/>
      <w:divBdr>
        <w:top w:val="none" w:sz="0" w:space="0" w:color="auto"/>
        <w:left w:val="none" w:sz="0" w:space="0" w:color="auto"/>
        <w:bottom w:val="none" w:sz="0" w:space="0" w:color="auto"/>
        <w:right w:val="none" w:sz="0" w:space="0" w:color="auto"/>
      </w:divBdr>
      <w:divsChild>
        <w:div w:id="1942565899">
          <w:marLeft w:val="0"/>
          <w:marRight w:val="0"/>
          <w:marTop w:val="0"/>
          <w:marBottom w:val="0"/>
          <w:divBdr>
            <w:top w:val="none" w:sz="0" w:space="0" w:color="auto"/>
            <w:left w:val="none" w:sz="0" w:space="0" w:color="auto"/>
            <w:bottom w:val="none" w:sz="0" w:space="0" w:color="auto"/>
            <w:right w:val="none" w:sz="0" w:space="0" w:color="auto"/>
          </w:divBdr>
          <w:divsChild>
            <w:div w:id="2000843164">
              <w:marLeft w:val="0"/>
              <w:marRight w:val="0"/>
              <w:marTop w:val="0"/>
              <w:marBottom w:val="0"/>
              <w:divBdr>
                <w:top w:val="none" w:sz="0" w:space="0" w:color="auto"/>
                <w:left w:val="none" w:sz="0" w:space="0" w:color="auto"/>
                <w:bottom w:val="none" w:sz="0" w:space="0" w:color="auto"/>
                <w:right w:val="none" w:sz="0" w:space="0" w:color="auto"/>
              </w:divBdr>
            </w:div>
            <w:div w:id="3639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59706">
      <w:bodyDiv w:val="1"/>
      <w:marLeft w:val="0"/>
      <w:marRight w:val="0"/>
      <w:marTop w:val="0"/>
      <w:marBottom w:val="0"/>
      <w:divBdr>
        <w:top w:val="none" w:sz="0" w:space="0" w:color="auto"/>
        <w:left w:val="none" w:sz="0" w:space="0" w:color="auto"/>
        <w:bottom w:val="none" w:sz="0" w:space="0" w:color="auto"/>
        <w:right w:val="none" w:sz="0" w:space="0" w:color="auto"/>
      </w:divBdr>
      <w:divsChild>
        <w:div w:id="384528146">
          <w:marLeft w:val="0"/>
          <w:marRight w:val="0"/>
          <w:marTop w:val="0"/>
          <w:marBottom w:val="0"/>
          <w:divBdr>
            <w:top w:val="none" w:sz="0" w:space="0" w:color="auto"/>
            <w:left w:val="none" w:sz="0" w:space="0" w:color="auto"/>
            <w:bottom w:val="none" w:sz="0" w:space="0" w:color="auto"/>
            <w:right w:val="none" w:sz="0" w:space="0" w:color="auto"/>
          </w:divBdr>
          <w:divsChild>
            <w:div w:id="690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72609">
      <w:bodyDiv w:val="1"/>
      <w:marLeft w:val="0"/>
      <w:marRight w:val="0"/>
      <w:marTop w:val="0"/>
      <w:marBottom w:val="0"/>
      <w:divBdr>
        <w:top w:val="none" w:sz="0" w:space="0" w:color="auto"/>
        <w:left w:val="none" w:sz="0" w:space="0" w:color="auto"/>
        <w:bottom w:val="none" w:sz="0" w:space="0" w:color="auto"/>
        <w:right w:val="none" w:sz="0" w:space="0" w:color="auto"/>
      </w:divBdr>
    </w:div>
    <w:div w:id="893541629">
      <w:bodyDiv w:val="1"/>
      <w:marLeft w:val="0"/>
      <w:marRight w:val="0"/>
      <w:marTop w:val="0"/>
      <w:marBottom w:val="0"/>
      <w:divBdr>
        <w:top w:val="none" w:sz="0" w:space="0" w:color="auto"/>
        <w:left w:val="none" w:sz="0" w:space="0" w:color="auto"/>
        <w:bottom w:val="none" w:sz="0" w:space="0" w:color="auto"/>
        <w:right w:val="none" w:sz="0" w:space="0" w:color="auto"/>
      </w:divBdr>
      <w:divsChild>
        <w:div w:id="1560675289">
          <w:marLeft w:val="0"/>
          <w:marRight w:val="0"/>
          <w:marTop w:val="0"/>
          <w:marBottom w:val="0"/>
          <w:divBdr>
            <w:top w:val="none" w:sz="0" w:space="0" w:color="auto"/>
            <w:left w:val="none" w:sz="0" w:space="0" w:color="auto"/>
            <w:bottom w:val="none" w:sz="0" w:space="0" w:color="auto"/>
            <w:right w:val="none" w:sz="0" w:space="0" w:color="auto"/>
          </w:divBdr>
          <w:divsChild>
            <w:div w:id="644972385">
              <w:marLeft w:val="0"/>
              <w:marRight w:val="0"/>
              <w:marTop w:val="0"/>
              <w:marBottom w:val="0"/>
              <w:divBdr>
                <w:top w:val="none" w:sz="0" w:space="0" w:color="auto"/>
                <w:left w:val="none" w:sz="0" w:space="0" w:color="auto"/>
                <w:bottom w:val="none" w:sz="0" w:space="0" w:color="auto"/>
                <w:right w:val="none" w:sz="0" w:space="0" w:color="auto"/>
              </w:divBdr>
              <w:divsChild>
                <w:div w:id="846142443">
                  <w:marLeft w:val="0"/>
                  <w:marRight w:val="0"/>
                  <w:marTop w:val="0"/>
                  <w:marBottom w:val="0"/>
                  <w:divBdr>
                    <w:top w:val="none" w:sz="0" w:space="0" w:color="auto"/>
                    <w:left w:val="none" w:sz="0" w:space="0" w:color="auto"/>
                    <w:bottom w:val="none" w:sz="0" w:space="0" w:color="auto"/>
                    <w:right w:val="none" w:sz="0" w:space="0" w:color="auto"/>
                  </w:divBdr>
                  <w:divsChild>
                    <w:div w:id="169683685">
                      <w:marLeft w:val="0"/>
                      <w:marRight w:val="0"/>
                      <w:marTop w:val="0"/>
                      <w:marBottom w:val="0"/>
                      <w:divBdr>
                        <w:top w:val="none" w:sz="0" w:space="0" w:color="auto"/>
                        <w:left w:val="none" w:sz="0" w:space="0" w:color="auto"/>
                        <w:bottom w:val="none" w:sz="0" w:space="0" w:color="auto"/>
                        <w:right w:val="none" w:sz="0" w:space="0" w:color="auto"/>
                      </w:divBdr>
                      <w:divsChild>
                        <w:div w:id="655887134">
                          <w:marLeft w:val="0"/>
                          <w:marRight w:val="0"/>
                          <w:marTop w:val="0"/>
                          <w:marBottom w:val="0"/>
                          <w:divBdr>
                            <w:top w:val="none" w:sz="0" w:space="0" w:color="auto"/>
                            <w:left w:val="none" w:sz="0" w:space="0" w:color="auto"/>
                            <w:bottom w:val="none" w:sz="0" w:space="0" w:color="auto"/>
                            <w:right w:val="none" w:sz="0" w:space="0" w:color="auto"/>
                          </w:divBdr>
                          <w:divsChild>
                            <w:div w:id="51002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774625">
      <w:bodyDiv w:val="1"/>
      <w:marLeft w:val="0"/>
      <w:marRight w:val="0"/>
      <w:marTop w:val="0"/>
      <w:marBottom w:val="0"/>
      <w:divBdr>
        <w:top w:val="none" w:sz="0" w:space="0" w:color="auto"/>
        <w:left w:val="none" w:sz="0" w:space="0" w:color="auto"/>
        <w:bottom w:val="none" w:sz="0" w:space="0" w:color="auto"/>
        <w:right w:val="none" w:sz="0" w:space="0" w:color="auto"/>
      </w:divBdr>
      <w:divsChild>
        <w:div w:id="1265109281">
          <w:marLeft w:val="0"/>
          <w:marRight w:val="0"/>
          <w:marTop w:val="0"/>
          <w:marBottom w:val="0"/>
          <w:divBdr>
            <w:top w:val="none" w:sz="0" w:space="0" w:color="auto"/>
            <w:left w:val="none" w:sz="0" w:space="0" w:color="auto"/>
            <w:bottom w:val="none" w:sz="0" w:space="0" w:color="auto"/>
            <w:right w:val="none" w:sz="0" w:space="0" w:color="auto"/>
          </w:divBdr>
          <w:divsChild>
            <w:div w:id="8350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83529">
      <w:bodyDiv w:val="1"/>
      <w:marLeft w:val="0"/>
      <w:marRight w:val="0"/>
      <w:marTop w:val="0"/>
      <w:marBottom w:val="0"/>
      <w:divBdr>
        <w:top w:val="none" w:sz="0" w:space="0" w:color="auto"/>
        <w:left w:val="none" w:sz="0" w:space="0" w:color="auto"/>
        <w:bottom w:val="none" w:sz="0" w:space="0" w:color="auto"/>
        <w:right w:val="none" w:sz="0" w:space="0" w:color="auto"/>
      </w:divBdr>
    </w:div>
    <w:div w:id="952632979">
      <w:bodyDiv w:val="1"/>
      <w:marLeft w:val="0"/>
      <w:marRight w:val="0"/>
      <w:marTop w:val="0"/>
      <w:marBottom w:val="0"/>
      <w:divBdr>
        <w:top w:val="none" w:sz="0" w:space="0" w:color="auto"/>
        <w:left w:val="none" w:sz="0" w:space="0" w:color="auto"/>
        <w:bottom w:val="none" w:sz="0" w:space="0" w:color="auto"/>
        <w:right w:val="none" w:sz="0" w:space="0" w:color="auto"/>
      </w:divBdr>
      <w:divsChild>
        <w:div w:id="1950627225">
          <w:marLeft w:val="0"/>
          <w:marRight w:val="0"/>
          <w:marTop w:val="0"/>
          <w:marBottom w:val="0"/>
          <w:divBdr>
            <w:top w:val="none" w:sz="0" w:space="0" w:color="auto"/>
            <w:left w:val="none" w:sz="0" w:space="0" w:color="auto"/>
            <w:bottom w:val="none" w:sz="0" w:space="0" w:color="auto"/>
            <w:right w:val="none" w:sz="0" w:space="0" w:color="auto"/>
          </w:divBdr>
          <w:divsChild>
            <w:div w:id="18989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8691">
      <w:bodyDiv w:val="1"/>
      <w:marLeft w:val="0"/>
      <w:marRight w:val="0"/>
      <w:marTop w:val="0"/>
      <w:marBottom w:val="0"/>
      <w:divBdr>
        <w:top w:val="none" w:sz="0" w:space="0" w:color="auto"/>
        <w:left w:val="none" w:sz="0" w:space="0" w:color="auto"/>
        <w:bottom w:val="none" w:sz="0" w:space="0" w:color="auto"/>
        <w:right w:val="none" w:sz="0" w:space="0" w:color="auto"/>
      </w:divBdr>
    </w:div>
    <w:div w:id="984623741">
      <w:bodyDiv w:val="1"/>
      <w:marLeft w:val="0"/>
      <w:marRight w:val="0"/>
      <w:marTop w:val="0"/>
      <w:marBottom w:val="0"/>
      <w:divBdr>
        <w:top w:val="none" w:sz="0" w:space="0" w:color="auto"/>
        <w:left w:val="none" w:sz="0" w:space="0" w:color="auto"/>
        <w:bottom w:val="none" w:sz="0" w:space="0" w:color="auto"/>
        <w:right w:val="none" w:sz="0" w:space="0" w:color="auto"/>
      </w:divBdr>
      <w:divsChild>
        <w:div w:id="450633945">
          <w:marLeft w:val="0"/>
          <w:marRight w:val="0"/>
          <w:marTop w:val="0"/>
          <w:marBottom w:val="0"/>
          <w:divBdr>
            <w:top w:val="none" w:sz="0" w:space="0" w:color="auto"/>
            <w:left w:val="none" w:sz="0" w:space="0" w:color="auto"/>
            <w:bottom w:val="none" w:sz="0" w:space="0" w:color="auto"/>
            <w:right w:val="none" w:sz="0" w:space="0" w:color="auto"/>
          </w:divBdr>
          <w:divsChild>
            <w:div w:id="9586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7275">
      <w:bodyDiv w:val="1"/>
      <w:marLeft w:val="0"/>
      <w:marRight w:val="0"/>
      <w:marTop w:val="0"/>
      <w:marBottom w:val="0"/>
      <w:divBdr>
        <w:top w:val="none" w:sz="0" w:space="0" w:color="auto"/>
        <w:left w:val="none" w:sz="0" w:space="0" w:color="auto"/>
        <w:bottom w:val="none" w:sz="0" w:space="0" w:color="auto"/>
        <w:right w:val="none" w:sz="0" w:space="0" w:color="auto"/>
      </w:divBdr>
    </w:div>
    <w:div w:id="1041442596">
      <w:bodyDiv w:val="1"/>
      <w:marLeft w:val="0"/>
      <w:marRight w:val="0"/>
      <w:marTop w:val="0"/>
      <w:marBottom w:val="0"/>
      <w:divBdr>
        <w:top w:val="none" w:sz="0" w:space="0" w:color="auto"/>
        <w:left w:val="none" w:sz="0" w:space="0" w:color="auto"/>
        <w:bottom w:val="none" w:sz="0" w:space="0" w:color="auto"/>
        <w:right w:val="none" w:sz="0" w:space="0" w:color="auto"/>
      </w:divBdr>
      <w:divsChild>
        <w:div w:id="1983777864">
          <w:marLeft w:val="0"/>
          <w:marRight w:val="0"/>
          <w:marTop w:val="0"/>
          <w:marBottom w:val="0"/>
          <w:divBdr>
            <w:top w:val="none" w:sz="0" w:space="0" w:color="auto"/>
            <w:left w:val="none" w:sz="0" w:space="0" w:color="auto"/>
            <w:bottom w:val="none" w:sz="0" w:space="0" w:color="auto"/>
            <w:right w:val="none" w:sz="0" w:space="0" w:color="auto"/>
          </w:divBdr>
          <w:divsChild>
            <w:div w:id="12408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46750">
      <w:bodyDiv w:val="1"/>
      <w:marLeft w:val="0"/>
      <w:marRight w:val="0"/>
      <w:marTop w:val="0"/>
      <w:marBottom w:val="0"/>
      <w:divBdr>
        <w:top w:val="none" w:sz="0" w:space="0" w:color="auto"/>
        <w:left w:val="none" w:sz="0" w:space="0" w:color="auto"/>
        <w:bottom w:val="none" w:sz="0" w:space="0" w:color="auto"/>
        <w:right w:val="none" w:sz="0" w:space="0" w:color="auto"/>
      </w:divBdr>
      <w:divsChild>
        <w:div w:id="1000811014">
          <w:marLeft w:val="0"/>
          <w:marRight w:val="0"/>
          <w:marTop w:val="0"/>
          <w:marBottom w:val="0"/>
          <w:divBdr>
            <w:top w:val="none" w:sz="0" w:space="0" w:color="auto"/>
            <w:left w:val="none" w:sz="0" w:space="0" w:color="auto"/>
            <w:bottom w:val="none" w:sz="0" w:space="0" w:color="auto"/>
            <w:right w:val="none" w:sz="0" w:space="0" w:color="auto"/>
          </w:divBdr>
          <w:divsChild>
            <w:div w:id="123582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46763">
      <w:bodyDiv w:val="1"/>
      <w:marLeft w:val="0"/>
      <w:marRight w:val="0"/>
      <w:marTop w:val="0"/>
      <w:marBottom w:val="0"/>
      <w:divBdr>
        <w:top w:val="none" w:sz="0" w:space="0" w:color="auto"/>
        <w:left w:val="none" w:sz="0" w:space="0" w:color="auto"/>
        <w:bottom w:val="none" w:sz="0" w:space="0" w:color="auto"/>
        <w:right w:val="none" w:sz="0" w:space="0" w:color="auto"/>
      </w:divBdr>
    </w:div>
    <w:div w:id="1198662842">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91130211">
      <w:bodyDiv w:val="1"/>
      <w:marLeft w:val="0"/>
      <w:marRight w:val="0"/>
      <w:marTop w:val="0"/>
      <w:marBottom w:val="0"/>
      <w:divBdr>
        <w:top w:val="none" w:sz="0" w:space="0" w:color="auto"/>
        <w:left w:val="none" w:sz="0" w:space="0" w:color="auto"/>
        <w:bottom w:val="none" w:sz="0" w:space="0" w:color="auto"/>
        <w:right w:val="none" w:sz="0" w:space="0" w:color="auto"/>
      </w:divBdr>
    </w:div>
    <w:div w:id="1491630975">
      <w:bodyDiv w:val="1"/>
      <w:marLeft w:val="0"/>
      <w:marRight w:val="0"/>
      <w:marTop w:val="0"/>
      <w:marBottom w:val="0"/>
      <w:divBdr>
        <w:top w:val="none" w:sz="0" w:space="0" w:color="auto"/>
        <w:left w:val="none" w:sz="0" w:space="0" w:color="auto"/>
        <w:bottom w:val="none" w:sz="0" w:space="0" w:color="auto"/>
        <w:right w:val="none" w:sz="0" w:space="0" w:color="auto"/>
      </w:divBdr>
    </w:div>
    <w:div w:id="1543976082">
      <w:bodyDiv w:val="1"/>
      <w:marLeft w:val="0"/>
      <w:marRight w:val="0"/>
      <w:marTop w:val="0"/>
      <w:marBottom w:val="0"/>
      <w:divBdr>
        <w:top w:val="none" w:sz="0" w:space="0" w:color="auto"/>
        <w:left w:val="none" w:sz="0" w:space="0" w:color="auto"/>
        <w:bottom w:val="none" w:sz="0" w:space="0" w:color="auto"/>
        <w:right w:val="none" w:sz="0" w:space="0" w:color="auto"/>
      </w:divBdr>
    </w:div>
    <w:div w:id="1583446561">
      <w:bodyDiv w:val="1"/>
      <w:marLeft w:val="0"/>
      <w:marRight w:val="0"/>
      <w:marTop w:val="0"/>
      <w:marBottom w:val="0"/>
      <w:divBdr>
        <w:top w:val="none" w:sz="0" w:space="0" w:color="auto"/>
        <w:left w:val="none" w:sz="0" w:space="0" w:color="auto"/>
        <w:bottom w:val="none" w:sz="0" w:space="0" w:color="auto"/>
        <w:right w:val="none" w:sz="0" w:space="0" w:color="auto"/>
      </w:divBdr>
      <w:divsChild>
        <w:div w:id="1533152066">
          <w:marLeft w:val="0"/>
          <w:marRight w:val="0"/>
          <w:marTop w:val="0"/>
          <w:marBottom w:val="0"/>
          <w:divBdr>
            <w:top w:val="none" w:sz="0" w:space="0" w:color="auto"/>
            <w:left w:val="none" w:sz="0" w:space="0" w:color="auto"/>
            <w:bottom w:val="none" w:sz="0" w:space="0" w:color="auto"/>
            <w:right w:val="none" w:sz="0" w:space="0" w:color="auto"/>
          </w:divBdr>
          <w:divsChild>
            <w:div w:id="201202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5457">
      <w:bodyDiv w:val="1"/>
      <w:marLeft w:val="0"/>
      <w:marRight w:val="0"/>
      <w:marTop w:val="0"/>
      <w:marBottom w:val="0"/>
      <w:divBdr>
        <w:top w:val="none" w:sz="0" w:space="0" w:color="auto"/>
        <w:left w:val="none" w:sz="0" w:space="0" w:color="auto"/>
        <w:bottom w:val="none" w:sz="0" w:space="0" w:color="auto"/>
        <w:right w:val="none" w:sz="0" w:space="0" w:color="auto"/>
      </w:divBdr>
      <w:divsChild>
        <w:div w:id="108934907">
          <w:marLeft w:val="0"/>
          <w:marRight w:val="0"/>
          <w:marTop w:val="0"/>
          <w:marBottom w:val="0"/>
          <w:divBdr>
            <w:top w:val="none" w:sz="0" w:space="0" w:color="auto"/>
            <w:left w:val="none" w:sz="0" w:space="0" w:color="auto"/>
            <w:bottom w:val="none" w:sz="0" w:space="0" w:color="auto"/>
            <w:right w:val="none" w:sz="0" w:space="0" w:color="auto"/>
          </w:divBdr>
          <w:divsChild>
            <w:div w:id="7108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264697">
      <w:bodyDiv w:val="1"/>
      <w:marLeft w:val="0"/>
      <w:marRight w:val="0"/>
      <w:marTop w:val="0"/>
      <w:marBottom w:val="0"/>
      <w:divBdr>
        <w:top w:val="none" w:sz="0" w:space="0" w:color="auto"/>
        <w:left w:val="none" w:sz="0" w:space="0" w:color="auto"/>
        <w:bottom w:val="none" w:sz="0" w:space="0" w:color="auto"/>
        <w:right w:val="none" w:sz="0" w:space="0" w:color="auto"/>
      </w:divBdr>
      <w:divsChild>
        <w:div w:id="449857273">
          <w:marLeft w:val="0"/>
          <w:marRight w:val="0"/>
          <w:marTop w:val="0"/>
          <w:marBottom w:val="0"/>
          <w:divBdr>
            <w:top w:val="none" w:sz="0" w:space="0" w:color="auto"/>
            <w:left w:val="none" w:sz="0" w:space="0" w:color="auto"/>
            <w:bottom w:val="none" w:sz="0" w:space="0" w:color="auto"/>
            <w:right w:val="none" w:sz="0" w:space="0" w:color="auto"/>
          </w:divBdr>
          <w:divsChild>
            <w:div w:id="12796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0779">
      <w:bodyDiv w:val="1"/>
      <w:marLeft w:val="0"/>
      <w:marRight w:val="0"/>
      <w:marTop w:val="0"/>
      <w:marBottom w:val="0"/>
      <w:divBdr>
        <w:top w:val="none" w:sz="0" w:space="0" w:color="auto"/>
        <w:left w:val="none" w:sz="0" w:space="0" w:color="auto"/>
        <w:bottom w:val="none" w:sz="0" w:space="0" w:color="auto"/>
        <w:right w:val="none" w:sz="0" w:space="0" w:color="auto"/>
      </w:divBdr>
      <w:divsChild>
        <w:div w:id="1915696985">
          <w:marLeft w:val="0"/>
          <w:marRight w:val="0"/>
          <w:marTop w:val="0"/>
          <w:marBottom w:val="0"/>
          <w:divBdr>
            <w:top w:val="none" w:sz="0" w:space="0" w:color="auto"/>
            <w:left w:val="none" w:sz="0" w:space="0" w:color="auto"/>
            <w:bottom w:val="none" w:sz="0" w:space="0" w:color="auto"/>
            <w:right w:val="none" w:sz="0" w:space="0" w:color="auto"/>
          </w:divBdr>
          <w:divsChild>
            <w:div w:id="7262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60523">
      <w:bodyDiv w:val="1"/>
      <w:marLeft w:val="0"/>
      <w:marRight w:val="0"/>
      <w:marTop w:val="0"/>
      <w:marBottom w:val="0"/>
      <w:divBdr>
        <w:top w:val="none" w:sz="0" w:space="0" w:color="auto"/>
        <w:left w:val="none" w:sz="0" w:space="0" w:color="auto"/>
        <w:bottom w:val="none" w:sz="0" w:space="0" w:color="auto"/>
        <w:right w:val="none" w:sz="0" w:space="0" w:color="auto"/>
      </w:divBdr>
    </w:div>
    <w:div w:id="1736316539">
      <w:bodyDiv w:val="1"/>
      <w:marLeft w:val="0"/>
      <w:marRight w:val="0"/>
      <w:marTop w:val="0"/>
      <w:marBottom w:val="0"/>
      <w:divBdr>
        <w:top w:val="none" w:sz="0" w:space="0" w:color="auto"/>
        <w:left w:val="none" w:sz="0" w:space="0" w:color="auto"/>
        <w:bottom w:val="none" w:sz="0" w:space="0" w:color="auto"/>
        <w:right w:val="none" w:sz="0" w:space="0" w:color="auto"/>
      </w:divBdr>
      <w:divsChild>
        <w:div w:id="1099371914">
          <w:marLeft w:val="0"/>
          <w:marRight w:val="0"/>
          <w:marTop w:val="0"/>
          <w:marBottom w:val="120"/>
          <w:divBdr>
            <w:top w:val="none" w:sz="0" w:space="0" w:color="auto"/>
            <w:left w:val="none" w:sz="0" w:space="0" w:color="auto"/>
            <w:bottom w:val="none" w:sz="0" w:space="0" w:color="auto"/>
            <w:right w:val="none" w:sz="0" w:space="0" w:color="auto"/>
          </w:divBdr>
        </w:div>
        <w:div w:id="1823543079">
          <w:marLeft w:val="0"/>
          <w:marRight w:val="0"/>
          <w:marTop w:val="0"/>
          <w:marBottom w:val="120"/>
          <w:divBdr>
            <w:top w:val="none" w:sz="0" w:space="0" w:color="auto"/>
            <w:left w:val="none" w:sz="0" w:space="0" w:color="auto"/>
            <w:bottom w:val="none" w:sz="0" w:space="0" w:color="auto"/>
            <w:right w:val="none" w:sz="0" w:space="0" w:color="auto"/>
          </w:divBdr>
        </w:div>
      </w:divsChild>
    </w:div>
    <w:div w:id="1746566117">
      <w:bodyDiv w:val="1"/>
      <w:marLeft w:val="0"/>
      <w:marRight w:val="0"/>
      <w:marTop w:val="0"/>
      <w:marBottom w:val="0"/>
      <w:divBdr>
        <w:top w:val="none" w:sz="0" w:space="0" w:color="auto"/>
        <w:left w:val="none" w:sz="0" w:space="0" w:color="auto"/>
        <w:bottom w:val="none" w:sz="0" w:space="0" w:color="auto"/>
        <w:right w:val="none" w:sz="0" w:space="0" w:color="auto"/>
      </w:divBdr>
      <w:divsChild>
        <w:div w:id="1908804021">
          <w:marLeft w:val="0"/>
          <w:marRight w:val="0"/>
          <w:marTop w:val="0"/>
          <w:marBottom w:val="0"/>
          <w:divBdr>
            <w:top w:val="none" w:sz="0" w:space="0" w:color="auto"/>
            <w:left w:val="none" w:sz="0" w:space="0" w:color="auto"/>
            <w:bottom w:val="none" w:sz="0" w:space="0" w:color="auto"/>
            <w:right w:val="none" w:sz="0" w:space="0" w:color="auto"/>
          </w:divBdr>
          <w:divsChild>
            <w:div w:id="155893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15290">
      <w:bodyDiv w:val="1"/>
      <w:marLeft w:val="0"/>
      <w:marRight w:val="0"/>
      <w:marTop w:val="0"/>
      <w:marBottom w:val="0"/>
      <w:divBdr>
        <w:top w:val="none" w:sz="0" w:space="0" w:color="auto"/>
        <w:left w:val="none" w:sz="0" w:space="0" w:color="auto"/>
        <w:bottom w:val="none" w:sz="0" w:space="0" w:color="auto"/>
        <w:right w:val="none" w:sz="0" w:space="0" w:color="auto"/>
      </w:divBdr>
    </w:div>
    <w:div w:id="1866285915">
      <w:bodyDiv w:val="1"/>
      <w:marLeft w:val="0"/>
      <w:marRight w:val="0"/>
      <w:marTop w:val="0"/>
      <w:marBottom w:val="0"/>
      <w:divBdr>
        <w:top w:val="none" w:sz="0" w:space="0" w:color="auto"/>
        <w:left w:val="none" w:sz="0" w:space="0" w:color="auto"/>
        <w:bottom w:val="none" w:sz="0" w:space="0" w:color="auto"/>
        <w:right w:val="none" w:sz="0" w:space="0" w:color="auto"/>
      </w:divBdr>
    </w:div>
    <w:div w:id="1902668239">
      <w:bodyDiv w:val="1"/>
      <w:marLeft w:val="0"/>
      <w:marRight w:val="0"/>
      <w:marTop w:val="0"/>
      <w:marBottom w:val="0"/>
      <w:divBdr>
        <w:top w:val="none" w:sz="0" w:space="0" w:color="auto"/>
        <w:left w:val="none" w:sz="0" w:space="0" w:color="auto"/>
        <w:bottom w:val="none" w:sz="0" w:space="0" w:color="auto"/>
        <w:right w:val="none" w:sz="0" w:space="0" w:color="auto"/>
      </w:divBdr>
      <w:divsChild>
        <w:div w:id="2057466444">
          <w:marLeft w:val="0"/>
          <w:marRight w:val="0"/>
          <w:marTop w:val="0"/>
          <w:marBottom w:val="0"/>
          <w:divBdr>
            <w:top w:val="none" w:sz="0" w:space="0" w:color="auto"/>
            <w:left w:val="none" w:sz="0" w:space="0" w:color="auto"/>
            <w:bottom w:val="none" w:sz="0" w:space="0" w:color="auto"/>
            <w:right w:val="none" w:sz="0" w:space="0" w:color="auto"/>
          </w:divBdr>
          <w:divsChild>
            <w:div w:id="176187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99410">
      <w:bodyDiv w:val="1"/>
      <w:marLeft w:val="0"/>
      <w:marRight w:val="0"/>
      <w:marTop w:val="0"/>
      <w:marBottom w:val="0"/>
      <w:divBdr>
        <w:top w:val="none" w:sz="0" w:space="0" w:color="auto"/>
        <w:left w:val="none" w:sz="0" w:space="0" w:color="auto"/>
        <w:bottom w:val="none" w:sz="0" w:space="0" w:color="auto"/>
        <w:right w:val="none" w:sz="0" w:space="0" w:color="auto"/>
      </w:divBdr>
      <w:divsChild>
        <w:div w:id="1427842010">
          <w:marLeft w:val="0"/>
          <w:marRight w:val="0"/>
          <w:marTop w:val="0"/>
          <w:marBottom w:val="0"/>
          <w:divBdr>
            <w:top w:val="none" w:sz="0" w:space="0" w:color="auto"/>
            <w:left w:val="none" w:sz="0" w:space="0" w:color="auto"/>
            <w:bottom w:val="none" w:sz="0" w:space="0" w:color="auto"/>
            <w:right w:val="none" w:sz="0" w:space="0" w:color="auto"/>
          </w:divBdr>
          <w:divsChild>
            <w:div w:id="147745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20548">
      <w:bodyDiv w:val="1"/>
      <w:marLeft w:val="0"/>
      <w:marRight w:val="0"/>
      <w:marTop w:val="0"/>
      <w:marBottom w:val="0"/>
      <w:divBdr>
        <w:top w:val="none" w:sz="0" w:space="0" w:color="auto"/>
        <w:left w:val="none" w:sz="0" w:space="0" w:color="auto"/>
        <w:bottom w:val="none" w:sz="0" w:space="0" w:color="auto"/>
        <w:right w:val="none" w:sz="0" w:space="0" w:color="auto"/>
      </w:divBdr>
      <w:divsChild>
        <w:div w:id="597252969">
          <w:marLeft w:val="0"/>
          <w:marRight w:val="0"/>
          <w:marTop w:val="0"/>
          <w:marBottom w:val="0"/>
          <w:divBdr>
            <w:top w:val="none" w:sz="0" w:space="0" w:color="auto"/>
            <w:left w:val="none" w:sz="0" w:space="0" w:color="auto"/>
            <w:bottom w:val="none" w:sz="0" w:space="0" w:color="auto"/>
            <w:right w:val="none" w:sz="0" w:space="0" w:color="auto"/>
          </w:divBdr>
          <w:divsChild>
            <w:div w:id="13001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4848">
      <w:bodyDiv w:val="1"/>
      <w:marLeft w:val="0"/>
      <w:marRight w:val="0"/>
      <w:marTop w:val="0"/>
      <w:marBottom w:val="0"/>
      <w:divBdr>
        <w:top w:val="none" w:sz="0" w:space="0" w:color="auto"/>
        <w:left w:val="none" w:sz="0" w:space="0" w:color="auto"/>
        <w:bottom w:val="none" w:sz="0" w:space="0" w:color="auto"/>
        <w:right w:val="none" w:sz="0" w:space="0" w:color="auto"/>
      </w:divBdr>
    </w:div>
    <w:div w:id="1991210309">
      <w:bodyDiv w:val="1"/>
      <w:marLeft w:val="0"/>
      <w:marRight w:val="0"/>
      <w:marTop w:val="0"/>
      <w:marBottom w:val="0"/>
      <w:divBdr>
        <w:top w:val="none" w:sz="0" w:space="0" w:color="auto"/>
        <w:left w:val="none" w:sz="0" w:space="0" w:color="auto"/>
        <w:bottom w:val="none" w:sz="0" w:space="0" w:color="auto"/>
        <w:right w:val="none" w:sz="0" w:space="0" w:color="auto"/>
      </w:divBdr>
    </w:div>
    <w:div w:id="1999115437">
      <w:bodyDiv w:val="1"/>
      <w:marLeft w:val="0"/>
      <w:marRight w:val="0"/>
      <w:marTop w:val="0"/>
      <w:marBottom w:val="0"/>
      <w:divBdr>
        <w:top w:val="none" w:sz="0" w:space="0" w:color="auto"/>
        <w:left w:val="none" w:sz="0" w:space="0" w:color="auto"/>
        <w:bottom w:val="none" w:sz="0" w:space="0" w:color="auto"/>
        <w:right w:val="none" w:sz="0" w:space="0" w:color="auto"/>
      </w:divBdr>
    </w:div>
    <w:div w:id="2055812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A4C68-FC6F-44F2-9123-D298FD57F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12</Pages>
  <Words>1394</Words>
  <Characters>7946</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Zab Jack</cp:lastModifiedBy>
  <cp:revision>5</cp:revision>
  <dcterms:created xsi:type="dcterms:W3CDTF">2026-09-02T13:26:00Z</dcterms:created>
  <dcterms:modified xsi:type="dcterms:W3CDTF">2026-09-02T15:02:00Z</dcterms:modified>
</cp:coreProperties>
</file>