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1C626">
      <w:pPr>
        <w:pStyle w:val="6"/>
        <w:keepNext w:val="0"/>
        <w:keepLines w:val="0"/>
        <w:widowControl/>
        <w:suppressLineNumbers w:val="0"/>
        <w:rPr>
          <w:rFonts w:hint="default" w:ascii="Comic Sans MS" w:hAnsi="Comic Sans MS" w:eastAsia="Malgun Gothic" w:cs="Comic Sans MS"/>
          <w:b/>
          <w:bCs/>
          <w:sz w:val="28"/>
          <w:szCs w:val="28"/>
          <w:lang w:val="en-US" w:eastAsia="ko-KR"/>
        </w:rPr>
      </w:pPr>
      <w:r>
        <w:rPr>
          <w:rFonts w:hint="eastAsia" w:ascii="Comic Sans MS" w:hAnsi="Comic Sans MS" w:eastAsia="Malgun Gothic" w:cs="Comic Sans MS"/>
          <w:b/>
          <w:bCs/>
          <w:sz w:val="28"/>
          <w:szCs w:val="28"/>
          <w:lang w:val="en-US" w:eastAsia="ko-KR"/>
        </w:rPr>
        <w:t>CHAPTER 1</w:t>
      </w:r>
    </w:p>
    <w:p w14:paraId="6638BEDE">
      <w:pPr>
        <w:pStyle w:val="6"/>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 xml:space="preserve">In Chapter 1, I learned how to set up the tools needed for Flutter app development. Flutter, a UI toolkit for building cross-platform apps, requires downloading its SDK and adding the </w:t>
      </w:r>
      <w:r>
        <w:rPr>
          <w:rStyle w:val="5"/>
          <w:rFonts w:hint="default" w:ascii="Comic Sans MS" w:hAnsi="Comic Sans MS" w:cs="Comic Sans MS"/>
          <w:b/>
          <w:bCs/>
          <w:sz w:val="28"/>
          <w:szCs w:val="28"/>
        </w:rPr>
        <w:t>bin</w:t>
      </w:r>
      <w:r>
        <w:rPr>
          <w:rFonts w:hint="default" w:ascii="Comic Sans MS" w:hAnsi="Comic Sans MS" w:cs="Comic Sans MS"/>
          <w:b/>
          <w:bCs/>
          <w:sz w:val="28"/>
          <w:szCs w:val="28"/>
        </w:rPr>
        <w:t xml:space="preserve"> folder to the system PATH. This ensures that the </w:t>
      </w:r>
      <w:r>
        <w:rPr>
          <w:rStyle w:val="5"/>
          <w:rFonts w:hint="default" w:ascii="Comic Sans MS" w:hAnsi="Comic Sans MS" w:cs="Comic Sans MS"/>
          <w:b/>
          <w:bCs/>
          <w:sz w:val="28"/>
          <w:szCs w:val="28"/>
        </w:rPr>
        <w:t>flutter</w:t>
      </w:r>
      <w:r>
        <w:rPr>
          <w:rFonts w:hint="default" w:ascii="Comic Sans MS" w:hAnsi="Comic Sans MS" w:cs="Comic Sans MS"/>
          <w:b/>
          <w:bCs/>
          <w:sz w:val="28"/>
          <w:szCs w:val="28"/>
        </w:rPr>
        <w:t xml:space="preserve"> command can be used globally. I also learned that Dart, the programming language used by Flutter, is included with the Flutter SDK, so no separate installation is needed.</w:t>
      </w:r>
    </w:p>
    <w:p w14:paraId="2B4F9F72">
      <w:pPr>
        <w:pStyle w:val="6"/>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I learned that Android Studio is an essential tool for testing and running Flutter apps on Android devices. It provides the Android SDK, an emulator for simulating devices, and plugins for Flutter and Dart to streamline the development process. Installing the Flutter and Dart plugins in Android Studio ensures seamless coding, debugging, and running of apps directly from the IDE.</w:t>
      </w:r>
    </w:p>
    <w:p w14:paraId="05CD4F6C">
      <w:pPr>
        <w:pStyle w:val="6"/>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 xml:space="preserve">Finally, I learned how to verify the setup using the </w:t>
      </w:r>
      <w:bookmarkStart w:id="0" w:name="_GoBack"/>
      <w:r>
        <w:rPr>
          <w:rStyle w:val="5"/>
          <w:rFonts w:hint="default" w:ascii="Comic Sans MS" w:hAnsi="Comic Sans MS" w:cs="Comic Sans MS"/>
          <w:b/>
          <w:bCs/>
          <w:sz w:val="28"/>
          <w:szCs w:val="28"/>
        </w:rPr>
        <w:t xml:space="preserve">flutter </w:t>
      </w:r>
      <w:bookmarkEnd w:id="0"/>
      <w:r>
        <w:rPr>
          <w:rStyle w:val="5"/>
          <w:rFonts w:hint="default" w:ascii="Comic Sans MS" w:hAnsi="Comic Sans MS" w:cs="Comic Sans MS"/>
          <w:b/>
          <w:bCs/>
          <w:sz w:val="28"/>
          <w:szCs w:val="28"/>
        </w:rPr>
        <w:t>doctor</w:t>
      </w:r>
      <w:r>
        <w:rPr>
          <w:rFonts w:hint="default" w:ascii="Comic Sans MS" w:hAnsi="Comic Sans MS" w:cs="Comic Sans MS"/>
          <w:b/>
          <w:bCs/>
          <w:sz w:val="28"/>
          <w:szCs w:val="28"/>
        </w:rPr>
        <w:t xml:space="preserve"> command. This command checks if Flutter, Dart, and Android Studio are properly configured and highlights any missing components. By completing these steps, I ensured my development environment was ready for creating and testing Flutter applications.</w:t>
      </w:r>
    </w:p>
    <w:p w14:paraId="5000980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UD Digi Kyokasho NK-B">
    <w:panose1 w:val="02020700000000000000"/>
    <w:charset w:val="80"/>
    <w:family w:val="auto"/>
    <w:pitch w:val="default"/>
    <w:sig w:usb0="800002A3" w:usb1="2AC7ECFA" w:usb2="00000010" w:usb3="00000000" w:csb0="00020000" w:csb1="00000000"/>
  </w:font>
  <w:font w:name="Franklin Gothic Medium">
    <w:panose1 w:val="020B0603020102020204"/>
    <w:charset w:val="00"/>
    <w:family w:val="auto"/>
    <w:pitch w:val="default"/>
    <w:sig w:usb0="00000287"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52780"/>
    <w:rsid w:val="2CE5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2024-12-16T14:19:00Z</dcterms:created>
  <dc:creator>Cherry Mae</dc:creator>
  <cp:lastModifiedBy>Cherry Mae Gacoscosim</cp:lastModifiedBy>
  <dcterms:modified xsi:type="dcterms:W3CDTF">2024-12-16T14:22:30Z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6AA33AB053F940A49E9A2237904831BC_11</vt:lpwstr>
  </property>
</Properties>
</file>