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0377" w:rsidRPr="00D809D9" w:rsidRDefault="00D809D9">
      <w:pPr>
        <w:rPr>
          <w:b/>
          <w:sz w:val="24"/>
          <w:szCs w:val="24"/>
        </w:rPr>
      </w:pPr>
      <w:r w:rsidRPr="00D809D9">
        <w:rPr>
          <w:b/>
          <w:sz w:val="24"/>
          <w:szCs w:val="24"/>
        </w:rPr>
        <w:t xml:space="preserve">ACTUACIÓN </w:t>
      </w:r>
      <w:r w:rsidR="00D36ACD">
        <w:rPr>
          <w:b/>
          <w:sz w:val="24"/>
          <w:szCs w:val="24"/>
        </w:rPr>
        <w:t xml:space="preserve"> SOBRE RED </w:t>
      </w:r>
      <w:r w:rsidR="00493D71">
        <w:rPr>
          <w:b/>
          <w:sz w:val="24"/>
          <w:szCs w:val="24"/>
        </w:rPr>
        <w:t>SANTIAGO APOSTOL 4</w:t>
      </w:r>
      <w:r w:rsidRPr="00D809D9">
        <w:rPr>
          <w:b/>
          <w:sz w:val="24"/>
          <w:szCs w:val="24"/>
        </w:rPr>
        <w:t xml:space="preserve"> (</w:t>
      </w:r>
      <w:r w:rsidR="00493D71">
        <w:rPr>
          <w:b/>
          <w:sz w:val="24"/>
          <w:szCs w:val="24"/>
        </w:rPr>
        <w:t>BARAKALDO</w:t>
      </w:r>
      <w:r w:rsidRPr="00D809D9">
        <w:rPr>
          <w:b/>
          <w:sz w:val="24"/>
          <w:szCs w:val="24"/>
        </w:rPr>
        <w:t>):</w:t>
      </w:r>
      <w:r w:rsidR="00AC74BD">
        <w:rPr>
          <w:b/>
          <w:sz w:val="24"/>
          <w:szCs w:val="24"/>
        </w:rPr>
        <w:t xml:space="preserve"> </w:t>
      </w:r>
    </w:p>
    <w:p w:rsidR="00EC1B00" w:rsidRPr="00357C2D" w:rsidRDefault="00EC1B00" w:rsidP="00EC1B00">
      <w:pPr>
        <w:pStyle w:val="Prrafodelista"/>
        <w:numPr>
          <w:ilvl w:val="0"/>
          <w:numId w:val="2"/>
        </w:numPr>
      </w:pPr>
      <w:r w:rsidRPr="00EC1B00">
        <w:rPr>
          <w:b/>
        </w:rPr>
        <w:t>FINCAS AFECTADAS:</w:t>
      </w:r>
      <w:r>
        <w:t xml:space="preserve"> C/ </w:t>
      </w:r>
      <w:r w:rsidR="00493D71">
        <w:t>Santiago apóstol 2 y 4.</w:t>
      </w:r>
    </w:p>
    <w:p w:rsidR="00357C2D" w:rsidRPr="00493D71" w:rsidRDefault="00D36ACD" w:rsidP="00357C2D">
      <w:pPr>
        <w:pStyle w:val="Prrafodelista"/>
        <w:numPr>
          <w:ilvl w:val="0"/>
          <w:numId w:val="2"/>
        </w:numPr>
      </w:pPr>
      <w:r>
        <w:rPr>
          <w:b/>
        </w:rPr>
        <w:t xml:space="preserve">N. ACT. JZZ.: </w:t>
      </w:r>
      <w:r w:rsidR="00493D71">
        <w:t>CLUSTER 066</w:t>
      </w:r>
      <w:r w:rsidR="00AC74BD" w:rsidRPr="00AC74BD">
        <w:rPr>
          <w:color w:val="FF0000"/>
        </w:rPr>
        <w:t xml:space="preserve"> </w:t>
      </w:r>
    </w:p>
    <w:p w:rsidR="00493D71" w:rsidRPr="00357C2D" w:rsidRDefault="00493D71" w:rsidP="00357C2D">
      <w:pPr>
        <w:pStyle w:val="Prrafodelista"/>
        <w:numPr>
          <w:ilvl w:val="0"/>
          <w:numId w:val="2"/>
        </w:numPr>
      </w:pPr>
      <w:r>
        <w:rPr>
          <w:b/>
        </w:rPr>
        <w:t>INCIDENCIA:</w:t>
      </w:r>
      <w:r>
        <w:t xml:space="preserve"> </w:t>
      </w:r>
      <w:r w:rsidRPr="00493D71">
        <w:t>5850242</w:t>
      </w:r>
      <w:r>
        <w:rPr>
          <w:rFonts w:ascii="Arial" w:hAnsi="Arial" w:cs="Arial"/>
          <w:color w:val="000000"/>
          <w:sz w:val="17"/>
          <w:szCs w:val="17"/>
          <w:shd w:val="clear" w:color="auto" w:fill="FFFFFF"/>
        </w:rPr>
        <w:t> </w:t>
      </w:r>
    </w:p>
    <w:p w:rsidR="00357C2D" w:rsidRPr="00EC1B00" w:rsidRDefault="00357C2D" w:rsidP="00357C2D">
      <w:pPr>
        <w:rPr>
          <w:b/>
        </w:rPr>
      </w:pPr>
      <w:r w:rsidRPr="00EC1B00">
        <w:rPr>
          <w:b/>
        </w:rPr>
        <w:t>DESCRIPCION DE LA ORDEN DE TRABAJO:</w:t>
      </w:r>
    </w:p>
    <w:p w:rsidR="00357C2D" w:rsidRDefault="00493D71" w:rsidP="00493D71">
      <w:pPr>
        <w:ind w:firstLine="284"/>
        <w:rPr>
          <w:color w:val="FF0000"/>
        </w:rPr>
      </w:pPr>
      <w:r>
        <w:t xml:space="preserve">En la calle Santiago apóstol 4 perteneciente al municipio de </w:t>
      </w:r>
      <w:proofErr w:type="spellStart"/>
      <w:r>
        <w:t>Barakaldo</w:t>
      </w:r>
      <w:proofErr w:type="spellEnd"/>
      <w:r>
        <w:t>, han cortado el cable, por lo que habría que solventarlo, la EM ya lo ha solventado y puesto una caja de empalme nueva.</w:t>
      </w:r>
    </w:p>
    <w:p w:rsidR="00030100" w:rsidRDefault="00D36ACD" w:rsidP="00030100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A</w:t>
      </w:r>
      <w:r w:rsidR="00030100" w:rsidRPr="00EC1B00">
        <w:rPr>
          <w:b/>
        </w:rPr>
        <w:t xml:space="preserve">NTECEDENTES: </w:t>
      </w:r>
    </w:p>
    <w:p w:rsidR="00493D71" w:rsidRDefault="00493D71" w:rsidP="00493D71">
      <w:pPr>
        <w:ind w:firstLine="284"/>
      </w:pPr>
      <w:r>
        <w:t xml:space="preserve">En la calle Santiago apóstol 4 perteneciente al municipio de </w:t>
      </w:r>
      <w:proofErr w:type="spellStart"/>
      <w:r>
        <w:t>Barakaldo</w:t>
      </w:r>
      <w:proofErr w:type="spellEnd"/>
      <w:r>
        <w:t>, han cortado el cable, por lo que habría que solventarlo, la EM ya lo ha solventado y puesto una caja de empalme nueva.</w:t>
      </w:r>
    </w:p>
    <w:p w:rsidR="00493D71" w:rsidRPr="00493D71" w:rsidRDefault="00493D71" w:rsidP="00493D71">
      <w:pPr>
        <w:ind w:firstLine="284"/>
        <w:rPr>
          <w:color w:val="FF0000"/>
        </w:rPr>
      </w:pPr>
      <w:r>
        <w:t>Habría que ir a numerarla con un número de caja de empalme nuevo.</w:t>
      </w:r>
    </w:p>
    <w:p w:rsidR="00D36ACD" w:rsidRPr="00D809D9" w:rsidRDefault="00D36ACD" w:rsidP="00D36ACD">
      <w:pPr>
        <w:ind w:firstLine="284"/>
      </w:pPr>
    </w:p>
    <w:p w:rsidR="00D809D9" w:rsidRPr="00EC1B00" w:rsidRDefault="00493D71" w:rsidP="00EC1B00">
      <w:pPr>
        <w:ind w:firstLine="284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1310" cy="3519170"/>
            <wp:effectExtent l="0" t="0" r="889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B00" w:rsidRPr="00EC1B00" w:rsidRDefault="00EC1B00" w:rsidP="00EC1B00">
      <w:pPr>
        <w:pStyle w:val="Prrafodelista"/>
        <w:ind w:left="644"/>
        <w:rPr>
          <w:b/>
        </w:rPr>
      </w:pPr>
    </w:p>
    <w:p w:rsidR="00D809D9" w:rsidRPr="00D809D9" w:rsidRDefault="00DA4D06" w:rsidP="00D809D9">
      <w:pPr>
        <w:pStyle w:val="Prrafodelista"/>
      </w:pPr>
      <w:r w:rsidRPr="00EC1B00">
        <w:rPr>
          <w:i/>
        </w:rPr>
        <w:t>1.1.- TELEFONOS DE CONTACTO:</w:t>
      </w:r>
      <w:r>
        <w:t xml:space="preserve"> </w:t>
      </w:r>
    </w:p>
    <w:p w:rsidR="00D809D9" w:rsidRDefault="00D809D9" w:rsidP="00DA4D06">
      <w:pPr>
        <w:pStyle w:val="Prrafodelista"/>
      </w:pPr>
      <w:r>
        <w:rPr>
          <w:color w:val="FF0000"/>
        </w:rPr>
        <w:tab/>
      </w:r>
      <w:r w:rsidR="00D36ACD">
        <w:t>- E</w:t>
      </w:r>
      <w:r w:rsidRPr="00D809D9">
        <w:t xml:space="preserve">ncargado de la obra: </w:t>
      </w:r>
      <w:r w:rsidR="00493D71">
        <w:t>Valvanuz 640 26 42 71</w:t>
      </w:r>
      <w:r w:rsidRPr="00D809D9">
        <w:t>.</w:t>
      </w:r>
      <w:r w:rsidR="00AC74BD" w:rsidRPr="00AC74BD">
        <w:rPr>
          <w:color w:val="FF0000"/>
        </w:rPr>
        <w:t xml:space="preserve"> </w:t>
      </w:r>
    </w:p>
    <w:p w:rsidR="001928BD" w:rsidRDefault="00D36ACD" w:rsidP="00DA4D06">
      <w:pPr>
        <w:pStyle w:val="Prrafodelista"/>
      </w:pPr>
      <w:r w:rsidRPr="001928BD">
        <w:rPr>
          <w:i/>
        </w:rPr>
        <w:t>1.2.- F</w:t>
      </w:r>
      <w:r w:rsidR="00AC74BD">
        <w:rPr>
          <w:i/>
        </w:rPr>
        <w:t>ECHAS IMPORTANTES:</w:t>
      </w:r>
    </w:p>
    <w:p w:rsidR="00D36ACD" w:rsidRDefault="001928BD" w:rsidP="001928BD">
      <w:pPr>
        <w:pStyle w:val="Prrafodelista"/>
        <w:ind w:firstLine="696"/>
      </w:pPr>
      <w:r>
        <w:t xml:space="preserve">- </w:t>
      </w:r>
      <w:r w:rsidR="00493D71">
        <w:t>26/06/2018</w:t>
      </w:r>
      <w:r>
        <w:t>.</w:t>
      </w:r>
      <w:r w:rsidR="00AC74BD" w:rsidRPr="00AC74BD">
        <w:rPr>
          <w:color w:val="FF0000"/>
        </w:rPr>
        <w:t xml:space="preserve"> </w:t>
      </w:r>
    </w:p>
    <w:p w:rsidR="00A60BF5" w:rsidRPr="00AC74BD" w:rsidRDefault="00A60BF5" w:rsidP="00AC74BD">
      <w:pPr>
        <w:rPr>
          <w:b/>
        </w:rPr>
      </w:pPr>
    </w:p>
    <w:p w:rsidR="00030100" w:rsidRDefault="00030100" w:rsidP="00030100">
      <w:pPr>
        <w:pStyle w:val="Prrafodelista"/>
        <w:numPr>
          <w:ilvl w:val="0"/>
          <w:numId w:val="1"/>
        </w:numPr>
        <w:rPr>
          <w:b/>
        </w:rPr>
      </w:pPr>
      <w:r w:rsidRPr="00EC1B00">
        <w:rPr>
          <w:b/>
        </w:rPr>
        <w:lastRenderedPageBreak/>
        <w:t xml:space="preserve">TRABAJOS A REALIZAR: </w:t>
      </w:r>
    </w:p>
    <w:p w:rsidR="00D809D9" w:rsidRDefault="00493D71" w:rsidP="00493D71">
      <w:pPr>
        <w:ind w:firstLine="284"/>
      </w:pPr>
      <w:r>
        <w:t>En la caja de empalme nueva, ya está instalada por la empresa mantenedora, ya que al cortar el cable ni había otra opción para reparar la incidencia. Se deja definitivo y habría que ir solo ha numerarla.</w:t>
      </w:r>
    </w:p>
    <w:p w:rsidR="00493D71" w:rsidRDefault="00493D71" w:rsidP="00493D71">
      <w:pPr>
        <w:ind w:firstLine="284"/>
      </w:pPr>
      <w:r>
        <w:t>No habría que pedir TP, ya que ya está instalada y solo habría que numerarla.</w:t>
      </w:r>
    </w:p>
    <w:p w:rsidR="00D809D9" w:rsidRDefault="00D809D9" w:rsidP="00357C2D">
      <w:pPr>
        <w:pStyle w:val="Prrafodelista"/>
        <w:rPr>
          <w:i/>
        </w:rPr>
      </w:pPr>
    </w:p>
    <w:p w:rsidR="00AC74BD" w:rsidRPr="00357C2D" w:rsidRDefault="00493D71" w:rsidP="00AC74BD">
      <w:pPr>
        <w:pStyle w:val="Prrafodelista"/>
        <w:rPr>
          <w:color w:val="FF0000"/>
        </w:rPr>
      </w:pPr>
      <w:r>
        <w:rPr>
          <w:i/>
        </w:rPr>
        <w:t>2.1</w:t>
      </w:r>
      <w:r w:rsidR="00357C2D" w:rsidRPr="00EC1B00">
        <w:rPr>
          <w:i/>
        </w:rPr>
        <w:t xml:space="preserve">.- </w:t>
      </w:r>
      <w:r w:rsidR="00030100" w:rsidRPr="00EC1B00">
        <w:rPr>
          <w:i/>
        </w:rPr>
        <w:t>REPORTE FOTOGRAFICO:</w:t>
      </w:r>
      <w:r w:rsidR="00030100">
        <w:t xml:space="preserve"> </w:t>
      </w:r>
      <w:r w:rsidR="00D809D9" w:rsidRPr="00D809D9">
        <w:t xml:space="preserve">continuación se adjuntara un pequeño reportaje </w:t>
      </w:r>
      <w:r w:rsidR="000C624F">
        <w:t xml:space="preserve">fotográfico de cómo se encuentra </w:t>
      </w:r>
      <w:r w:rsidR="00D809D9" w:rsidRPr="00D809D9">
        <w:t xml:space="preserve"> el tendido:</w:t>
      </w:r>
      <w:r w:rsidR="00AC74BD" w:rsidRPr="00AC74BD">
        <w:rPr>
          <w:color w:val="FF0000"/>
        </w:rPr>
        <w:t xml:space="preserve"> </w:t>
      </w:r>
    </w:p>
    <w:p w:rsidR="00030100" w:rsidRDefault="00030100" w:rsidP="00357C2D">
      <w:pPr>
        <w:pStyle w:val="Prrafodelista"/>
      </w:pPr>
    </w:p>
    <w:p w:rsidR="00625B66" w:rsidRDefault="009F6091" w:rsidP="00357C2D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390515" cy="2839085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B66" w:rsidRDefault="00625B66" w:rsidP="00357C2D">
      <w:pPr>
        <w:pStyle w:val="Prrafodelista"/>
      </w:pPr>
    </w:p>
    <w:p w:rsidR="00625B66" w:rsidRPr="00D809D9" w:rsidRDefault="009F6091" w:rsidP="00357C2D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701570" cy="3285461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5" cy="328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9D9" w:rsidRDefault="00D809D9" w:rsidP="00357C2D">
      <w:pPr>
        <w:pStyle w:val="Prrafodelista"/>
      </w:pPr>
    </w:p>
    <w:p w:rsidR="009F6091" w:rsidRPr="00D809D9" w:rsidRDefault="009F6091" w:rsidP="00357C2D">
      <w:pPr>
        <w:pStyle w:val="Prrafodelista"/>
      </w:pPr>
    </w:p>
    <w:p w:rsidR="00030100" w:rsidRPr="00625B66" w:rsidRDefault="00030100" w:rsidP="00030100">
      <w:pPr>
        <w:pStyle w:val="Prrafodelista"/>
        <w:numPr>
          <w:ilvl w:val="0"/>
          <w:numId w:val="1"/>
        </w:numPr>
      </w:pPr>
      <w:r w:rsidRPr="00EC1B00">
        <w:rPr>
          <w:b/>
        </w:rPr>
        <w:lastRenderedPageBreak/>
        <w:t>DESGLOSE DE MATERIALES:</w:t>
      </w:r>
      <w:r>
        <w:t xml:space="preserve"> </w:t>
      </w:r>
    </w:p>
    <w:p w:rsidR="00625B66" w:rsidRPr="00625B66" w:rsidRDefault="009F6091" w:rsidP="00625B66">
      <w:pPr>
        <w:pStyle w:val="Prrafodelista"/>
        <w:ind w:left="644"/>
      </w:pPr>
      <w:r>
        <w:t>No es necesario, solo etiquetar.</w:t>
      </w:r>
      <w:bookmarkStart w:id="0" w:name="_GoBack"/>
      <w:bookmarkEnd w:id="0"/>
    </w:p>
    <w:p w:rsidR="007645A7" w:rsidRPr="00030100" w:rsidRDefault="007645A7" w:rsidP="00030100">
      <w:pPr>
        <w:rPr>
          <w:color w:val="FF0000"/>
        </w:rPr>
      </w:pPr>
    </w:p>
    <w:sectPr w:rsidR="007645A7" w:rsidRPr="000301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5F0093"/>
    <w:multiLevelType w:val="hybridMultilevel"/>
    <w:tmpl w:val="900EE46A"/>
    <w:lvl w:ilvl="0" w:tplc="9246F2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D7F57E9"/>
    <w:multiLevelType w:val="hybridMultilevel"/>
    <w:tmpl w:val="C1381128"/>
    <w:lvl w:ilvl="0" w:tplc="6E94B740">
      <w:start w:val="1"/>
      <w:numFmt w:val="decimal"/>
      <w:lvlText w:val="%1)"/>
      <w:lvlJc w:val="left"/>
      <w:pPr>
        <w:ind w:left="644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0100"/>
    <w:rsid w:val="00030100"/>
    <w:rsid w:val="00090377"/>
    <w:rsid w:val="000C624F"/>
    <w:rsid w:val="001163F6"/>
    <w:rsid w:val="001928BD"/>
    <w:rsid w:val="001F5577"/>
    <w:rsid w:val="00357C2D"/>
    <w:rsid w:val="00493D71"/>
    <w:rsid w:val="00625B66"/>
    <w:rsid w:val="007247F6"/>
    <w:rsid w:val="007645A7"/>
    <w:rsid w:val="009F6091"/>
    <w:rsid w:val="00A60BF5"/>
    <w:rsid w:val="00AC74BD"/>
    <w:rsid w:val="00B751CC"/>
    <w:rsid w:val="00D36ACD"/>
    <w:rsid w:val="00D809D9"/>
    <w:rsid w:val="00DA4D06"/>
    <w:rsid w:val="00EC1B00"/>
    <w:rsid w:val="00FF7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0100"/>
    <w:pPr>
      <w:ind w:left="720"/>
      <w:contextualSpacing/>
    </w:pPr>
  </w:style>
  <w:style w:type="table" w:styleId="Tablaconcuadrcula">
    <w:name w:val="Table Grid"/>
    <w:basedOn w:val="Tablanormal"/>
    <w:uiPriority w:val="59"/>
    <w:rsid w:val="000301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80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09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0100"/>
    <w:pPr>
      <w:ind w:left="720"/>
      <w:contextualSpacing/>
    </w:pPr>
  </w:style>
  <w:style w:type="table" w:styleId="Tablaconcuadrcula">
    <w:name w:val="Table Grid"/>
    <w:basedOn w:val="Tablanormal"/>
    <w:uiPriority w:val="59"/>
    <w:rsid w:val="000301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80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09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194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Appluscorp</Company>
  <LinksUpToDate>false</LinksUpToDate>
  <CharactersWithSpaces>1262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Applus+</dc:creator>
  <cp:keywords/>
  <dc:description/>
  <cp:lastModifiedBy>Applus+</cp:lastModifiedBy>
  <cp:revision>2</cp:revision>
  <dcterms:created xsi:type="dcterms:W3CDTF">2018-06-21T06:22:00Z</dcterms:created>
  <dcterms:modified xsi:type="dcterms:W3CDTF">2018-06-21T06:22:00Z</dcterms:modified>
</cp:coreProperties>
</file>