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377" w:rsidRPr="00D809D9" w:rsidRDefault="00D809D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 w:rsidR="00D36ACD">
        <w:rPr>
          <w:b/>
          <w:sz w:val="24"/>
          <w:szCs w:val="24"/>
        </w:rPr>
        <w:t xml:space="preserve"> SOBRE RED </w:t>
      </w:r>
      <w:r w:rsidR="00901C7B">
        <w:rPr>
          <w:b/>
          <w:sz w:val="24"/>
          <w:szCs w:val="24"/>
        </w:rPr>
        <w:t>PAULINO MENDIVIL 22</w:t>
      </w:r>
      <w:r w:rsidR="00CA5396">
        <w:rPr>
          <w:b/>
          <w:sz w:val="24"/>
          <w:szCs w:val="24"/>
        </w:rPr>
        <w:t xml:space="preserve"> (</w:t>
      </w:r>
      <w:r w:rsidR="00901C7B">
        <w:rPr>
          <w:b/>
          <w:sz w:val="24"/>
          <w:szCs w:val="24"/>
        </w:rPr>
        <w:t>GETXO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</w:t>
      </w:r>
      <w:r w:rsidR="00CA5396">
        <w:t>C/</w:t>
      </w:r>
      <w:r w:rsidR="00901C7B">
        <w:t xml:space="preserve"> Andrés </w:t>
      </w:r>
      <w:proofErr w:type="spellStart"/>
      <w:r w:rsidR="00901C7B">
        <w:t>Arrazabal</w:t>
      </w:r>
      <w:proofErr w:type="spellEnd"/>
      <w:r w:rsidR="00901C7B">
        <w:t xml:space="preserve"> 3 y C/Paulino </w:t>
      </w:r>
      <w:proofErr w:type="spellStart"/>
      <w:r w:rsidR="00901C7B">
        <w:t>Mendivil</w:t>
      </w:r>
      <w:proofErr w:type="spellEnd"/>
      <w:r w:rsidR="00901C7B">
        <w:t xml:space="preserve"> 22.</w:t>
      </w:r>
    </w:p>
    <w:p w:rsidR="00357C2D" w:rsidRDefault="00D36ACD" w:rsidP="00357C2D">
      <w:pPr>
        <w:pStyle w:val="Prrafodelista"/>
        <w:numPr>
          <w:ilvl w:val="0"/>
          <w:numId w:val="2"/>
        </w:numPr>
      </w:pPr>
      <w:r>
        <w:rPr>
          <w:b/>
        </w:rPr>
        <w:t xml:space="preserve">N. ACT. JZZ.: </w:t>
      </w:r>
      <w:r w:rsidR="00901C7B">
        <w:t>CLUSTER 017.</w:t>
      </w:r>
    </w:p>
    <w:p w:rsidR="00CA5396" w:rsidRPr="00357C2D" w:rsidRDefault="00CA5396" w:rsidP="00357C2D">
      <w:pPr>
        <w:pStyle w:val="Prrafodelista"/>
        <w:numPr>
          <w:ilvl w:val="0"/>
          <w:numId w:val="2"/>
        </w:numPr>
      </w:pPr>
      <w:r>
        <w:rPr>
          <w:b/>
        </w:rPr>
        <w:t>INCIDENCIA:</w:t>
      </w:r>
      <w:r>
        <w:t xml:space="preserve"> Reclamación.</w:t>
      </w:r>
    </w:p>
    <w:p w:rsidR="00357C2D" w:rsidRPr="00EC1B00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357C2D" w:rsidRDefault="00E20A08" w:rsidP="00CA5396">
      <w:pPr>
        <w:ind w:firstLine="284"/>
        <w:rPr>
          <w:color w:val="FF0000"/>
        </w:rPr>
      </w:pPr>
      <w:r>
        <w:t xml:space="preserve">En la calle </w:t>
      </w:r>
      <w:proofErr w:type="spellStart"/>
      <w:r>
        <w:t>Andres</w:t>
      </w:r>
      <w:proofErr w:type="spellEnd"/>
      <w:r>
        <w:t xml:space="preserve"> </w:t>
      </w:r>
      <w:proofErr w:type="spellStart"/>
      <w:r>
        <w:t>Arrazabal</w:t>
      </w:r>
      <w:proofErr w:type="spellEnd"/>
      <w:r>
        <w:t xml:space="preserve"> en el municipio de </w:t>
      </w:r>
      <w:proofErr w:type="spellStart"/>
      <w:r>
        <w:t>Getxo</w:t>
      </w:r>
      <w:proofErr w:type="spellEnd"/>
      <w:r w:rsidR="00CA5396">
        <w:t xml:space="preserve">, </w:t>
      </w:r>
      <w:r>
        <w:t xml:space="preserve">se tiene que mover una CTO, ya que donde está colocada molesta a la hora de dar las altas. 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E20A08" w:rsidRDefault="00E20A08" w:rsidP="00E20A08">
      <w:pPr>
        <w:ind w:firstLine="284"/>
      </w:pPr>
      <w:r>
        <w:t xml:space="preserve">En la calle </w:t>
      </w:r>
      <w:proofErr w:type="spellStart"/>
      <w:r>
        <w:t>Andres</w:t>
      </w:r>
      <w:proofErr w:type="spellEnd"/>
      <w:r>
        <w:t xml:space="preserve"> </w:t>
      </w:r>
      <w:proofErr w:type="spellStart"/>
      <w:r>
        <w:t>Arrazabal</w:t>
      </w:r>
      <w:proofErr w:type="spellEnd"/>
      <w:r>
        <w:t xml:space="preserve"> en el municipio de </w:t>
      </w:r>
      <w:proofErr w:type="spellStart"/>
      <w:r>
        <w:t>Getxo</w:t>
      </w:r>
      <w:proofErr w:type="spellEnd"/>
      <w:r>
        <w:t>, se tiene que mover una CTO, ya que donde está colocada molesta a la hora de dar las altas.</w:t>
      </w:r>
    </w:p>
    <w:p w:rsidR="00E20A08" w:rsidRPr="00E20A08" w:rsidRDefault="00E20A08" w:rsidP="00E20A08">
      <w:pPr>
        <w:ind w:firstLine="284"/>
        <w:rPr>
          <w:color w:val="FF0000"/>
        </w:rPr>
      </w:pPr>
      <w:r>
        <w:t>Habría que cambiar el cable, ya que va a la contra de cable para poder colocarla en la nueva ubicación.</w:t>
      </w:r>
    </w:p>
    <w:p w:rsidR="00CA5396" w:rsidRPr="00CA5396" w:rsidRDefault="00E20A08" w:rsidP="00EC1B00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5401310" cy="290258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36ACD">
        <w:t>- E</w:t>
      </w:r>
      <w:r w:rsidRPr="00D809D9">
        <w:t xml:space="preserve">ncargado de la obra: </w:t>
      </w:r>
      <w:r w:rsidR="00E20A08">
        <w:t>Miguel 626 60 27 67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E20A08">
        <w:t>23/07/2018</w:t>
      </w:r>
    </w:p>
    <w:p w:rsidR="00D809D9" w:rsidRPr="00030100" w:rsidRDefault="00D809D9" w:rsidP="00DA4D06">
      <w:pPr>
        <w:pStyle w:val="Prrafodelista"/>
      </w:pPr>
    </w:p>
    <w:p w:rsidR="00A60BF5" w:rsidRDefault="00A60BF5" w:rsidP="00AC74BD">
      <w:pPr>
        <w:rPr>
          <w:b/>
        </w:rPr>
      </w:pPr>
    </w:p>
    <w:p w:rsidR="00E20A08" w:rsidRDefault="00E20A08" w:rsidP="00AC74BD">
      <w:pPr>
        <w:rPr>
          <w:b/>
        </w:rPr>
      </w:pPr>
    </w:p>
    <w:p w:rsidR="00E20A08" w:rsidRDefault="00E20A08" w:rsidP="00AC74BD">
      <w:pPr>
        <w:rPr>
          <w:b/>
        </w:rPr>
      </w:pPr>
    </w:p>
    <w:p w:rsidR="00E20A08" w:rsidRPr="00AC74BD" w:rsidRDefault="00E20A08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lastRenderedPageBreak/>
        <w:t xml:space="preserve">TRABAJOS A REALIZAR: </w:t>
      </w:r>
    </w:p>
    <w:p w:rsidR="00C8698B" w:rsidRDefault="00E20A08" w:rsidP="00C8698B">
      <w:pPr>
        <w:ind w:left="284" w:firstLine="360"/>
      </w:pPr>
      <w:r>
        <w:t xml:space="preserve">La CTO 030-48-021457, se tiene que colocar </w:t>
      </w:r>
      <w:r w:rsidR="00F17766">
        <w:t xml:space="preserve">en el portal 22 de la calle Paulino </w:t>
      </w:r>
      <w:proofErr w:type="spellStart"/>
      <w:r w:rsidR="00F17766">
        <w:t>Mendivil</w:t>
      </w:r>
      <w:proofErr w:type="spellEnd"/>
      <w:r w:rsidR="00F17766">
        <w:t>, ya que donde está colocada, molesta a la hora de realizar las altas. Por lo que desde la caja de empalme C1A-BI-ARE-A02BD01 hasta CTO 030-48-021457 se tiene que cambiar el cable, porque va a contra.</w:t>
      </w:r>
    </w:p>
    <w:p w:rsidR="00F17766" w:rsidRDefault="00F17766" w:rsidP="00C8698B">
      <w:pPr>
        <w:ind w:left="284" w:firstLine="360"/>
      </w:pPr>
      <w:r>
        <w:t>El cable desde CTO 030-48-021457 hasta 030-48-021472, no se tiene que cambiar porque va a favor de cable, pero se tiene que cortar y volver a fusionar para colocarlo donde debe estar.</w:t>
      </w:r>
    </w:p>
    <w:p w:rsidR="00F17766" w:rsidRDefault="00F17766" w:rsidP="00C8698B">
      <w:pPr>
        <w:ind w:left="284" w:firstLine="360"/>
      </w:pPr>
      <w:r>
        <w:t>En la CTO a cambiar, se tiene que cambiar 3 altas, ya que van a la contra de cable y se tienen que volver a lanzar pero con más metros (6 metros más aproximadamente):</w:t>
      </w:r>
    </w:p>
    <w:p w:rsidR="00F17766" w:rsidRDefault="00F17766" w:rsidP="00C8698B">
      <w:pPr>
        <w:ind w:left="284" w:firstLine="360"/>
      </w:pPr>
      <w:r>
        <w:t xml:space="preserve">- IUA: O48030ABU550: Puerto 1, Andrés </w:t>
      </w:r>
      <w:proofErr w:type="spellStart"/>
      <w:r>
        <w:t>Arrazabal</w:t>
      </w:r>
      <w:proofErr w:type="spellEnd"/>
      <w:r>
        <w:t xml:space="preserve"> 3, bajo derecha. ORANGE.</w:t>
      </w:r>
    </w:p>
    <w:p w:rsidR="00F17766" w:rsidRDefault="00F17766" w:rsidP="00C8698B">
      <w:pPr>
        <w:ind w:left="284" w:firstLine="360"/>
      </w:pPr>
      <w:r>
        <w:t xml:space="preserve">- IUA: O48030ACH081: Puerto 2, Andrés </w:t>
      </w:r>
      <w:proofErr w:type="spellStart"/>
      <w:r>
        <w:t>Arrazabal</w:t>
      </w:r>
      <w:proofErr w:type="spellEnd"/>
      <w:r>
        <w:t xml:space="preserve"> 3, 3º izquierda. ORANGE.</w:t>
      </w:r>
    </w:p>
    <w:p w:rsidR="00F17766" w:rsidRDefault="00F17766" w:rsidP="00C8698B">
      <w:pPr>
        <w:ind w:left="284" w:firstLine="360"/>
      </w:pPr>
      <w:r>
        <w:t xml:space="preserve">- IUA: O48029AAR658: Puerto 3, </w:t>
      </w:r>
      <w:proofErr w:type="spellStart"/>
      <w:r>
        <w:t>Andres</w:t>
      </w:r>
      <w:proofErr w:type="spellEnd"/>
      <w:r>
        <w:t xml:space="preserve"> </w:t>
      </w:r>
      <w:proofErr w:type="spellStart"/>
      <w:r>
        <w:t>Arrazabal</w:t>
      </w:r>
      <w:proofErr w:type="spellEnd"/>
      <w:r>
        <w:t xml:space="preserve"> 3, 4º izquierda. JAZZTEL.</w:t>
      </w:r>
    </w:p>
    <w:p w:rsidR="00F17766" w:rsidRDefault="00F17766" w:rsidP="00C8698B">
      <w:pPr>
        <w:ind w:left="284" w:firstLine="360"/>
      </w:pPr>
      <w:r>
        <w:t xml:space="preserve">El resto de altas no habría que cambiarlas, ya que </w:t>
      </w:r>
      <w:r w:rsidR="00DA5AFA">
        <w:t>van a favor de cable y donde va a estar colocada la CTO no es necesario cambiarlas.</w:t>
      </w:r>
    </w:p>
    <w:p w:rsidR="00202A87" w:rsidRDefault="00202A87" w:rsidP="00C8698B">
      <w:pPr>
        <w:ind w:left="284" w:firstLine="360"/>
      </w:pPr>
      <w:r>
        <w:t>Es necesario pedir TP, ya que se tiene que reubicar CTO, retirar cable y tender otro nuevo.</w:t>
      </w:r>
      <w:bookmarkStart w:id="0" w:name="_GoBack"/>
      <w:bookmarkEnd w:id="0"/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DA5AFA" w:rsidP="00357C2D">
            <w:pPr>
              <w:pStyle w:val="Prrafodelista"/>
              <w:ind w:left="0"/>
              <w:jc w:val="center"/>
            </w:pPr>
            <w:r>
              <w:t>16FO FPH-BI-ARE-A02BDC</w:t>
            </w:r>
          </w:p>
        </w:tc>
        <w:tc>
          <w:tcPr>
            <w:tcW w:w="2683" w:type="dxa"/>
          </w:tcPr>
          <w:p w:rsidR="00357C2D" w:rsidRDefault="00DA5AFA" w:rsidP="00357C2D">
            <w:pPr>
              <w:pStyle w:val="Prrafodelista"/>
              <w:ind w:left="0"/>
              <w:jc w:val="center"/>
            </w:pPr>
            <w:r>
              <w:t>C1A-BI-ARE-A02BD01</w:t>
            </w:r>
          </w:p>
        </w:tc>
        <w:tc>
          <w:tcPr>
            <w:tcW w:w="2684" w:type="dxa"/>
          </w:tcPr>
          <w:p w:rsidR="00357C2D" w:rsidRDefault="00DA5AFA" w:rsidP="00357C2D">
            <w:pPr>
              <w:pStyle w:val="Prrafodelista"/>
              <w:ind w:left="0"/>
              <w:jc w:val="center"/>
            </w:pPr>
            <w:r>
              <w:t>030-48-021457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625B66" w:rsidRPr="00CD7B16" w:rsidRDefault="00625B66" w:rsidP="00CD7B16">
      <w:pPr>
        <w:pStyle w:val="Prrafodelista"/>
        <w:rPr>
          <w:color w:val="FF0000"/>
        </w:rPr>
      </w:pPr>
    </w:p>
    <w:p w:rsidR="00625B66" w:rsidRDefault="00625B66" w:rsidP="00357C2D">
      <w:pPr>
        <w:pStyle w:val="Prrafodelista"/>
      </w:pPr>
    </w:p>
    <w:p w:rsidR="00DA5AFA" w:rsidRDefault="00DA5AFA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390515" cy="2286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Default="00DA5AFA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390515" cy="1711960"/>
            <wp:effectExtent l="0" t="0" r="63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AFA" w:rsidRDefault="00DA5AFA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827780" cy="312610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D809D9" w:rsidRDefault="00D809D9" w:rsidP="00DA5AFA"/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030100" w:rsidRDefault="00DA5AFA" w:rsidP="00CD7B16">
      <w:pPr>
        <w:ind w:left="284"/>
      </w:pPr>
      <w:r>
        <w:t>16</w:t>
      </w:r>
      <w:r w:rsidR="00CD7B16">
        <w:t xml:space="preserve">FO: </w:t>
      </w:r>
      <w:r>
        <w:t>60</w:t>
      </w:r>
      <w:r w:rsidR="00CD7B16">
        <w:t xml:space="preserve"> metros aproximadamente.</w:t>
      </w:r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202A87"/>
    <w:rsid w:val="00357C2D"/>
    <w:rsid w:val="00625B66"/>
    <w:rsid w:val="007247F6"/>
    <w:rsid w:val="007645A7"/>
    <w:rsid w:val="00901C7B"/>
    <w:rsid w:val="00A60BF5"/>
    <w:rsid w:val="00AC74BD"/>
    <w:rsid w:val="00B751CC"/>
    <w:rsid w:val="00C8698B"/>
    <w:rsid w:val="00CA5396"/>
    <w:rsid w:val="00CD7B16"/>
    <w:rsid w:val="00D36ACD"/>
    <w:rsid w:val="00D809D9"/>
    <w:rsid w:val="00DA4D06"/>
    <w:rsid w:val="00DA5AFA"/>
    <w:rsid w:val="00E20A08"/>
    <w:rsid w:val="00EC1B00"/>
    <w:rsid w:val="00F17766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332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2158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Applus+</cp:lastModifiedBy>
  <cp:revision>5</cp:revision>
  <dcterms:created xsi:type="dcterms:W3CDTF">2017-04-28T11:35:00Z</dcterms:created>
  <dcterms:modified xsi:type="dcterms:W3CDTF">2018-07-13T07:50:00Z</dcterms:modified>
</cp:coreProperties>
</file>