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77" w:rsidRPr="00D809D9" w:rsidRDefault="00D809D9">
      <w:pPr>
        <w:rPr>
          <w:b/>
          <w:sz w:val="24"/>
          <w:szCs w:val="24"/>
        </w:rPr>
      </w:pPr>
      <w:r w:rsidRPr="00D809D9">
        <w:rPr>
          <w:b/>
          <w:sz w:val="24"/>
          <w:szCs w:val="24"/>
        </w:rPr>
        <w:t xml:space="preserve">ACTUACIÓN </w:t>
      </w:r>
      <w:r w:rsidR="00D36ACD">
        <w:rPr>
          <w:b/>
          <w:sz w:val="24"/>
          <w:szCs w:val="24"/>
        </w:rPr>
        <w:t xml:space="preserve"> SOBRE RED </w:t>
      </w:r>
      <w:r w:rsidR="00843DC5">
        <w:rPr>
          <w:b/>
          <w:sz w:val="24"/>
          <w:szCs w:val="24"/>
        </w:rPr>
        <w:t>URKIZU PASEALEKUA 11</w:t>
      </w:r>
      <w:r w:rsidRPr="00D809D9">
        <w:rPr>
          <w:b/>
          <w:sz w:val="24"/>
          <w:szCs w:val="24"/>
        </w:rPr>
        <w:t xml:space="preserve"> (</w:t>
      </w:r>
      <w:r w:rsidR="00843DC5">
        <w:rPr>
          <w:b/>
          <w:sz w:val="24"/>
          <w:szCs w:val="24"/>
        </w:rPr>
        <w:t>EIBAR</w:t>
      </w:r>
      <w:r w:rsidRPr="00D809D9">
        <w:rPr>
          <w:b/>
          <w:sz w:val="24"/>
          <w:szCs w:val="24"/>
        </w:rPr>
        <w:t>):</w:t>
      </w:r>
      <w:r w:rsidR="00AC74BD">
        <w:rPr>
          <w:b/>
          <w:sz w:val="24"/>
          <w:szCs w:val="24"/>
        </w:rPr>
        <w:t xml:space="preserve"> </w:t>
      </w:r>
    </w:p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C/ </w:t>
      </w:r>
      <w:proofErr w:type="spellStart"/>
      <w:r w:rsidR="00843DC5">
        <w:t>Urkizu</w:t>
      </w:r>
      <w:proofErr w:type="spellEnd"/>
      <w:r w:rsidR="00843DC5">
        <w:t xml:space="preserve"> </w:t>
      </w:r>
      <w:proofErr w:type="spellStart"/>
      <w:r w:rsidR="00843DC5">
        <w:t>pasealekua</w:t>
      </w:r>
      <w:proofErr w:type="spellEnd"/>
      <w:r w:rsidR="00843DC5">
        <w:t xml:space="preserve"> 11</w:t>
      </w:r>
    </w:p>
    <w:p w:rsidR="00357C2D" w:rsidRDefault="00D36ACD" w:rsidP="00357C2D">
      <w:pPr>
        <w:pStyle w:val="Prrafodelista"/>
        <w:numPr>
          <w:ilvl w:val="0"/>
          <w:numId w:val="2"/>
        </w:numPr>
      </w:pPr>
      <w:r>
        <w:rPr>
          <w:b/>
        </w:rPr>
        <w:t xml:space="preserve">N. ACT. JZZ.: </w:t>
      </w:r>
      <w:r w:rsidR="00843DC5">
        <w:t>GUI64001-CR000098-01</w:t>
      </w:r>
    </w:p>
    <w:p w:rsidR="00843DC5" w:rsidRPr="00357C2D" w:rsidRDefault="00843DC5" w:rsidP="00357C2D">
      <w:pPr>
        <w:pStyle w:val="Prrafodelista"/>
        <w:numPr>
          <w:ilvl w:val="0"/>
          <w:numId w:val="2"/>
        </w:numPr>
      </w:pPr>
      <w:r>
        <w:rPr>
          <w:b/>
        </w:rPr>
        <w:t>INCIDENCIA:</w:t>
      </w:r>
      <w:r>
        <w:t xml:space="preserve"> 5980903</w:t>
      </w:r>
    </w:p>
    <w:p w:rsidR="00357C2D" w:rsidRPr="00EC1B00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357C2D" w:rsidRDefault="00843DC5" w:rsidP="003C0CC4">
      <w:pPr>
        <w:ind w:firstLine="284"/>
        <w:rPr>
          <w:color w:val="FF0000"/>
        </w:rPr>
      </w:pPr>
      <w:r>
        <w:t xml:space="preserve">En la calle </w:t>
      </w:r>
      <w:proofErr w:type="spellStart"/>
      <w:r w:rsidR="003C0CC4">
        <w:t>Urkizu</w:t>
      </w:r>
      <w:proofErr w:type="spellEnd"/>
      <w:r w:rsidR="003C0CC4">
        <w:t xml:space="preserve"> </w:t>
      </w:r>
      <w:proofErr w:type="spellStart"/>
      <w:r w:rsidR="003C0CC4">
        <w:t>pasealekua</w:t>
      </w:r>
      <w:proofErr w:type="spellEnd"/>
      <w:r w:rsidR="003C0CC4">
        <w:t xml:space="preserve"> 11, hubo una incidencia, donde la CTO se quedó sin servicio por la rotura del cable, a causa de las ratas, y se dejó un cable provisional para seguir dando servicio.</w:t>
      </w: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3C0CC4" w:rsidRDefault="003C0CC4" w:rsidP="003C0CC4">
      <w:pPr>
        <w:ind w:firstLine="284"/>
      </w:pPr>
      <w:r>
        <w:t xml:space="preserve">En la calle </w:t>
      </w:r>
      <w:proofErr w:type="spellStart"/>
      <w:r>
        <w:t>Urkizu</w:t>
      </w:r>
      <w:proofErr w:type="spellEnd"/>
      <w:r>
        <w:t xml:space="preserve"> </w:t>
      </w:r>
      <w:proofErr w:type="spellStart"/>
      <w:r>
        <w:t>pasealekua</w:t>
      </w:r>
      <w:proofErr w:type="spellEnd"/>
      <w:r>
        <w:t xml:space="preserve"> 11, hubo una incidencia, donde la CTO se quedó sin servicio por la rotura </w:t>
      </w:r>
      <w:r>
        <w:t xml:space="preserve">del cable, a causa de las ratas, se </w:t>
      </w:r>
      <w:r w:rsidR="002A6C21">
        <w:t>tendió</w:t>
      </w:r>
      <w:r>
        <w:t xml:space="preserve"> un cable provisional de 8FO para seguir dando </w:t>
      </w:r>
      <w:r w:rsidR="002A6C21">
        <w:t>servicio</w:t>
      </w:r>
      <w:r>
        <w:t>, y se tiene que sustituir para dejarlo definitivo.</w:t>
      </w:r>
    </w:p>
    <w:p w:rsidR="002A6C21" w:rsidRPr="003C0CC4" w:rsidRDefault="002A6C21" w:rsidP="003C0CC4">
      <w:pPr>
        <w:ind w:firstLine="284"/>
        <w:rPr>
          <w:color w:val="FF0000"/>
        </w:rPr>
      </w:pPr>
    </w:p>
    <w:p w:rsidR="00D809D9" w:rsidRDefault="002A6C21" w:rsidP="00EC1B00">
      <w:pPr>
        <w:ind w:firstLine="28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0515" cy="36042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21" w:rsidRPr="00EC1B00" w:rsidRDefault="002A6C21" w:rsidP="00EC1B00">
      <w:pPr>
        <w:ind w:firstLine="284"/>
        <w:rPr>
          <w:b/>
        </w:rPr>
      </w:pPr>
    </w:p>
    <w:p w:rsidR="00EC1B00" w:rsidRPr="00EC1B00" w:rsidRDefault="00EC1B00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  <w:r w:rsidR="00D36ACD">
        <w:t>- E</w:t>
      </w:r>
      <w:r w:rsidRPr="00D809D9">
        <w:t xml:space="preserve">ncargado de la obra: </w:t>
      </w:r>
      <w:r w:rsidR="002A6C21">
        <w:t>Hugo 685 12 78 46</w:t>
      </w:r>
      <w:r w:rsidRPr="00D809D9">
        <w:t>.</w:t>
      </w:r>
      <w:r w:rsidR="00AC74BD" w:rsidRPr="00AC74BD">
        <w:rPr>
          <w:color w:val="FF0000"/>
        </w:rPr>
        <w:t xml:space="preserve"> </w:t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D36ACD" w:rsidRDefault="001928BD" w:rsidP="001928BD">
      <w:pPr>
        <w:pStyle w:val="Prrafodelista"/>
        <w:ind w:firstLine="696"/>
        <w:rPr>
          <w:color w:val="FF0000"/>
        </w:rPr>
      </w:pPr>
      <w:r>
        <w:t xml:space="preserve">- </w:t>
      </w:r>
      <w:r w:rsidR="002A6C21">
        <w:t>26/07/2018</w:t>
      </w:r>
      <w:r>
        <w:t>.</w:t>
      </w:r>
      <w:r w:rsidR="00AC74BD" w:rsidRPr="00AC74BD">
        <w:rPr>
          <w:color w:val="FF0000"/>
        </w:rPr>
        <w:t xml:space="preserve"> </w:t>
      </w:r>
    </w:p>
    <w:p w:rsidR="00A60BF5" w:rsidRPr="00AC74BD" w:rsidRDefault="00A60BF5" w:rsidP="00AC74BD">
      <w:pPr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lastRenderedPageBreak/>
        <w:t xml:space="preserve">TRABAJOS A REALIZAR: </w:t>
      </w:r>
    </w:p>
    <w:p w:rsidR="00D809D9" w:rsidRDefault="002A6C21" w:rsidP="002A6C21">
      <w:pPr>
        <w:ind w:firstLine="284"/>
      </w:pPr>
      <w:r>
        <w:t xml:space="preserve">Estando en la CR T098, donde </w:t>
      </w:r>
      <w:r w:rsidR="00575CD4">
        <w:t>está</w:t>
      </w:r>
      <w:r>
        <w:t xml:space="preserve"> la </w:t>
      </w:r>
      <w:r w:rsidR="00575CD4">
        <w:t>CE 091-E0023</w:t>
      </w:r>
      <w:r>
        <w:t>, se tendió un 8FO provisional para seguir dando servicio hasta 029-20-502775, se tiene que sustituir por un 32FO anti-roedores, ya que el cable anterior los roedores lo cortaron.</w:t>
      </w:r>
    </w:p>
    <w:p w:rsidR="00D36ACD" w:rsidRPr="00B751CC" w:rsidRDefault="002A6C21" w:rsidP="002A6C21">
      <w:pPr>
        <w:ind w:firstLine="284"/>
      </w:pPr>
      <w:r>
        <w:t>Es necesario pedir TP hasta que finalicen los trabajos, ya que se quedara sin servicio por la sustitución del cable.</w:t>
      </w: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2A6C21" w:rsidP="00357C2D">
            <w:pPr>
              <w:pStyle w:val="Prrafodelista"/>
              <w:ind w:left="0"/>
              <w:jc w:val="center"/>
            </w:pPr>
            <w:r>
              <w:t>32FO anti-roedores</w:t>
            </w:r>
          </w:p>
        </w:tc>
        <w:tc>
          <w:tcPr>
            <w:tcW w:w="2683" w:type="dxa"/>
          </w:tcPr>
          <w:p w:rsidR="00357C2D" w:rsidRDefault="00575CD4" w:rsidP="00357C2D">
            <w:pPr>
              <w:pStyle w:val="Prrafodelista"/>
              <w:ind w:left="0"/>
              <w:jc w:val="center"/>
            </w:pPr>
            <w:r>
              <w:t>E0023</w:t>
            </w:r>
          </w:p>
        </w:tc>
        <w:tc>
          <w:tcPr>
            <w:tcW w:w="2684" w:type="dxa"/>
          </w:tcPr>
          <w:p w:rsidR="00357C2D" w:rsidRDefault="00575CD4" w:rsidP="00357C2D">
            <w:pPr>
              <w:pStyle w:val="Prrafodelista"/>
              <w:ind w:left="0"/>
              <w:jc w:val="center"/>
            </w:pPr>
            <w:r>
              <w:t>029-20-502775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575CD4">
      <w:pPr>
        <w:rPr>
          <w:i/>
        </w:rPr>
      </w:pPr>
    </w:p>
    <w:p w:rsidR="00575CD4" w:rsidRPr="00D809D9" w:rsidRDefault="00575CD4" w:rsidP="00575CD4"/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030100" w:rsidRDefault="00575CD4" w:rsidP="00575CD4">
      <w:pPr>
        <w:ind w:left="284"/>
      </w:pPr>
      <w:r>
        <w:t>32FO anti-roedores: 80 metros aproximadamente.</w:t>
      </w:r>
      <w:bookmarkStart w:id="0" w:name="_GoBack"/>
      <w:bookmarkEnd w:id="0"/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1163F6"/>
    <w:rsid w:val="001928BD"/>
    <w:rsid w:val="001F5577"/>
    <w:rsid w:val="002A6C21"/>
    <w:rsid w:val="00357C2D"/>
    <w:rsid w:val="003C0CC4"/>
    <w:rsid w:val="00575CD4"/>
    <w:rsid w:val="00625B66"/>
    <w:rsid w:val="007247F6"/>
    <w:rsid w:val="007645A7"/>
    <w:rsid w:val="00843DC5"/>
    <w:rsid w:val="00A60BF5"/>
    <w:rsid w:val="00AC74BD"/>
    <w:rsid w:val="00B751CC"/>
    <w:rsid w:val="00D36ACD"/>
    <w:rsid w:val="00D809D9"/>
    <w:rsid w:val="00DA4D06"/>
    <w:rsid w:val="00EC1B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Applus+</cp:lastModifiedBy>
  <cp:revision>3</cp:revision>
  <dcterms:created xsi:type="dcterms:W3CDTF">2017-04-28T11:35:00Z</dcterms:created>
  <dcterms:modified xsi:type="dcterms:W3CDTF">2018-07-20T07:56:00Z</dcterms:modified>
</cp:coreProperties>
</file>