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1" w:rsidRDefault="006D34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2390775</wp:posOffset>
                </wp:positionV>
                <wp:extent cx="609600" cy="647700"/>
                <wp:effectExtent l="19050" t="19050" r="57150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B1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82.75pt;margin-top:188.25pt;width:48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1238250</wp:posOffset>
                </wp:positionV>
                <wp:extent cx="3448050" cy="11430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49A" w:rsidRDefault="006D349A">
                            <w:r>
                              <w:t xml:space="preserve">Se </w:t>
                            </w:r>
                            <w:proofErr w:type="spellStart"/>
                            <w:r>
                              <w:t>solicita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sección</w:t>
                            </w:r>
                            <w:proofErr w:type="spellEnd"/>
                            <w:r>
                              <w:t xml:space="preserve"> cable 8FOKT-C6942/40m entre la FOSC 029-2541 y </w:t>
                            </w:r>
                            <w:proofErr w:type="spellStart"/>
                            <w:r>
                              <w:t>caja</w:t>
                            </w:r>
                            <w:proofErr w:type="spellEnd"/>
                            <w:r>
                              <w:t xml:space="preserve"> IFD08 029-08-836687, </w:t>
                            </w:r>
                            <w:proofErr w:type="spellStart"/>
                            <w:r>
                              <w:t>debido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manipulación</w:t>
                            </w:r>
                            <w:proofErr w:type="spellEnd"/>
                            <w:r>
                              <w:t xml:space="preserve"> exterior que ha </w:t>
                            </w:r>
                            <w:proofErr w:type="spellStart"/>
                            <w:r>
                              <w:t>generado</w:t>
                            </w:r>
                            <w:proofErr w:type="spellEnd"/>
                            <w:r>
                              <w:t xml:space="preserve"> que cable </w:t>
                            </w:r>
                            <w:proofErr w:type="spellStart"/>
                            <w:r>
                              <w:t>esté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atenuado</w:t>
                            </w:r>
                            <w:proofErr w:type="spellEnd"/>
                            <w:r>
                              <w:t xml:space="preserve"> y con </w:t>
                            </w:r>
                            <w:proofErr w:type="spellStart"/>
                            <w:r>
                              <w:t>fibras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rebajando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capacidad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Existen</w:t>
                            </w:r>
                            <w:proofErr w:type="spellEnd"/>
                            <w:r>
                              <w:t xml:space="preserve"> clientes </w:t>
                            </w:r>
                            <w:proofErr w:type="spellStart"/>
                            <w:r>
                              <w:t>activos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.25pt;margin-top:97.5pt;width:271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">
                <v:textbox>
                  <w:txbxContent>
                    <w:p w:rsidR="006D349A" w:rsidRDefault="006D349A">
                      <w:r>
                        <w:t xml:space="preserve">Se </w:t>
                      </w:r>
                      <w:proofErr w:type="spellStart"/>
                      <w:r>
                        <w:t>solicita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sección</w:t>
                      </w:r>
                      <w:proofErr w:type="spellEnd"/>
                      <w:r>
                        <w:t xml:space="preserve"> cable 8FOKT-C6942/40m entre la FOSC 029-2541 y </w:t>
                      </w:r>
                      <w:proofErr w:type="spellStart"/>
                      <w:r>
                        <w:t>caja</w:t>
                      </w:r>
                      <w:proofErr w:type="spellEnd"/>
                      <w:r>
                        <w:t xml:space="preserve"> IFD08 029-08-836687, </w:t>
                      </w:r>
                      <w:proofErr w:type="spellStart"/>
                      <w:r>
                        <w:t>debido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manipulación</w:t>
                      </w:r>
                      <w:proofErr w:type="spellEnd"/>
                      <w:r>
                        <w:t xml:space="preserve"> exterior que ha </w:t>
                      </w:r>
                      <w:proofErr w:type="spellStart"/>
                      <w:r>
                        <w:t>generado</w:t>
                      </w:r>
                      <w:proofErr w:type="spellEnd"/>
                      <w:r>
                        <w:t xml:space="preserve"> que cable </w:t>
                      </w:r>
                      <w:proofErr w:type="spellStart"/>
                      <w:r>
                        <w:t>esté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atenuado</w:t>
                      </w:r>
                      <w:proofErr w:type="spellEnd"/>
                      <w:r>
                        <w:t xml:space="preserve"> y con </w:t>
                      </w:r>
                      <w:proofErr w:type="spellStart"/>
                      <w:r>
                        <w:t>fibras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rebajando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capacidad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Existen</w:t>
                      </w:r>
                      <w:proofErr w:type="spellEnd"/>
                      <w:r>
                        <w:t xml:space="preserve"> clientes </w:t>
                      </w:r>
                      <w:proofErr w:type="spellStart"/>
                      <w:r>
                        <w:t>activos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1F34C22" wp14:editId="481D0755">
            <wp:extent cx="9239250" cy="685125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87" t="24034" r="15687" b="22828"/>
                    <a:stretch/>
                  </pic:blipFill>
                  <pic:spPr bwMode="auto">
                    <a:xfrm>
                      <a:off x="0" y="0"/>
                      <a:ext cx="9255441" cy="686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58B1" w:rsidSect="006D34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9A"/>
    <w:rsid w:val="006D349A"/>
    <w:rsid w:val="00B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727A"/>
  <w15:chartTrackingRefBased/>
  <w15:docId w15:val="{49BD082E-99C9-43D0-8CD9-C81C7C92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MONFORT</dc:creator>
  <cp:keywords/>
  <dc:description/>
  <cp:lastModifiedBy>MARCEL MONFORT</cp:lastModifiedBy>
  <cp:revision>1</cp:revision>
  <dcterms:created xsi:type="dcterms:W3CDTF">2018-09-07T16:27:00Z</dcterms:created>
  <dcterms:modified xsi:type="dcterms:W3CDTF">2018-09-07T16:32:00Z</dcterms:modified>
</cp:coreProperties>
</file>