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25FBB589" w:rsidR="004F2A8B" w:rsidRDefault="00E670CD" w:rsidP="3D28A338">
            <w:pPr>
              <w:jc w:val="both"/>
              <w:rPr>
                <w:rFonts w:ascii="Calibri" w:hAnsi="Calibri"/>
                <w:b/>
                <w:bCs/>
                <w:color w:val="1F4E79" w:themeColor="accent1" w:themeShade="80"/>
              </w:rPr>
            </w:pPr>
            <w:r>
              <w:t>Sí, a excepción de la semana pasada, todas las actividades se realizaron dentro de los tiempos estimados.</w:t>
            </w:r>
            <w:r>
              <w:br/>
            </w:r>
            <w:r>
              <w:rPr>
                <w:rFonts w:ascii="Calibri" w:hAnsi="Calibri"/>
                <w:b/>
                <w:bCs/>
                <w:color w:val="1F4E79" w:themeColor="accent1" w:themeShade="80"/>
              </w:rPr>
              <w:br/>
            </w:r>
            <w:r>
              <w:t>El principal factor que ha dificultado el desarrollo de las actividades ha sido la organización de reuniones de equipo, ya que encontrar un horario común para todos ha sido complicado.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E8CB10C" w:rsidR="004F2A8B" w:rsidRDefault="00E670CD" w:rsidP="3D28A338">
            <w:pPr>
              <w:jc w:val="both"/>
              <w:rPr>
                <w:rFonts w:ascii="Calibri" w:hAnsi="Calibri"/>
                <w:b/>
                <w:bCs/>
                <w:color w:val="1F4E79" w:themeColor="accent1" w:themeShade="80"/>
              </w:rPr>
            </w:pPr>
            <w:r>
              <w:t>Planeo enfrentar estas dificultades dedicándole más tiempo al proyecto y generando espacios que promuevan una mejor convivencia. Por ejemplo, organizo reuniones mientras jugamos algo que le gusta al grupo, lo cual nos ayuda a soltarnos y mejorar la comunicación.</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5B5E532" w:rsidR="004F2A8B" w:rsidRDefault="00E670CD" w:rsidP="3D28A338">
            <w:pPr>
              <w:jc w:val="both"/>
              <w:rPr>
                <w:rFonts w:ascii="Calibri" w:hAnsi="Calibri"/>
                <w:b/>
                <w:bCs/>
                <w:color w:val="1F4E79" w:themeColor="accent1" w:themeShade="80"/>
              </w:rPr>
            </w:pPr>
            <w:r>
              <w:t>Considero que puedo mejorar mi interés por el proyecto, ya que, debido a la carga de trabajo actual, siento que lo he dejado un poco de lado. Sin embargo, he cumplido con todas mis responsabilidades, incluyendo la enseñanza de nuevas tecnologías a mis compañeros para facilitar el desarrollo del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C11F756" w:rsidR="004F2A8B" w:rsidRDefault="00E670CD" w:rsidP="3D28A338">
            <w:pPr>
              <w:jc w:val="both"/>
              <w:rPr>
                <w:rFonts w:ascii="Calibri" w:hAnsi="Calibri"/>
                <w:b/>
                <w:bCs/>
                <w:color w:val="1F4E79" w:themeColor="accent1" w:themeShade="80"/>
              </w:rPr>
            </w:pPr>
            <w:r>
              <w:t>No tengo inquietudes específicas en este momento.</w:t>
            </w:r>
          </w:p>
          <w:p w14:paraId="4BAC59AD" w14:textId="547B70AD" w:rsidR="004F2A8B" w:rsidRDefault="00E670CD" w:rsidP="3D28A338">
            <w:pPr>
              <w:jc w:val="both"/>
              <w:rPr>
                <w:rFonts w:ascii="Calibri" w:hAnsi="Calibri"/>
                <w:b/>
                <w:bCs/>
                <w:color w:val="1F4E79" w:themeColor="accent1" w:themeShade="80"/>
              </w:rPr>
            </w:pPr>
            <w:r>
              <w:t>A mis compañeros me gustaría preguntarles sobre sus expectativas ideales para el proyecto.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52869E07" w14:textId="77777777" w:rsidR="00E670CD" w:rsidRDefault="00E670CD" w:rsidP="3D28A338">
            <w:pPr>
              <w:jc w:val="both"/>
              <w:rPr>
                <w:rFonts w:eastAsiaTheme="majorEastAsia"/>
                <w:color w:val="767171" w:themeColor="background2" w:themeShade="80"/>
                <w:sz w:val="24"/>
                <w:szCs w:val="24"/>
              </w:rPr>
            </w:pPr>
          </w:p>
          <w:p w14:paraId="0EF7A509" w14:textId="2EAFEDFF" w:rsidR="00E670CD" w:rsidRDefault="00E670CD" w:rsidP="3D28A338">
            <w:pPr>
              <w:jc w:val="both"/>
              <w:rPr>
                <w:rFonts w:eastAsiaTheme="majorEastAsia"/>
                <w:color w:val="767171" w:themeColor="background2" w:themeShade="80"/>
                <w:sz w:val="24"/>
                <w:szCs w:val="24"/>
              </w:rPr>
            </w:pPr>
            <w:r>
              <w:t xml:space="preserve">Sí, constantemente ajustamos las actividades según las capacidades de cada miembro del equipo para hacer más eficiente el desarrollo del proyecto. El único cambio reciente es que Javier ha decidido integrarse para encargarse de la creación de un </w:t>
            </w:r>
            <w:proofErr w:type="spellStart"/>
            <w:r>
              <w:t>dashboard</w:t>
            </w:r>
            <w:proofErr w:type="spellEnd"/>
            <w:r>
              <w:t xml:space="preserve"> con los datos actuales.</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638F9F70" w14:textId="77777777" w:rsidR="00E670CD" w:rsidRDefault="00E670CD"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535D1D8" w:rsidR="004F2A8B" w:rsidRDefault="00E670CD" w:rsidP="3D28A338">
            <w:pPr>
              <w:jc w:val="both"/>
              <w:rPr>
                <w:rFonts w:eastAsiaTheme="majorEastAsia"/>
                <w:color w:val="767171" w:themeColor="background2" w:themeShade="80"/>
                <w:sz w:val="24"/>
                <w:szCs w:val="24"/>
              </w:rPr>
            </w:pPr>
            <w:r>
              <w:t>El trabajo en equipo ha sido positivo en general. Me gusta cómo trabajamos, aunque me gustaría que los miembros tuvieran una mayor disposición para expresar sus opiniones respecto al proyecto.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C777F" w14:textId="77777777" w:rsidR="004B7D12" w:rsidRDefault="004B7D12" w:rsidP="00DF38AE">
      <w:pPr>
        <w:spacing w:after="0" w:line="240" w:lineRule="auto"/>
      </w:pPr>
      <w:r>
        <w:separator/>
      </w:r>
    </w:p>
  </w:endnote>
  <w:endnote w:type="continuationSeparator" w:id="0">
    <w:p w14:paraId="0FE0CC9B" w14:textId="77777777" w:rsidR="004B7D12" w:rsidRDefault="004B7D1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F021E" w14:textId="77777777" w:rsidR="004B7D12" w:rsidRDefault="004B7D12" w:rsidP="00DF38AE">
      <w:pPr>
        <w:spacing w:after="0" w:line="240" w:lineRule="auto"/>
      </w:pPr>
      <w:r>
        <w:separator/>
      </w:r>
    </w:p>
  </w:footnote>
  <w:footnote w:type="continuationSeparator" w:id="0">
    <w:p w14:paraId="1B3DD4EA" w14:textId="77777777" w:rsidR="004B7D12" w:rsidRDefault="004B7D1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79033287">
    <w:abstractNumId w:val="3"/>
  </w:num>
  <w:num w:numId="2" w16cid:durableId="278806385">
    <w:abstractNumId w:val="8"/>
  </w:num>
  <w:num w:numId="3" w16cid:durableId="74086031">
    <w:abstractNumId w:val="12"/>
  </w:num>
  <w:num w:numId="4" w16cid:durableId="339627310">
    <w:abstractNumId w:val="28"/>
  </w:num>
  <w:num w:numId="5" w16cid:durableId="2066294619">
    <w:abstractNumId w:val="30"/>
  </w:num>
  <w:num w:numId="6" w16cid:durableId="780759691">
    <w:abstractNumId w:val="4"/>
  </w:num>
  <w:num w:numId="7" w16cid:durableId="200289224">
    <w:abstractNumId w:val="11"/>
  </w:num>
  <w:num w:numId="8" w16cid:durableId="1203716391">
    <w:abstractNumId w:val="19"/>
  </w:num>
  <w:num w:numId="9" w16cid:durableId="1705903652">
    <w:abstractNumId w:val="15"/>
  </w:num>
  <w:num w:numId="10" w16cid:durableId="1067999820">
    <w:abstractNumId w:val="9"/>
  </w:num>
  <w:num w:numId="11" w16cid:durableId="2123068969">
    <w:abstractNumId w:val="24"/>
  </w:num>
  <w:num w:numId="12" w16cid:durableId="1249195246">
    <w:abstractNumId w:val="35"/>
  </w:num>
  <w:num w:numId="13" w16cid:durableId="1231308871">
    <w:abstractNumId w:val="29"/>
  </w:num>
  <w:num w:numId="14" w16cid:durableId="2013482363">
    <w:abstractNumId w:val="1"/>
  </w:num>
  <w:num w:numId="15" w16cid:durableId="1995449505">
    <w:abstractNumId w:val="36"/>
  </w:num>
  <w:num w:numId="16" w16cid:durableId="1931965697">
    <w:abstractNumId w:val="21"/>
  </w:num>
  <w:num w:numId="17" w16cid:durableId="1233737856">
    <w:abstractNumId w:val="17"/>
  </w:num>
  <w:num w:numId="18" w16cid:durableId="1128932060">
    <w:abstractNumId w:val="31"/>
  </w:num>
  <w:num w:numId="19" w16cid:durableId="285502199">
    <w:abstractNumId w:val="10"/>
  </w:num>
  <w:num w:numId="20" w16cid:durableId="331563595">
    <w:abstractNumId w:val="39"/>
  </w:num>
  <w:num w:numId="21" w16cid:durableId="96104035">
    <w:abstractNumId w:val="34"/>
  </w:num>
  <w:num w:numId="22" w16cid:durableId="1177505179">
    <w:abstractNumId w:val="13"/>
  </w:num>
  <w:num w:numId="23" w16cid:durableId="358241553">
    <w:abstractNumId w:val="14"/>
  </w:num>
  <w:num w:numId="24" w16cid:durableId="742826">
    <w:abstractNumId w:val="5"/>
  </w:num>
  <w:num w:numId="25" w16cid:durableId="424157356">
    <w:abstractNumId w:val="16"/>
  </w:num>
  <w:num w:numId="26" w16cid:durableId="1932230019">
    <w:abstractNumId w:val="20"/>
  </w:num>
  <w:num w:numId="27" w16cid:durableId="1417438270">
    <w:abstractNumId w:val="23"/>
  </w:num>
  <w:num w:numId="28" w16cid:durableId="782647133">
    <w:abstractNumId w:val="0"/>
  </w:num>
  <w:num w:numId="29" w16cid:durableId="685835868">
    <w:abstractNumId w:val="18"/>
  </w:num>
  <w:num w:numId="30" w16cid:durableId="1861242147">
    <w:abstractNumId w:val="22"/>
  </w:num>
  <w:num w:numId="31" w16cid:durableId="477503786">
    <w:abstractNumId w:val="2"/>
  </w:num>
  <w:num w:numId="32" w16cid:durableId="1086074244">
    <w:abstractNumId w:val="7"/>
  </w:num>
  <w:num w:numId="33" w16cid:durableId="1856726259">
    <w:abstractNumId w:val="32"/>
  </w:num>
  <w:num w:numId="34" w16cid:durableId="1641961729">
    <w:abstractNumId w:val="38"/>
  </w:num>
  <w:num w:numId="35" w16cid:durableId="2116513387">
    <w:abstractNumId w:val="6"/>
  </w:num>
  <w:num w:numId="36" w16cid:durableId="330252697">
    <w:abstractNumId w:val="25"/>
  </w:num>
  <w:num w:numId="37" w16cid:durableId="1390034309">
    <w:abstractNumId w:val="37"/>
  </w:num>
  <w:num w:numId="38" w16cid:durableId="1909922003">
    <w:abstractNumId w:val="27"/>
  </w:num>
  <w:num w:numId="39" w16cid:durableId="1420447821">
    <w:abstractNumId w:val="26"/>
  </w:num>
  <w:num w:numId="40" w16cid:durableId="90834635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0EA1"/>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B7D12"/>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6A36"/>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0CD"/>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Pages>
  <Words>462</Words>
  <Characters>2543</Characters>
  <Application>Microsoft Office Word</Application>
  <DocSecurity>0</DocSecurity>
  <Lines>21</Lines>
  <Paragraphs>5</Paragraphs>
  <ScaleCrop>false</ScaleCrop>
  <Company>Wal-Mart Stores, Inc.</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Flores</cp:lastModifiedBy>
  <cp:revision>43</cp:revision>
  <cp:lastPrinted>2019-12-16T20:10:00Z</cp:lastPrinted>
  <dcterms:created xsi:type="dcterms:W3CDTF">2021-12-31T12:50:00Z</dcterms:created>
  <dcterms:modified xsi:type="dcterms:W3CDTF">2024-10-16T02:00:00Z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