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1C873199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Detalles de la Reunión</w:t>
      </w:r>
    </w:p>
    <w:p w14:paraId="09866E5C" w14:textId="77777777" w:rsidR="00234890" w:rsidRPr="00234890" w:rsidRDefault="00234890" w:rsidP="00234890">
      <w:pPr>
        <w:numPr>
          <w:ilvl w:val="0"/>
          <w:numId w:val="5"/>
        </w:numPr>
        <w:jc w:val="both"/>
      </w:pPr>
      <w:r w:rsidRPr="00234890">
        <w:rPr>
          <w:b/>
          <w:bCs/>
        </w:rPr>
        <w:t>Sprint:</w:t>
      </w:r>
      <w:r w:rsidRPr="00234890">
        <w:t xml:space="preserve"> 3</w:t>
      </w:r>
    </w:p>
    <w:p w14:paraId="0544869C" w14:textId="77777777" w:rsidR="00234890" w:rsidRPr="00234890" w:rsidRDefault="00234890" w:rsidP="00234890">
      <w:pPr>
        <w:numPr>
          <w:ilvl w:val="0"/>
          <w:numId w:val="5"/>
        </w:numPr>
        <w:jc w:val="both"/>
      </w:pPr>
      <w:r w:rsidRPr="00234890">
        <w:rPr>
          <w:b/>
          <w:bCs/>
        </w:rPr>
        <w:t>Duración:</w:t>
      </w:r>
      <w:r w:rsidRPr="00234890">
        <w:t xml:space="preserve"> Máximo 1 hora</w:t>
      </w:r>
    </w:p>
    <w:p w14:paraId="30ECB137" w14:textId="77777777" w:rsidR="00234890" w:rsidRPr="00234890" w:rsidRDefault="00234890" w:rsidP="00234890">
      <w:pPr>
        <w:numPr>
          <w:ilvl w:val="0"/>
          <w:numId w:val="5"/>
        </w:numPr>
        <w:jc w:val="both"/>
      </w:pPr>
      <w:r w:rsidRPr="00234890">
        <w:rPr>
          <w:b/>
          <w:bCs/>
        </w:rPr>
        <w:t>Objetivo:</w:t>
      </w:r>
      <w:r w:rsidRPr="00234890">
        <w:t xml:space="preserve"> Evaluar el desempeño del equipo en el Sprint 3, identificar mejoras y establecer recomendaciones para los siguientes </w:t>
      </w:r>
      <w:proofErr w:type="spellStart"/>
      <w:r w:rsidRPr="00234890">
        <w:t>sprints</w:t>
      </w:r>
      <w:proofErr w:type="spellEnd"/>
      <w:r w:rsidRPr="00234890">
        <w:t>.</w:t>
      </w:r>
    </w:p>
    <w:p w14:paraId="03575AB5" w14:textId="77777777" w:rsidR="00234890" w:rsidRPr="00234890" w:rsidRDefault="00234890" w:rsidP="00234890">
      <w:pPr>
        <w:numPr>
          <w:ilvl w:val="0"/>
          <w:numId w:val="5"/>
        </w:numPr>
        <w:jc w:val="both"/>
      </w:pPr>
      <w:r w:rsidRPr="00234890">
        <w:rPr>
          <w:b/>
          <w:bCs/>
        </w:rPr>
        <w:t>Participantes:</w:t>
      </w:r>
      <w:r w:rsidRPr="00234890">
        <w:t xml:space="preserve"> Equipo Scrum, Scrum </w:t>
      </w:r>
      <w:proofErr w:type="gramStart"/>
      <w:r w:rsidRPr="00234890">
        <w:t>Master</w:t>
      </w:r>
      <w:proofErr w:type="gramEnd"/>
      <w:r w:rsidRPr="00234890">
        <w:t>, Docente (observador).</w:t>
      </w:r>
    </w:p>
    <w:p w14:paraId="493F8F6B" w14:textId="77777777" w:rsidR="00234890" w:rsidRPr="00234890" w:rsidRDefault="00234890" w:rsidP="00234890">
      <w:pPr>
        <w:jc w:val="both"/>
      </w:pPr>
      <w:r w:rsidRPr="00234890">
        <w:pict w14:anchorId="2F1598FD">
          <v:rect id="_x0000_i1049" style="width:0;height:1.5pt" o:hralign="center" o:hrstd="t" o:hr="t" fillcolor="#a0a0a0" stroked="f"/>
        </w:pict>
      </w:r>
    </w:p>
    <w:p w14:paraId="266DE885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Preguntas Clave</w:t>
      </w:r>
    </w:p>
    <w:p w14:paraId="617DF854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1. ¿Qué ha funcionado bien en el último Sprint?</w:t>
      </w:r>
    </w:p>
    <w:p w14:paraId="38AC8954" w14:textId="77777777" w:rsidR="00234890" w:rsidRPr="00234890" w:rsidRDefault="00234890" w:rsidP="00234890">
      <w:pPr>
        <w:numPr>
          <w:ilvl w:val="0"/>
          <w:numId w:val="6"/>
        </w:numPr>
        <w:jc w:val="both"/>
      </w:pPr>
      <w:r w:rsidRPr="00234890">
        <w:lastRenderedPageBreak/>
        <w:t xml:space="preserve">La funcionalidad "Inscripción de Eventos" (H16) se completó satisfactoriamente y fue bien recibida durante el Sprint </w:t>
      </w:r>
      <w:proofErr w:type="spellStart"/>
      <w:r w:rsidRPr="00234890">
        <w:t>Review</w:t>
      </w:r>
      <w:proofErr w:type="spellEnd"/>
      <w:r w:rsidRPr="00234890">
        <w:t>.</w:t>
      </w:r>
    </w:p>
    <w:p w14:paraId="4E1D3B0C" w14:textId="77777777" w:rsidR="00234890" w:rsidRPr="00234890" w:rsidRDefault="00234890" w:rsidP="00234890">
      <w:pPr>
        <w:numPr>
          <w:ilvl w:val="0"/>
          <w:numId w:val="6"/>
        </w:numPr>
        <w:jc w:val="both"/>
      </w:pPr>
      <w:r w:rsidRPr="00234890">
        <w:t>La implementación de "Cancelación de Asistencia" (H17) y "Unirse a la Lista de Espera" (H18) tuvo un flujo de trabajo eficiente gracias al enfoque ágil del equipo.</w:t>
      </w:r>
    </w:p>
    <w:p w14:paraId="526F2BE7" w14:textId="77777777" w:rsidR="00234890" w:rsidRPr="00234890" w:rsidRDefault="00234890" w:rsidP="00234890">
      <w:pPr>
        <w:numPr>
          <w:ilvl w:val="0"/>
          <w:numId w:val="6"/>
        </w:numPr>
        <w:jc w:val="both"/>
      </w:pPr>
      <w:r w:rsidRPr="00234890">
        <w:t>Se logró un buen avance en la "Barra de Búsqueda de Eventos" (H21), con integración casi completa.</w:t>
      </w:r>
    </w:p>
    <w:p w14:paraId="0DF41004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2. ¿Cuáles cosas hay que mejorar de cara al siguiente Sprint?</w:t>
      </w:r>
    </w:p>
    <w:p w14:paraId="67172DC9" w14:textId="77777777" w:rsidR="00234890" w:rsidRPr="00234890" w:rsidRDefault="00234890" w:rsidP="00234890">
      <w:pPr>
        <w:numPr>
          <w:ilvl w:val="0"/>
          <w:numId w:val="7"/>
        </w:numPr>
        <w:jc w:val="both"/>
      </w:pPr>
      <w:r w:rsidRPr="00234890">
        <w:t>Reducir los tiempos de espera para la validación de las reglas de negocio, especialmente en las funcionalidades de listas de espera (H18 y H19).</w:t>
      </w:r>
    </w:p>
    <w:p w14:paraId="7F446B08" w14:textId="77777777" w:rsidR="00234890" w:rsidRPr="00234890" w:rsidRDefault="00234890" w:rsidP="00234890">
      <w:pPr>
        <w:numPr>
          <w:ilvl w:val="0"/>
          <w:numId w:val="7"/>
        </w:numPr>
        <w:jc w:val="both"/>
      </w:pPr>
      <w:r w:rsidRPr="00234890">
        <w:t>Incrementar el tiempo dedicado a pruebas para detectar errores más temprano en el ciclo de desarrollo.</w:t>
      </w:r>
    </w:p>
    <w:p w14:paraId="7ECB0B23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3. ¿Qué problemas se presentaron para poder progresar correctamente en el último Sprint?</w:t>
      </w:r>
    </w:p>
    <w:p w14:paraId="4E773A05" w14:textId="77777777" w:rsidR="00234890" w:rsidRPr="00234890" w:rsidRDefault="00234890" w:rsidP="00234890">
      <w:pPr>
        <w:numPr>
          <w:ilvl w:val="0"/>
          <w:numId w:val="8"/>
        </w:numPr>
        <w:jc w:val="both"/>
      </w:pPr>
      <w:r w:rsidRPr="00234890">
        <w:t>Retrasos en la validación de las reglas de negocio para las funcionalidades de listas de espera.</w:t>
      </w:r>
    </w:p>
    <w:p w14:paraId="4EF9B8D8" w14:textId="77777777" w:rsidR="00234890" w:rsidRPr="00234890" w:rsidRDefault="00234890" w:rsidP="00234890">
      <w:pPr>
        <w:numPr>
          <w:ilvl w:val="0"/>
          <w:numId w:val="8"/>
        </w:numPr>
        <w:jc w:val="both"/>
      </w:pPr>
      <w:r w:rsidRPr="00234890">
        <w:t>Problemas con la integración del sistema de notificaciones para "Notificación Recordatoria de Asistir a Evento" (H20).</w:t>
      </w:r>
    </w:p>
    <w:p w14:paraId="5D3506F1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4. Recomendaciones a aplicar en el siguiente Sprint</w:t>
      </w:r>
    </w:p>
    <w:p w14:paraId="56582889" w14:textId="77777777" w:rsidR="00234890" w:rsidRPr="00234890" w:rsidRDefault="00234890" w:rsidP="00234890">
      <w:pPr>
        <w:numPr>
          <w:ilvl w:val="0"/>
          <w:numId w:val="9"/>
        </w:numPr>
        <w:jc w:val="both"/>
      </w:pPr>
      <w:r w:rsidRPr="00234890">
        <w:t>Definir un flujo de aprobación más rápido para las reglas de negocio críticas.</w:t>
      </w:r>
    </w:p>
    <w:p w14:paraId="0F17F992" w14:textId="77777777" w:rsidR="00234890" w:rsidRPr="00234890" w:rsidRDefault="00234890" w:rsidP="00234890">
      <w:pPr>
        <w:numPr>
          <w:ilvl w:val="0"/>
          <w:numId w:val="9"/>
        </w:numPr>
        <w:jc w:val="both"/>
      </w:pPr>
      <w:r w:rsidRPr="00234890">
        <w:t>Priorizar las tareas dependientes de sistemas externos al inicio del sprint para reducir bloqueos.</w:t>
      </w:r>
    </w:p>
    <w:p w14:paraId="25CE1BCD" w14:textId="77777777" w:rsidR="00234890" w:rsidRPr="00234890" w:rsidRDefault="00234890" w:rsidP="00234890">
      <w:pPr>
        <w:numPr>
          <w:ilvl w:val="0"/>
          <w:numId w:val="9"/>
        </w:numPr>
        <w:jc w:val="both"/>
      </w:pPr>
      <w:r w:rsidRPr="00234890">
        <w:t>Incrementar el tiempo dedicado a pruebas unitarias y funcionales en los días intermedios del sprint.</w:t>
      </w:r>
    </w:p>
    <w:p w14:paraId="6F0D3F11" w14:textId="77777777" w:rsidR="00234890" w:rsidRPr="00234890" w:rsidRDefault="00234890" w:rsidP="00234890">
      <w:pPr>
        <w:jc w:val="both"/>
      </w:pPr>
      <w:r w:rsidRPr="00234890">
        <w:pict w14:anchorId="6A9ADC6D">
          <v:rect id="_x0000_i1050" style="width:0;height:1.5pt" o:hralign="center" o:hrstd="t" o:hr="t" fillcolor="#a0a0a0" stroked="f"/>
        </w:pict>
      </w:r>
    </w:p>
    <w:p w14:paraId="6A3966D6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 xml:space="preserve">Incorporación del </w:t>
      </w:r>
      <w:proofErr w:type="spellStart"/>
      <w:r w:rsidRPr="00234890">
        <w:rPr>
          <w:b/>
          <w:bCs/>
        </w:rPr>
        <w:t>Feedback</w:t>
      </w:r>
      <w:proofErr w:type="spellEnd"/>
      <w:r w:rsidRPr="00234890">
        <w:rPr>
          <w:b/>
          <w:bCs/>
        </w:rPr>
        <w:t xml:space="preserve"> del Sprint </w:t>
      </w:r>
      <w:proofErr w:type="spellStart"/>
      <w:r w:rsidRPr="00234890">
        <w:rPr>
          <w:b/>
          <w:bCs/>
        </w:rPr>
        <w:t>Review</w:t>
      </w:r>
      <w:proofErr w:type="spellEnd"/>
    </w:p>
    <w:p w14:paraId="372AFCBB" w14:textId="77777777" w:rsidR="00234890" w:rsidRPr="00234890" w:rsidRDefault="00234890" w:rsidP="00234890">
      <w:pPr>
        <w:numPr>
          <w:ilvl w:val="0"/>
          <w:numId w:val="10"/>
        </w:numPr>
        <w:jc w:val="both"/>
      </w:pPr>
      <w:r w:rsidRPr="00234890">
        <w:t xml:space="preserve">El </w:t>
      </w:r>
      <w:proofErr w:type="spellStart"/>
      <w:r w:rsidRPr="00234890">
        <w:t>feedback</w:t>
      </w:r>
      <w:proofErr w:type="spellEnd"/>
      <w:r w:rsidRPr="00234890">
        <w:t xml:space="preserve"> destacó que la "Inscripción de Eventos" (H16) y la "Cancelación de Asistencia" (H17) cumplen con los criterios de aceptación y proporcionan una buena experiencia de usuario.</w:t>
      </w:r>
    </w:p>
    <w:p w14:paraId="072E555F" w14:textId="77777777" w:rsidR="00234890" w:rsidRPr="00234890" w:rsidRDefault="00234890" w:rsidP="00234890">
      <w:pPr>
        <w:numPr>
          <w:ilvl w:val="0"/>
          <w:numId w:val="10"/>
        </w:numPr>
        <w:jc w:val="both"/>
      </w:pPr>
      <w:r w:rsidRPr="00234890">
        <w:t>Se sugirió simplificar la interfaz de las funcionalidades de listas de espera para mejorar la usabilidad.</w:t>
      </w:r>
    </w:p>
    <w:p w14:paraId="178DE346" w14:textId="77777777" w:rsidR="00234890" w:rsidRPr="00234890" w:rsidRDefault="00234890" w:rsidP="00234890">
      <w:pPr>
        <w:jc w:val="both"/>
      </w:pPr>
      <w:r w:rsidRPr="00234890">
        <w:pict w14:anchorId="52073C7B">
          <v:rect id="_x0000_i1051" style="width:0;height:1.5pt" o:hralign="center" o:hrstd="t" o:hr="t" fillcolor="#a0a0a0" stroked="f"/>
        </w:pict>
      </w:r>
    </w:p>
    <w:p w14:paraId="3954AC07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Conclusiones</w:t>
      </w:r>
    </w:p>
    <w:p w14:paraId="005859D8" w14:textId="77777777" w:rsidR="00234890" w:rsidRPr="00234890" w:rsidRDefault="00234890" w:rsidP="00234890">
      <w:pPr>
        <w:numPr>
          <w:ilvl w:val="0"/>
          <w:numId w:val="11"/>
        </w:numPr>
        <w:jc w:val="both"/>
      </w:pPr>
      <w:r w:rsidRPr="00234890">
        <w:rPr>
          <w:b/>
          <w:bCs/>
        </w:rPr>
        <w:t>Fortalezas:</w:t>
      </w:r>
      <w:r w:rsidRPr="00234890">
        <w:t xml:space="preserve"> El equipo logró completar la mayoría de las historias planificadas y mantuvo una buena coordinación interna, especialmente en las funcionalidades críticas del sprint.</w:t>
      </w:r>
    </w:p>
    <w:p w14:paraId="587B6A04" w14:textId="77777777" w:rsidR="00234890" w:rsidRPr="00234890" w:rsidRDefault="00234890" w:rsidP="00234890">
      <w:pPr>
        <w:numPr>
          <w:ilvl w:val="0"/>
          <w:numId w:val="11"/>
        </w:numPr>
        <w:jc w:val="both"/>
      </w:pPr>
      <w:r w:rsidRPr="00234890">
        <w:rPr>
          <w:b/>
          <w:bCs/>
        </w:rPr>
        <w:t>Áreas de mejora:</w:t>
      </w:r>
      <w:r w:rsidRPr="00234890">
        <w:t xml:space="preserve"> La gestión de dependencias externas y la validación temprana de reglas de negocio deben ser optimizadas.</w:t>
      </w:r>
    </w:p>
    <w:p w14:paraId="119EFE4A" w14:textId="77777777" w:rsidR="00234890" w:rsidRPr="00234890" w:rsidRDefault="00234890" w:rsidP="00234890">
      <w:pPr>
        <w:jc w:val="both"/>
      </w:pPr>
      <w:r w:rsidRPr="00234890">
        <w:lastRenderedPageBreak/>
        <w:pict w14:anchorId="7AA81053">
          <v:rect id="_x0000_i1052" style="width:0;height:1.5pt" o:hralign="center" o:hrstd="t" o:hr="t" fillcolor="#a0a0a0" stroked="f"/>
        </w:pict>
      </w:r>
    </w:p>
    <w:p w14:paraId="1B8E0ECA" w14:textId="77777777" w:rsidR="00234890" w:rsidRPr="00234890" w:rsidRDefault="00234890" w:rsidP="00234890">
      <w:pPr>
        <w:jc w:val="both"/>
        <w:rPr>
          <w:b/>
          <w:bCs/>
        </w:rPr>
      </w:pPr>
      <w:r w:rsidRPr="00234890">
        <w:rPr>
          <w:b/>
          <w:bCs/>
        </w:rPr>
        <w:t>Plan de Acción</w:t>
      </w:r>
    </w:p>
    <w:p w14:paraId="33DA0DD0" w14:textId="77777777" w:rsidR="00234890" w:rsidRPr="00234890" w:rsidRDefault="00234890" w:rsidP="00234890">
      <w:pPr>
        <w:numPr>
          <w:ilvl w:val="0"/>
          <w:numId w:val="12"/>
        </w:numPr>
        <w:jc w:val="both"/>
      </w:pPr>
      <w:r w:rsidRPr="00234890">
        <w:t>Implementar reuniones de revisión tempranas con los interesados para aprobar reglas de negocio antes de iniciar el desarrollo.</w:t>
      </w:r>
    </w:p>
    <w:p w14:paraId="4F50A167" w14:textId="77777777" w:rsidR="00234890" w:rsidRPr="00234890" w:rsidRDefault="00234890" w:rsidP="00234890">
      <w:pPr>
        <w:numPr>
          <w:ilvl w:val="0"/>
          <w:numId w:val="12"/>
        </w:numPr>
        <w:jc w:val="both"/>
      </w:pPr>
      <w:r w:rsidRPr="00234890">
        <w:t>Dedicar más tiempo a las pruebas en etapas iniciales para reducir errores detectados al final del sprint.</w:t>
      </w:r>
    </w:p>
    <w:p w14:paraId="634CD923" w14:textId="77777777" w:rsidR="00234890" w:rsidRPr="00234890" w:rsidRDefault="00234890" w:rsidP="00234890">
      <w:pPr>
        <w:numPr>
          <w:ilvl w:val="0"/>
          <w:numId w:val="12"/>
        </w:numPr>
        <w:jc w:val="both"/>
      </w:pPr>
      <w:r w:rsidRPr="00234890">
        <w:t>Mejorar la comunicación con los equipos técnicos externos para agilizar la integración de sistemas.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B72B3" w14:textId="77777777" w:rsidR="00A81C76" w:rsidRDefault="00A81C76">
      <w:pPr>
        <w:spacing w:after="0" w:line="240" w:lineRule="auto"/>
      </w:pPr>
      <w:r>
        <w:separator/>
      </w:r>
    </w:p>
  </w:endnote>
  <w:endnote w:type="continuationSeparator" w:id="0">
    <w:p w14:paraId="33230A01" w14:textId="77777777" w:rsidR="00A81C76" w:rsidRDefault="00A8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793D0" w14:textId="77777777" w:rsidR="00A81C76" w:rsidRDefault="00A81C76">
      <w:pPr>
        <w:spacing w:after="0" w:line="240" w:lineRule="auto"/>
      </w:pPr>
      <w:r>
        <w:separator/>
      </w:r>
    </w:p>
  </w:footnote>
  <w:footnote w:type="continuationSeparator" w:id="0">
    <w:p w14:paraId="4B8D23D5" w14:textId="77777777" w:rsidR="00A81C76" w:rsidRDefault="00A8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13E4"/>
    <w:multiLevelType w:val="multilevel"/>
    <w:tmpl w:val="A92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7CCD"/>
    <w:multiLevelType w:val="multilevel"/>
    <w:tmpl w:val="2E5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26E76"/>
    <w:multiLevelType w:val="multilevel"/>
    <w:tmpl w:val="EBC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1077FA"/>
    <w:multiLevelType w:val="multilevel"/>
    <w:tmpl w:val="1ED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2440C"/>
    <w:multiLevelType w:val="multilevel"/>
    <w:tmpl w:val="933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521E5A"/>
    <w:multiLevelType w:val="multilevel"/>
    <w:tmpl w:val="38CA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14F93"/>
    <w:multiLevelType w:val="multilevel"/>
    <w:tmpl w:val="E24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B62A7"/>
    <w:multiLevelType w:val="multilevel"/>
    <w:tmpl w:val="DEC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870503">
    <w:abstractNumId w:val="7"/>
  </w:num>
  <w:num w:numId="2" w16cid:durableId="622153738">
    <w:abstractNumId w:val="11"/>
  </w:num>
  <w:num w:numId="3" w16cid:durableId="1605117141">
    <w:abstractNumId w:val="6"/>
  </w:num>
  <w:num w:numId="4" w16cid:durableId="459232307">
    <w:abstractNumId w:val="3"/>
  </w:num>
  <w:num w:numId="5" w16cid:durableId="1992638223">
    <w:abstractNumId w:val="4"/>
  </w:num>
  <w:num w:numId="6" w16cid:durableId="458182692">
    <w:abstractNumId w:val="9"/>
  </w:num>
  <w:num w:numId="7" w16cid:durableId="337196457">
    <w:abstractNumId w:val="2"/>
  </w:num>
  <w:num w:numId="8" w16cid:durableId="145366994">
    <w:abstractNumId w:val="5"/>
  </w:num>
  <w:num w:numId="9" w16cid:durableId="1631402431">
    <w:abstractNumId w:val="10"/>
  </w:num>
  <w:num w:numId="10" w16cid:durableId="934478373">
    <w:abstractNumId w:val="1"/>
  </w:num>
  <w:num w:numId="11" w16cid:durableId="380516951">
    <w:abstractNumId w:val="0"/>
  </w:num>
  <w:num w:numId="12" w16cid:durableId="786896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234890"/>
    <w:rsid w:val="00253837"/>
    <w:rsid w:val="00487BEB"/>
    <w:rsid w:val="00981B8A"/>
    <w:rsid w:val="009F6BCC"/>
    <w:rsid w:val="00A23795"/>
    <w:rsid w:val="00A8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2024-12-14T23:36:00Z</dcterms:modified>
</cp:coreProperties>
</file>