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A4915" w14:textId="05548248" w:rsidR="00F364E9" w:rsidRPr="00F364E9" w:rsidRDefault="00F364E9" w:rsidP="00F364E9">
      <w:pPr>
        <w:spacing w:before="80" w:after="120"/>
        <w:jc w:val="center"/>
        <w:rPr>
          <w:b/>
          <w:bCs/>
          <w:sz w:val="36"/>
          <w:szCs w:val="36"/>
        </w:rPr>
      </w:pPr>
      <w:r w:rsidRPr="00F364E9">
        <w:rPr>
          <w:b/>
          <w:bCs/>
          <w:sz w:val="36"/>
          <w:szCs w:val="36"/>
        </w:rPr>
        <w:t>Задание 1.1. ИСР</w:t>
      </w:r>
    </w:p>
    <w:p w14:paraId="33229EFE" w14:textId="0943631B" w:rsidR="00F364E9" w:rsidRPr="00F364E9" w:rsidRDefault="00F364E9" w:rsidP="00F364E9">
      <w:pPr>
        <w:spacing w:before="80" w:after="120"/>
        <w:jc w:val="center"/>
        <w:rPr>
          <w:b/>
          <w:bCs/>
          <w:sz w:val="30"/>
          <w:szCs w:val="30"/>
        </w:rPr>
      </w:pPr>
      <w:r w:rsidRPr="00F364E9">
        <w:rPr>
          <w:b/>
          <w:bCs/>
          <w:sz w:val="30"/>
          <w:szCs w:val="30"/>
        </w:rPr>
        <w:t>Часть 1. Установка</w:t>
      </w:r>
    </w:p>
    <w:p w14:paraId="6DA82AE8" w14:textId="1B1F400B" w:rsidR="00C45FA2" w:rsidRDefault="00C45FA2">
      <w:pPr>
        <w:spacing w:before="80" w:after="120"/>
        <w:jc w:val="center"/>
      </w:pPr>
    </w:p>
    <w:p w14:paraId="178F9988" w14:textId="18E8B6B2" w:rsidR="00F364E9" w:rsidRDefault="00F364E9" w:rsidP="00F364E9">
      <w:pPr>
        <w:spacing w:before="80" w:after="120"/>
        <w:jc w:val="center"/>
      </w:pPr>
      <w:r>
        <w:rPr>
          <w:noProof/>
        </w:rPr>
        <w:drawing>
          <wp:inline distT="0" distB="0" distL="0" distR="0" wp14:anchorId="1BAD2429" wp14:editId="3FAAD576">
            <wp:extent cx="5595763" cy="2339340"/>
            <wp:effectExtent l="0" t="0" r="508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88" cy="2340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F7FEF" w14:textId="085F51AE" w:rsidR="00F364E9" w:rsidRDefault="00F364E9">
      <w:pPr>
        <w:spacing w:before="80" w:after="120"/>
        <w:jc w:val="center"/>
      </w:pPr>
      <w:r>
        <w:rPr>
          <w:noProof/>
        </w:rPr>
        <w:drawing>
          <wp:inline distT="0" distB="0" distL="0" distR="0" wp14:anchorId="4518F2CC" wp14:editId="02102011">
            <wp:extent cx="5494020" cy="3943251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125" cy="3946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10EB5" w14:textId="7550B250" w:rsidR="00F364E9" w:rsidRDefault="00F364E9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3192B6BC" wp14:editId="57BEF2E7">
            <wp:extent cx="5943600" cy="4254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92A75" w14:textId="64F71C95" w:rsidR="00F364E9" w:rsidRDefault="00F364E9">
      <w:pPr>
        <w:spacing w:before="80" w:after="120"/>
        <w:jc w:val="center"/>
      </w:pPr>
      <w:r>
        <w:rPr>
          <w:noProof/>
        </w:rPr>
        <w:drawing>
          <wp:inline distT="0" distB="0" distL="0" distR="0" wp14:anchorId="0DE5863D" wp14:editId="43B81D83">
            <wp:extent cx="5943600" cy="38334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26775" w14:textId="70DD4384" w:rsidR="00F364E9" w:rsidRDefault="00F364E9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3368140D" wp14:editId="5569CAA2">
            <wp:extent cx="5943600" cy="42316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0E5F2" w14:textId="3AC8F723" w:rsidR="00F364E9" w:rsidRDefault="00F364E9">
      <w:pPr>
        <w:spacing w:before="80" w:after="120"/>
        <w:jc w:val="center"/>
      </w:pPr>
      <w:r>
        <w:rPr>
          <w:noProof/>
        </w:rPr>
        <w:drawing>
          <wp:inline distT="0" distB="0" distL="0" distR="0" wp14:anchorId="76A63D2A" wp14:editId="3934CC7E">
            <wp:extent cx="5943600" cy="36220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5C273" w14:textId="1194203F" w:rsidR="00F364E9" w:rsidRDefault="00F364E9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63981D85" wp14:editId="0514CA78">
            <wp:extent cx="5943600" cy="25755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C2B78" w14:textId="32B59631" w:rsidR="00F364E9" w:rsidRDefault="00F364E9">
      <w:pPr>
        <w:spacing w:before="80" w:after="120"/>
        <w:jc w:val="center"/>
      </w:pPr>
    </w:p>
    <w:p w14:paraId="4AE9878F" w14:textId="3B9BF20B" w:rsidR="00F364E9" w:rsidRDefault="00F364E9">
      <w:pPr>
        <w:rPr>
          <w:noProof/>
        </w:rPr>
      </w:pPr>
      <w:r>
        <w:rPr>
          <w:noProof/>
        </w:rPr>
        <w:br w:type="page"/>
      </w:r>
    </w:p>
    <w:p w14:paraId="68A1638A" w14:textId="77777777" w:rsidR="00F364E9" w:rsidRDefault="00F364E9">
      <w:pPr>
        <w:spacing w:before="80" w:after="120"/>
        <w:jc w:val="center"/>
      </w:pPr>
    </w:p>
    <w:p w14:paraId="389A89BA" w14:textId="77777777" w:rsidR="00F364E9" w:rsidRPr="00F364E9" w:rsidRDefault="00F364E9" w:rsidP="00F364E9">
      <w:pPr>
        <w:spacing w:before="80" w:after="120"/>
        <w:jc w:val="center"/>
        <w:rPr>
          <w:b/>
          <w:bCs/>
          <w:sz w:val="30"/>
          <w:szCs w:val="30"/>
        </w:rPr>
      </w:pPr>
      <w:r w:rsidRPr="00F364E9">
        <w:rPr>
          <w:b/>
          <w:bCs/>
          <w:sz w:val="30"/>
          <w:szCs w:val="30"/>
        </w:rPr>
        <w:t xml:space="preserve">Часть </w:t>
      </w:r>
      <w:r w:rsidRPr="00F364E9">
        <w:rPr>
          <w:b/>
          <w:bCs/>
          <w:sz w:val="30"/>
          <w:szCs w:val="30"/>
        </w:rPr>
        <w:t>2</w:t>
      </w:r>
      <w:r w:rsidRPr="00F364E9">
        <w:rPr>
          <w:b/>
          <w:bCs/>
          <w:sz w:val="30"/>
          <w:szCs w:val="30"/>
        </w:rPr>
        <w:t>. Поиск темы для сайта на Grav</w:t>
      </w:r>
    </w:p>
    <w:p w14:paraId="659369A9" w14:textId="21AD6CB0" w:rsidR="00F364E9" w:rsidRPr="00F364E9" w:rsidRDefault="00F364E9" w:rsidP="00F364E9">
      <w:pPr>
        <w:spacing w:before="80" w:after="120"/>
        <w:jc w:val="center"/>
        <w:rPr>
          <w:b/>
          <w:bCs/>
          <w:sz w:val="24"/>
          <w:szCs w:val="24"/>
        </w:rPr>
      </w:pPr>
      <w:r w:rsidRPr="00F364E9">
        <w:rPr>
          <w:b/>
          <w:bCs/>
          <w:sz w:val="24"/>
          <w:szCs w:val="24"/>
        </w:rPr>
        <w:t>Тема 1</w:t>
      </w:r>
    </w:p>
    <w:p w14:paraId="24EA295C" w14:textId="77777777" w:rsidR="00F364E9" w:rsidRPr="00F364E9" w:rsidRDefault="00F364E9" w:rsidP="00F364E9">
      <w:pPr>
        <w:spacing w:before="80" w:after="120"/>
      </w:pPr>
      <w:r w:rsidRPr="00F364E9">
        <w:t>Хороший вариант похож на пример учебный пример из Figma, из-за своей простоты и минималистичности. Также похож элемент это левое меню для навигации.</w:t>
      </w:r>
    </w:p>
    <w:p w14:paraId="46592955" w14:textId="77777777" w:rsidR="00F364E9" w:rsidRDefault="00F364E9">
      <w:pPr>
        <w:spacing w:before="80" w:after="120"/>
        <w:jc w:val="center"/>
      </w:pPr>
    </w:p>
    <w:p w14:paraId="6CA9743D" w14:textId="66C59E5C" w:rsidR="00F364E9" w:rsidRDefault="00F364E9">
      <w:pPr>
        <w:spacing w:before="80" w:after="120"/>
        <w:jc w:val="center"/>
      </w:pPr>
      <w:r>
        <w:rPr>
          <w:noProof/>
        </w:rPr>
        <w:drawing>
          <wp:inline distT="0" distB="0" distL="0" distR="0" wp14:anchorId="008DC2A1" wp14:editId="1E0AA343">
            <wp:extent cx="5943600" cy="4607560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64C9A" w14:textId="77777777" w:rsidR="00F364E9" w:rsidRPr="00F364E9" w:rsidRDefault="00F364E9" w:rsidP="00F364E9">
      <w:pPr>
        <w:spacing w:before="80" w:after="120"/>
        <w:jc w:val="center"/>
        <w:rPr>
          <w:b/>
          <w:bCs/>
          <w:sz w:val="24"/>
          <w:szCs w:val="24"/>
        </w:rPr>
      </w:pPr>
      <w:r w:rsidRPr="00F364E9">
        <w:rPr>
          <w:b/>
          <w:bCs/>
          <w:sz w:val="24"/>
          <w:szCs w:val="24"/>
        </w:rPr>
        <w:t>Тема 2</w:t>
      </w:r>
    </w:p>
    <w:p w14:paraId="41ADC814" w14:textId="77777777" w:rsidR="00F364E9" w:rsidRPr="00F364E9" w:rsidRDefault="00F364E9" w:rsidP="00F364E9">
      <w:pPr>
        <w:spacing w:before="80" w:after="120"/>
      </w:pPr>
      <w:r w:rsidRPr="00F364E9">
        <w:t>Понравился вариант он без лишних элементов и нет пестрых элементов. Имеет разные цвета и расположение блоков, что делает сайт более привлекательным</w:t>
      </w:r>
    </w:p>
    <w:p w14:paraId="4A17EB30" w14:textId="77777777" w:rsidR="00F364E9" w:rsidRDefault="00F364E9">
      <w:pPr>
        <w:spacing w:before="80" w:after="120"/>
        <w:jc w:val="center"/>
      </w:pPr>
    </w:p>
    <w:p w14:paraId="62D42913" w14:textId="39E9EBC1" w:rsidR="00F364E9" w:rsidRDefault="00F364E9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3A9CD2C8" wp14:editId="73FDE2F5">
            <wp:extent cx="5943600" cy="3706495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0638B" w14:textId="77777777" w:rsidR="00F364E9" w:rsidRPr="00F364E9" w:rsidRDefault="00F364E9" w:rsidP="00F364E9">
      <w:pPr>
        <w:spacing w:before="80" w:after="120"/>
        <w:jc w:val="center"/>
        <w:rPr>
          <w:b/>
          <w:bCs/>
          <w:sz w:val="30"/>
          <w:szCs w:val="30"/>
        </w:rPr>
      </w:pPr>
      <w:r w:rsidRPr="00F364E9">
        <w:rPr>
          <w:b/>
          <w:bCs/>
          <w:sz w:val="30"/>
          <w:szCs w:val="30"/>
        </w:rPr>
        <w:t>Часть 2. Поиск темы для сайта на Grav</w:t>
      </w:r>
    </w:p>
    <w:p w14:paraId="5B0D778E" w14:textId="7C4368FE" w:rsidR="00F364E9" w:rsidRPr="00F364E9" w:rsidRDefault="00F364E9" w:rsidP="00F364E9">
      <w:pPr>
        <w:spacing w:before="80" w:after="120"/>
        <w:jc w:val="center"/>
        <w:rPr>
          <w:b/>
          <w:bCs/>
          <w:sz w:val="30"/>
          <w:szCs w:val="30"/>
        </w:rPr>
      </w:pPr>
      <w:r w:rsidRPr="00F364E9">
        <w:rPr>
          <w:b/>
          <w:bCs/>
          <w:sz w:val="30"/>
          <w:szCs w:val="30"/>
        </w:rPr>
        <w:t>Тема 1</w:t>
      </w:r>
    </w:p>
    <w:p w14:paraId="793D40F0" w14:textId="1715BE17" w:rsidR="00F364E9" w:rsidRDefault="00F364E9">
      <w:pPr>
        <w:spacing w:before="80" w:after="120"/>
        <w:jc w:val="center"/>
      </w:pPr>
      <w:r>
        <w:rPr>
          <w:noProof/>
        </w:rPr>
        <w:drawing>
          <wp:inline distT="0" distB="0" distL="0" distR="0" wp14:anchorId="4F8C3B9F" wp14:editId="676E0058">
            <wp:extent cx="5943600" cy="32258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F35DC" w14:textId="77777777" w:rsidR="00F364E9" w:rsidRDefault="00F364E9" w:rsidP="00F364E9">
      <w:pPr>
        <w:spacing w:before="80" w:after="120"/>
        <w:jc w:val="center"/>
        <w:rPr>
          <w:b/>
          <w:bCs/>
          <w:sz w:val="30"/>
          <w:szCs w:val="30"/>
        </w:rPr>
      </w:pPr>
    </w:p>
    <w:p w14:paraId="2DD73200" w14:textId="77777777" w:rsidR="00F364E9" w:rsidRDefault="00F364E9" w:rsidP="00F364E9">
      <w:pPr>
        <w:spacing w:before="80" w:after="120"/>
        <w:jc w:val="center"/>
        <w:rPr>
          <w:b/>
          <w:bCs/>
          <w:sz w:val="30"/>
          <w:szCs w:val="30"/>
        </w:rPr>
      </w:pPr>
    </w:p>
    <w:p w14:paraId="7DDD50C5" w14:textId="33A5EFE9" w:rsidR="00F364E9" w:rsidRPr="00F364E9" w:rsidRDefault="00F364E9" w:rsidP="00F364E9">
      <w:pPr>
        <w:spacing w:before="80" w:after="120"/>
        <w:jc w:val="center"/>
        <w:rPr>
          <w:b/>
          <w:bCs/>
          <w:sz w:val="30"/>
          <w:szCs w:val="30"/>
        </w:rPr>
      </w:pPr>
      <w:r w:rsidRPr="00F364E9">
        <w:rPr>
          <w:b/>
          <w:bCs/>
          <w:sz w:val="30"/>
          <w:szCs w:val="30"/>
        </w:rPr>
        <w:lastRenderedPageBreak/>
        <w:t xml:space="preserve">Тема </w:t>
      </w:r>
      <w:r w:rsidRPr="00F364E9">
        <w:rPr>
          <w:b/>
          <w:bCs/>
          <w:sz w:val="30"/>
          <w:szCs w:val="30"/>
        </w:rPr>
        <w:t>2</w:t>
      </w:r>
    </w:p>
    <w:p w14:paraId="091C58EE" w14:textId="61B5EFE1" w:rsidR="00F364E9" w:rsidRDefault="00F364E9">
      <w:pPr>
        <w:spacing w:before="80" w:after="120"/>
        <w:jc w:val="center"/>
      </w:pPr>
      <w:r>
        <w:rPr>
          <w:noProof/>
        </w:rPr>
        <w:drawing>
          <wp:inline distT="0" distB="0" distL="0" distR="0" wp14:anchorId="07C22FB9" wp14:editId="661C5176">
            <wp:extent cx="5943600" cy="289814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6AAA0" w14:textId="77777777" w:rsidR="00C45FA2" w:rsidRPr="00D065D0" w:rsidRDefault="00000000">
      <w:pPr>
        <w:pStyle w:val="1"/>
        <w:pageBreakBefore/>
        <w:rPr>
          <w:color w:val="auto"/>
        </w:rPr>
      </w:pPr>
      <w:r w:rsidRPr="00D065D0">
        <w:rPr>
          <w:color w:val="auto"/>
        </w:rPr>
        <w:lastRenderedPageBreak/>
        <w:t>Размещение отчёта в электронном портфолио</w:t>
      </w:r>
    </w:p>
    <w:p w14:paraId="1BCCBAAE" w14:textId="77777777" w:rsidR="00C45FA2" w:rsidRDefault="00000000">
      <w:pPr>
        <w:spacing w:after="120" w:line="276" w:lineRule="auto"/>
      </w:pPr>
      <w:r>
        <w:t>Отчёт опубликован в электронном портфолио. Для быстрого доступа к публикации сформирован QR-код (рис. 4).</w:t>
      </w:r>
    </w:p>
    <w:p w14:paraId="1822771C" w14:textId="77777777" w:rsidR="00C45FA2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38CA0BA8" wp14:editId="3A2DFA55">
            <wp:extent cx="1428750" cy="1428750"/>
            <wp:effectExtent l="0" t="0" r="0" b="0"/>
            <wp:docPr id="4" name="QR-код со ссылкой на отчёт в портфолио" descr="QR-код со ссылкой на отчёт в портфолио" title="QR-код со ссылкой на отчёт в портфол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351A" w14:textId="77777777" w:rsidR="00C45FA2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Рис. 4. QR-код со ссылкой на отчёт в портфолио (демонстрационный).</w:t>
      </w:r>
    </w:p>
    <w:p w14:paraId="23420EAC" w14:textId="6423A3A4" w:rsidR="00C45FA2" w:rsidRDefault="00C45FA2">
      <w:pPr>
        <w:spacing w:after="120"/>
      </w:pPr>
    </w:p>
    <w:sectPr w:rsidR="00C45FA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F5B30"/>
    <w:multiLevelType w:val="hybridMultilevel"/>
    <w:tmpl w:val="FA460CD6"/>
    <w:lvl w:ilvl="0" w:tplc="D1845A1A">
      <w:start w:val="1"/>
      <w:numFmt w:val="decimal"/>
      <w:lvlText w:val="%1."/>
      <w:lvlJc w:val="left"/>
      <w:pPr>
        <w:ind w:left="540" w:hanging="280"/>
      </w:pPr>
    </w:lvl>
    <w:lvl w:ilvl="1" w:tplc="EFC4E876">
      <w:numFmt w:val="decimal"/>
      <w:lvlText w:val=""/>
      <w:lvlJc w:val="left"/>
    </w:lvl>
    <w:lvl w:ilvl="2" w:tplc="82EAE6EC">
      <w:numFmt w:val="decimal"/>
      <w:lvlText w:val=""/>
      <w:lvlJc w:val="left"/>
    </w:lvl>
    <w:lvl w:ilvl="3" w:tplc="A0487472">
      <w:numFmt w:val="decimal"/>
      <w:lvlText w:val=""/>
      <w:lvlJc w:val="left"/>
    </w:lvl>
    <w:lvl w:ilvl="4" w:tplc="9E56DE02">
      <w:numFmt w:val="decimal"/>
      <w:lvlText w:val=""/>
      <w:lvlJc w:val="left"/>
    </w:lvl>
    <w:lvl w:ilvl="5" w:tplc="864A647A">
      <w:numFmt w:val="decimal"/>
      <w:lvlText w:val=""/>
      <w:lvlJc w:val="left"/>
    </w:lvl>
    <w:lvl w:ilvl="6" w:tplc="FB4ACEBC">
      <w:numFmt w:val="decimal"/>
      <w:lvlText w:val=""/>
      <w:lvlJc w:val="left"/>
    </w:lvl>
    <w:lvl w:ilvl="7" w:tplc="940E646A">
      <w:numFmt w:val="decimal"/>
      <w:lvlText w:val=""/>
      <w:lvlJc w:val="left"/>
    </w:lvl>
    <w:lvl w:ilvl="8" w:tplc="C57C9AB0">
      <w:numFmt w:val="decimal"/>
      <w:lvlText w:val=""/>
      <w:lvlJc w:val="left"/>
    </w:lvl>
  </w:abstractNum>
  <w:abstractNum w:abstractNumId="1" w15:restartNumberingAfterBreak="0">
    <w:nsid w:val="45EB0469"/>
    <w:multiLevelType w:val="hybridMultilevel"/>
    <w:tmpl w:val="E098C9BA"/>
    <w:lvl w:ilvl="0" w:tplc="57B643A2">
      <w:start w:val="1"/>
      <w:numFmt w:val="bullet"/>
      <w:lvlText w:val="•"/>
      <w:lvlJc w:val="left"/>
      <w:pPr>
        <w:ind w:left="540" w:hanging="280"/>
      </w:pPr>
    </w:lvl>
    <w:lvl w:ilvl="1" w:tplc="2D1E4398">
      <w:numFmt w:val="decimal"/>
      <w:lvlText w:val=""/>
      <w:lvlJc w:val="left"/>
    </w:lvl>
    <w:lvl w:ilvl="2" w:tplc="AA7031C4">
      <w:numFmt w:val="decimal"/>
      <w:lvlText w:val=""/>
      <w:lvlJc w:val="left"/>
    </w:lvl>
    <w:lvl w:ilvl="3" w:tplc="96163628">
      <w:numFmt w:val="decimal"/>
      <w:lvlText w:val=""/>
      <w:lvlJc w:val="left"/>
    </w:lvl>
    <w:lvl w:ilvl="4" w:tplc="F8F69D9E">
      <w:numFmt w:val="decimal"/>
      <w:lvlText w:val=""/>
      <w:lvlJc w:val="left"/>
    </w:lvl>
    <w:lvl w:ilvl="5" w:tplc="3DF8BA1A">
      <w:numFmt w:val="decimal"/>
      <w:lvlText w:val=""/>
      <w:lvlJc w:val="left"/>
    </w:lvl>
    <w:lvl w:ilvl="6" w:tplc="13D8B1B8">
      <w:numFmt w:val="decimal"/>
      <w:lvlText w:val=""/>
      <w:lvlJc w:val="left"/>
    </w:lvl>
    <w:lvl w:ilvl="7" w:tplc="861A1D44">
      <w:numFmt w:val="decimal"/>
      <w:lvlText w:val=""/>
      <w:lvlJc w:val="left"/>
    </w:lvl>
    <w:lvl w:ilvl="8" w:tplc="09F202D4">
      <w:numFmt w:val="decimal"/>
      <w:lvlText w:val=""/>
      <w:lvlJc w:val="left"/>
    </w:lvl>
  </w:abstractNum>
  <w:abstractNum w:abstractNumId="2" w15:restartNumberingAfterBreak="0">
    <w:nsid w:val="7D8100A1"/>
    <w:multiLevelType w:val="hybridMultilevel"/>
    <w:tmpl w:val="AE50B9C8"/>
    <w:lvl w:ilvl="0" w:tplc="B16CFE44">
      <w:start w:val="1"/>
      <w:numFmt w:val="bullet"/>
      <w:lvlText w:val="●"/>
      <w:lvlJc w:val="left"/>
      <w:pPr>
        <w:ind w:left="720" w:hanging="360"/>
      </w:pPr>
    </w:lvl>
    <w:lvl w:ilvl="1" w:tplc="18FE499A">
      <w:start w:val="1"/>
      <w:numFmt w:val="bullet"/>
      <w:lvlText w:val="○"/>
      <w:lvlJc w:val="left"/>
      <w:pPr>
        <w:ind w:left="1440" w:hanging="360"/>
      </w:pPr>
    </w:lvl>
    <w:lvl w:ilvl="2" w:tplc="05B4158C">
      <w:start w:val="1"/>
      <w:numFmt w:val="bullet"/>
      <w:lvlText w:val="■"/>
      <w:lvlJc w:val="left"/>
      <w:pPr>
        <w:ind w:left="2160" w:hanging="360"/>
      </w:pPr>
    </w:lvl>
    <w:lvl w:ilvl="3" w:tplc="E1609F84">
      <w:start w:val="1"/>
      <w:numFmt w:val="bullet"/>
      <w:lvlText w:val="●"/>
      <w:lvlJc w:val="left"/>
      <w:pPr>
        <w:ind w:left="2880" w:hanging="360"/>
      </w:pPr>
    </w:lvl>
    <w:lvl w:ilvl="4" w:tplc="36C8EE40">
      <w:start w:val="1"/>
      <w:numFmt w:val="bullet"/>
      <w:lvlText w:val="○"/>
      <w:lvlJc w:val="left"/>
      <w:pPr>
        <w:ind w:left="3600" w:hanging="360"/>
      </w:pPr>
    </w:lvl>
    <w:lvl w:ilvl="5" w:tplc="D0307C14">
      <w:start w:val="1"/>
      <w:numFmt w:val="bullet"/>
      <w:lvlText w:val="■"/>
      <w:lvlJc w:val="left"/>
      <w:pPr>
        <w:ind w:left="4320" w:hanging="360"/>
      </w:pPr>
    </w:lvl>
    <w:lvl w:ilvl="6" w:tplc="83A6EF78">
      <w:start w:val="1"/>
      <w:numFmt w:val="bullet"/>
      <w:lvlText w:val="●"/>
      <w:lvlJc w:val="left"/>
      <w:pPr>
        <w:ind w:left="5040" w:hanging="360"/>
      </w:pPr>
    </w:lvl>
    <w:lvl w:ilvl="7" w:tplc="83D8640C">
      <w:start w:val="1"/>
      <w:numFmt w:val="bullet"/>
      <w:lvlText w:val="●"/>
      <w:lvlJc w:val="left"/>
      <w:pPr>
        <w:ind w:left="5760" w:hanging="360"/>
      </w:pPr>
    </w:lvl>
    <w:lvl w:ilvl="8" w:tplc="74B263C8">
      <w:start w:val="1"/>
      <w:numFmt w:val="bullet"/>
      <w:lvlText w:val="●"/>
      <w:lvlJc w:val="left"/>
      <w:pPr>
        <w:ind w:left="6480" w:hanging="360"/>
      </w:pPr>
    </w:lvl>
  </w:abstractNum>
  <w:num w:numId="1" w16cid:durableId="562057905">
    <w:abstractNumId w:val="2"/>
    <w:lvlOverride w:ilvl="0">
      <w:startOverride w:val="1"/>
    </w:lvlOverride>
  </w:num>
  <w:num w:numId="2" w16cid:durableId="1592860197">
    <w:abstractNumId w:val="0"/>
    <w:lvlOverride w:ilvl="0">
      <w:startOverride w:val="1"/>
    </w:lvlOverride>
  </w:num>
  <w:num w:numId="3" w16cid:durableId="5927081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FA2"/>
    <w:rsid w:val="0020028B"/>
    <w:rsid w:val="00585963"/>
    <w:rsid w:val="006C5400"/>
    <w:rsid w:val="00C45FA2"/>
    <w:rsid w:val="00D03B62"/>
    <w:rsid w:val="00D065D0"/>
    <w:rsid w:val="00EA4D2F"/>
    <w:rsid w:val="00F364E9"/>
    <w:rsid w:val="00F9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E51BB"/>
  <w15:docId w15:val="{B735A53C-60A3-46F1-BD9C-353959A59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64E9"/>
  </w:style>
  <w:style w:type="paragraph" w:styleId="1">
    <w:name w:val="heading 1"/>
    <w:uiPriority w:val="9"/>
    <w:qFormat/>
    <w:pPr>
      <w:spacing w:before="240" w:after="140"/>
      <w:outlineLvl w:val="0"/>
    </w:pPr>
    <w:rPr>
      <w:b/>
      <w:bCs/>
      <w:color w:val="1F3A5F"/>
      <w:sz w:val="30"/>
      <w:szCs w:val="30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b/>
      <w:bCs/>
      <w:color w:val="2E6DA4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D03B62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D03B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7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9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3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4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5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2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7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9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0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Константин Болотов</cp:lastModifiedBy>
  <cp:revision>3</cp:revision>
  <dcterms:created xsi:type="dcterms:W3CDTF">2026-06-18T19:00:00Z</dcterms:created>
  <dcterms:modified xsi:type="dcterms:W3CDTF">2026-06-18T19:08:00Z</dcterms:modified>
</cp:coreProperties>
</file>