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18</w:t>
      </w:r>
      <w:r>
        <w:rPr>
          <w:rFonts w:hint="default" w:ascii="Arial" w:hAnsi="Arial" w:cs="Arial"/>
          <w:b/>
          <w:bCs/>
          <w:i w:val="0"/>
          <w:iCs w:val="0"/>
          <w:color w:val="000000"/>
          <w:sz w:val="40"/>
          <w:szCs w:val="40"/>
          <w:u w:val="none"/>
          <w:vertAlign w:val="baseline"/>
          <w:lang w:val="en-US"/>
        </w:rPr>
        <w:t>85</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Rabu, 24</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September</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BAB .</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pPr>
      <w:r>
        <w:rPr>
          <w:rFonts w:hint="default" w:ascii="Arial" w:hAnsi="Arial" w:cs="Arial"/>
          <w:i w:val="0"/>
          <w:iCs w:val="0"/>
          <w:color w:val="1F2125"/>
          <w:sz w:val="22"/>
          <w:szCs w:val="22"/>
          <w:u w:val="none"/>
          <w:vertAlign w:val="baseline"/>
        </w:rPr>
        <w:t>Hadits ke </w:t>
      </w:r>
    </w:p>
    <w:p w14:paraId="578959EA">
      <w:pPr>
        <w:keepNext w:val="0"/>
        <w:keepLines w:val="0"/>
        <w:widowControl/>
        <w:suppressLineNumbers w:val="0"/>
        <w:spacing w:after="240" w:afterAutospacing="0"/>
        <w:jc w:val="left"/>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6D666246">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auto"/>
          <w:sz w:val="22"/>
          <w:szCs w:val="22"/>
          <w:u w:val="none"/>
          <w:vertAlign w:val="baseline"/>
        </w:rPr>
      </w:pPr>
      <w:r>
        <w:rPr>
          <w:rFonts w:hint="default" w:ascii="Arial" w:hAnsi="Arial" w:cs="Arial"/>
          <w:b/>
          <w:bCs/>
          <w:i w:val="0"/>
          <w:iCs w:val="0"/>
          <w:color w:val="9900FF"/>
          <w:sz w:val="22"/>
          <w:szCs w:val="22"/>
          <w:u w:val="none"/>
          <w:vertAlign w:val="baseline"/>
        </w:rPr>
        <w:t>Pelajaran:</w:t>
      </w:r>
    </w:p>
    <w:p w14:paraId="27AF5B3F">
      <w:pPr>
        <w:pStyle w:val="5"/>
        <w:keepNext w:val="0"/>
        <w:keepLines w:val="0"/>
        <w:widowControl/>
        <w:numPr>
          <w:ilvl w:val="0"/>
          <w:numId w:val="1"/>
        </w:numPr>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lang w:val="en-US"/>
        </w:rPr>
      </w:pPr>
      <w:r>
        <w:rPr>
          <w:rFonts w:hint="default" w:ascii="Arial" w:hAnsi="Arial" w:cs="Arial"/>
          <w:b/>
          <w:bCs/>
          <w:i w:val="0"/>
          <w:iCs w:val="0"/>
          <w:color w:val="auto"/>
          <w:sz w:val="22"/>
          <w:szCs w:val="22"/>
          <w:u w:val="none"/>
          <w:vertAlign w:val="baseline"/>
          <w:lang w:val="en-US"/>
        </w:rPr>
        <w:t xml:space="preserve">Al-Khouf </w:t>
      </w:r>
      <w:r>
        <w:rPr>
          <w:rFonts w:hint="default" w:ascii="Arial" w:hAnsi="Arial" w:cs="Arial"/>
          <w:b w:val="0"/>
          <w:bCs w:val="0"/>
          <w:i w:val="0"/>
          <w:iCs w:val="0"/>
          <w:color w:val="auto"/>
          <w:sz w:val="22"/>
          <w:szCs w:val="22"/>
          <w:u w:val="none"/>
          <w:vertAlign w:val="baseline"/>
          <w:lang w:val="en-US"/>
        </w:rPr>
        <w:t>itu sebuah kata yang tidak bisa (diamalkan secara) independen. Harus digabungkan dengan rasa cinta dan rasa harap.</w:t>
      </w:r>
    </w:p>
    <w:p w14:paraId="03A05DA4">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7154E144">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Al Hafizh Ibnu Rajab, “Semua ibadah harus dibangun dengan 3 hal, dan semuanya wajib. Menggabungkannya (3 sifat) itu wajib. (Para Ulma mengkritik/mencela orang orang yang beribadah namun tidak punya hal ini).</w:t>
      </w:r>
    </w:p>
    <w:p w14:paraId="4E348F76">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5FA6A20E">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Maka apabila kita mengerjakan shalat wajib ada cinta, wajib ada rasa takut, dan wajib ada rasa harap. Apabila tidak ada rasa cinta, maka kita berdosa.</w:t>
      </w:r>
    </w:p>
    <w:p w14:paraId="26587715">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638FF159">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Saat kita kajian, harus ada rasa takut. Takut tidak bisa mengamalkan Ilmu itu wajib.</w:t>
      </w:r>
    </w:p>
    <w:p w14:paraId="7659A364">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5C9056A2">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Seorang penuntut Ilmu apabila ia faham atas Ilmu yang di sampaikan gurunya, ia dapat mengajarkan Ilmu. Bahkan lebih hebat dalam mengajarkan Ilmu dari pada Gurunya. Namun tidak ada rasa takut, tidak ada cinta, tidak ada rasa harap. Maka yang demikian itu tercela.</w:t>
      </w:r>
    </w:p>
    <w:p w14:paraId="7D7B010A">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477C1062">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Kita berzdikir setelah shalat hanya sekedar gerakan dan suara lisan, maka itu tercela. Bahkan bukan hanya mengucapkan, apabila kita mengucapkan tanpa mengerti artinya itu lebih tercela lagi.</w:t>
      </w:r>
    </w:p>
    <w:p w14:paraId="6D8F12BB">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72A1D371">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Lanjutan makna penjelasan Imam Ibnu Rajab (Tentang bid’ah kelompok yang menyimpang):</w:t>
      </w:r>
    </w:p>
    <w:p w14:paraId="0F44FE8D">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Orang yang beribadah hanya denga rasa takut saja ia akan seperti Khawarij. (Orang tersebut akan menyimpan, akan ekstrim, akan paranoid. Arahnya akan menuju ekstrimisme.)</w:t>
      </w:r>
    </w:p>
    <w:p w14:paraId="293107AA">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Penyebab Murji`ah menyimpang (salah satu akar masalahnya) adalah mereka fokus pada rasa harap, akhirnya mereka malas beribadah, mereka menggampangkan dosa, meremehkan kewajiabn, mereka kurang rasa takut kepada Allah.</w:t>
      </w:r>
    </w:p>
    <w:p w14:paraId="7874F67B">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Penyimpang orang yang menyatakan Allah itu bersatu dengan makhluknya dan … , seringkali akar masalahnya adalah … . (Walaupun rasa cinta akan melahirkan rasa takut dan harap, namun tetap harus diperinci. Tetap harus ada porsi untuk setiap sifat lainnya).</w:t>
      </w:r>
    </w:p>
    <w:p w14:paraId="3C5B40F6">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7B0E76ED">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Kesimpulannya:</w:t>
      </w:r>
    </w:p>
    <w:p w14:paraId="13D8885E">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Rasa cinta, rasa takut, dan rasa harap harap hadir disetiap kehidupan kita. Pada setiap aktifitas kita. Dan ini sulit kecuali yang dimudahkan oleh Allah. Maka mintalah kepada Allah dan bertaqarub kepada Allah, dan evaluasi aktifitas serta diri kita. Semua sifat tersebut harus digabungkan. Dikhawatirkan kita akan menyimpang seperti orang-orang terdahulu yang sudah menyimpang?</w:t>
      </w:r>
    </w:p>
    <w:p w14:paraId="2149FFB3">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70593294">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73439102">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 xml:space="preserve">Sumber: </w:t>
      </w:r>
      <w:bookmarkStart w:id="0" w:name="_GoBack"/>
      <w:r>
        <w:rPr>
          <w:rFonts w:hint="default" w:ascii="Arial" w:hAnsi="Arial"/>
          <w:b w:val="0"/>
          <w:bCs w:val="0"/>
          <w:i w:val="0"/>
          <w:iCs w:val="0"/>
          <w:color w:val="0070C0"/>
          <w:sz w:val="22"/>
          <w:szCs w:val="22"/>
          <w:u w:val="single"/>
          <w:vertAlign w:val="baseline"/>
          <w:lang w:val="en-US"/>
        </w:rPr>
        <w:t>https://www.youtube.com/live/JezGVN1BWoY?si=ImE7c5aPWbStVXBI</w:t>
      </w:r>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90EDB"/>
    <w:multiLevelType w:val="singleLevel"/>
    <w:tmpl w:val="83D90EDB"/>
    <w:lvl w:ilvl="0" w:tentative="0">
      <w:start w:val="1"/>
      <w:numFmt w:val="upperLetter"/>
      <w:suff w:val="space"/>
      <w:lvlText w:val="%1."/>
      <w:lvlJc w:val="left"/>
    </w:lvl>
  </w:abstractNum>
  <w:abstractNum w:abstractNumId="1">
    <w:nsid w:val="A43759F1"/>
    <w:multiLevelType w:val="singleLevel"/>
    <w:tmpl w:val="A43759F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57D09"/>
    <w:rsid w:val="03D96FA0"/>
    <w:rsid w:val="0ED263A4"/>
    <w:rsid w:val="1B03274F"/>
    <w:rsid w:val="1B88053A"/>
    <w:rsid w:val="2DA862AF"/>
    <w:rsid w:val="382F639C"/>
    <w:rsid w:val="48170A43"/>
    <w:rsid w:val="4D9F361E"/>
    <w:rsid w:val="54174F0C"/>
    <w:rsid w:val="607E5017"/>
    <w:rsid w:val="63582DE4"/>
    <w:rsid w:val="667F20C4"/>
    <w:rsid w:val="6A5F27F2"/>
    <w:rsid w:val="6CB64171"/>
    <w:rsid w:val="74397BC1"/>
    <w:rsid w:val="79FB38E0"/>
    <w:rsid w:val="7C300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2025-09-23T22:57:32Z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1671574A0BDF430BA7AA21C98502A64D_13</vt:lpwstr>
  </property>
</Properties>
</file>