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285" w:rsidRDefault="004E4376" w:rsidP="00A5232B">
      <w:pPr>
        <w:jc w:val="center"/>
        <w:rPr>
          <w:sz w:val="40"/>
        </w:rPr>
      </w:pPr>
      <w:r>
        <w:rPr>
          <w:rFonts w:hint="eastAsia"/>
          <w:sz w:val="40"/>
        </w:rPr>
        <w:t>ICP</w:t>
      </w:r>
      <w:r w:rsidR="00A5232B" w:rsidRPr="00A5232B">
        <w:rPr>
          <w:rFonts w:hint="eastAsia"/>
          <w:sz w:val="40"/>
        </w:rPr>
        <w:t>网站建设方案</w:t>
      </w:r>
    </w:p>
    <w:p w:rsidR="003647E8" w:rsidRPr="00A5232B" w:rsidRDefault="003647E8" w:rsidP="00A5232B">
      <w:pPr>
        <w:jc w:val="center"/>
        <w:rPr>
          <w:sz w:val="40"/>
        </w:rPr>
      </w:pPr>
    </w:p>
    <w:p w:rsidR="00A5232B" w:rsidRPr="00A5232B" w:rsidRDefault="00A5232B" w:rsidP="00A5232B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A5232B">
        <w:rPr>
          <w:rFonts w:hint="eastAsia"/>
          <w:sz w:val="28"/>
        </w:rPr>
        <w:t>网站首页</w:t>
      </w:r>
      <w:r w:rsidR="00B55C9A">
        <w:rPr>
          <w:rFonts w:hint="eastAsia"/>
          <w:sz w:val="28"/>
        </w:rPr>
        <w:t>审核</w:t>
      </w:r>
      <w:r w:rsidRPr="00A5232B">
        <w:rPr>
          <w:rFonts w:hint="eastAsia"/>
          <w:sz w:val="28"/>
        </w:rPr>
        <w:t>内容：</w:t>
      </w:r>
    </w:p>
    <w:p w:rsidR="00C7561B" w:rsidRPr="009176A0" w:rsidRDefault="00A5232B" w:rsidP="00C7561B">
      <w:pPr>
        <w:pStyle w:val="a3"/>
        <w:numPr>
          <w:ilvl w:val="0"/>
          <w:numId w:val="4"/>
        </w:numPr>
        <w:ind w:left="993" w:firstLineChars="0" w:hanging="426"/>
        <w:rPr>
          <w:sz w:val="28"/>
        </w:rPr>
      </w:pPr>
      <w:r w:rsidRPr="009E453F">
        <w:rPr>
          <w:rFonts w:hint="eastAsia"/>
          <w:sz w:val="30"/>
          <w:szCs w:val="30"/>
        </w:rPr>
        <w:t>网站</w:t>
      </w:r>
      <w:r w:rsidR="00C7561B">
        <w:rPr>
          <w:rFonts w:hint="eastAsia"/>
          <w:sz w:val="30"/>
          <w:szCs w:val="30"/>
        </w:rPr>
        <w:t>底部要</w:t>
      </w:r>
      <w:r w:rsidRPr="009E453F">
        <w:rPr>
          <w:rFonts w:hint="eastAsia"/>
          <w:sz w:val="30"/>
          <w:szCs w:val="30"/>
        </w:rPr>
        <w:t>有</w:t>
      </w:r>
      <w:r w:rsidRPr="009E453F">
        <w:rPr>
          <w:rFonts w:hint="eastAsia"/>
          <w:color w:val="FF0000"/>
          <w:sz w:val="30"/>
          <w:szCs w:val="30"/>
        </w:rPr>
        <w:t>公司全称、地址、公司固话、</w:t>
      </w:r>
      <w:r w:rsidRPr="009E453F">
        <w:rPr>
          <w:rFonts w:hint="eastAsia"/>
          <w:color w:val="FF0000"/>
          <w:sz w:val="30"/>
          <w:szCs w:val="30"/>
        </w:rPr>
        <w:t>ICP</w:t>
      </w:r>
      <w:r w:rsidRPr="009E453F">
        <w:rPr>
          <w:rFonts w:hint="eastAsia"/>
          <w:color w:val="FF0000"/>
          <w:sz w:val="30"/>
          <w:szCs w:val="30"/>
        </w:rPr>
        <w:t>备</w:t>
      </w:r>
      <w:r w:rsidR="00C7561B">
        <w:rPr>
          <w:rFonts w:hint="eastAsia"/>
          <w:color w:val="FF0000"/>
          <w:sz w:val="30"/>
          <w:szCs w:val="30"/>
        </w:rPr>
        <w:t>案号</w:t>
      </w:r>
      <w:r w:rsidR="00FD205F">
        <w:rPr>
          <w:rFonts w:hint="eastAsia"/>
          <w:color w:val="FF0000"/>
          <w:sz w:val="30"/>
          <w:szCs w:val="30"/>
        </w:rPr>
        <w:t>，证号</w:t>
      </w:r>
    </w:p>
    <w:p w:rsidR="00B55C9A" w:rsidRDefault="004B724C" w:rsidP="00B55C9A">
      <w:pPr>
        <w:pStyle w:val="a3"/>
        <w:numPr>
          <w:ilvl w:val="0"/>
          <w:numId w:val="4"/>
        </w:numPr>
        <w:ind w:left="993" w:firstLineChars="0" w:hanging="426"/>
        <w:rPr>
          <w:sz w:val="28"/>
        </w:rPr>
      </w:pPr>
      <w:r w:rsidRPr="00830DEB">
        <w:rPr>
          <w:rFonts w:hint="eastAsia"/>
          <w:sz w:val="28"/>
        </w:rPr>
        <w:t>ICP</w:t>
      </w:r>
      <w:r w:rsidRPr="00830DEB">
        <w:rPr>
          <w:rFonts w:hint="eastAsia"/>
          <w:sz w:val="28"/>
        </w:rPr>
        <w:t>申请内容</w:t>
      </w:r>
      <w:r w:rsidR="00A5232B" w:rsidRPr="00830DEB">
        <w:rPr>
          <w:rFonts w:hint="eastAsia"/>
          <w:sz w:val="28"/>
        </w:rPr>
        <w:t>栏目设置：</w:t>
      </w:r>
      <w:r w:rsidR="00DF64B3" w:rsidRPr="00830DEB">
        <w:rPr>
          <w:rFonts w:hint="eastAsia"/>
          <w:sz w:val="28"/>
        </w:rPr>
        <w:t xml:space="preserve"> </w:t>
      </w:r>
      <w:r w:rsidR="00B55C9A" w:rsidRPr="00830DEB">
        <w:rPr>
          <w:rFonts w:hint="eastAsia"/>
          <w:sz w:val="28"/>
        </w:rPr>
        <w:t>在网站首页添加</w:t>
      </w:r>
      <w:r w:rsidR="004679A3" w:rsidRPr="00830DEB">
        <w:rPr>
          <w:rFonts w:hint="eastAsia"/>
          <w:sz w:val="28"/>
        </w:rPr>
        <w:t xml:space="preserve"> </w:t>
      </w:r>
      <w:r w:rsidR="00093A01" w:rsidRPr="00830DEB">
        <w:rPr>
          <w:rFonts w:hint="eastAsia"/>
          <w:sz w:val="28"/>
        </w:rPr>
        <w:t>“</w:t>
      </w:r>
      <w:r w:rsidR="00DF64B3" w:rsidRPr="00830DEB">
        <w:rPr>
          <w:rFonts w:hint="eastAsia"/>
          <w:color w:val="FF0000"/>
          <w:sz w:val="28"/>
        </w:rPr>
        <w:t>有偿信息</w:t>
      </w:r>
      <w:r w:rsidR="00093A01" w:rsidRPr="00830DEB">
        <w:rPr>
          <w:rFonts w:hint="eastAsia"/>
          <w:sz w:val="28"/>
        </w:rPr>
        <w:t>”</w:t>
      </w:r>
      <w:r w:rsidR="00B55C9A" w:rsidRPr="00830DEB">
        <w:rPr>
          <w:rFonts w:hint="eastAsia"/>
          <w:sz w:val="28"/>
        </w:rPr>
        <w:t>栏目</w:t>
      </w:r>
      <w:r w:rsidR="00DF64B3" w:rsidRPr="00830DEB">
        <w:rPr>
          <w:rFonts w:hint="eastAsia"/>
          <w:sz w:val="28"/>
        </w:rPr>
        <w:t>（具体栏目名称及内容根据网站</w:t>
      </w:r>
      <w:r w:rsidR="00AE71EE" w:rsidRPr="00830DEB">
        <w:rPr>
          <w:rFonts w:hint="eastAsia"/>
          <w:sz w:val="28"/>
        </w:rPr>
        <w:t>业务</w:t>
      </w:r>
      <w:r w:rsidR="00DF64B3" w:rsidRPr="00830DEB">
        <w:rPr>
          <w:rFonts w:hint="eastAsia"/>
          <w:sz w:val="28"/>
        </w:rPr>
        <w:t>设定，进入栏目二级页面为有偿信息列表）</w:t>
      </w:r>
      <w:r w:rsidR="00B55C9A" w:rsidRPr="00830DEB">
        <w:rPr>
          <w:rFonts w:hint="eastAsia"/>
          <w:sz w:val="28"/>
        </w:rPr>
        <w:t>。</w:t>
      </w:r>
      <w:r w:rsidR="0070487F">
        <w:rPr>
          <w:rFonts w:hint="eastAsia"/>
          <w:sz w:val="28"/>
        </w:rPr>
        <w:t>有偿信息的内容不能为企业或行业新闻，必须是有价值的资讯。</w:t>
      </w:r>
    </w:p>
    <w:p w:rsidR="00FD205F" w:rsidRDefault="00FD205F" w:rsidP="00B55C9A">
      <w:pPr>
        <w:pStyle w:val="a3"/>
        <w:numPr>
          <w:ilvl w:val="0"/>
          <w:numId w:val="4"/>
        </w:numPr>
        <w:ind w:left="993" w:firstLineChars="0" w:hanging="426"/>
        <w:rPr>
          <w:sz w:val="28"/>
        </w:rPr>
      </w:pPr>
      <w:r>
        <w:rPr>
          <w:rFonts w:hint="eastAsia"/>
          <w:sz w:val="28"/>
        </w:rPr>
        <w:t>网站不能出现商家入驻的信息</w:t>
      </w:r>
      <w:bookmarkStart w:id="0" w:name="_GoBack"/>
      <w:bookmarkEnd w:id="0"/>
    </w:p>
    <w:p w:rsidR="001D418E" w:rsidRDefault="000345C4" w:rsidP="00433CDF">
      <w:pPr>
        <w:rPr>
          <w:sz w:val="28"/>
        </w:rPr>
      </w:pPr>
      <w:r>
        <w:rPr>
          <w:noProof/>
        </w:rPr>
        <w:drawing>
          <wp:inline distT="0" distB="0" distL="0" distR="0" wp14:anchorId="0C6E9434" wp14:editId="2A0FF0F3">
            <wp:extent cx="5274310" cy="2232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88" w:rsidRDefault="001D418E" w:rsidP="001D418E">
      <w:pPr>
        <w:ind w:firstLineChars="300" w:firstLine="840"/>
        <w:rPr>
          <w:color w:val="FF0000"/>
          <w:sz w:val="28"/>
        </w:rPr>
      </w:pPr>
      <w:r w:rsidRPr="001D418E">
        <w:rPr>
          <w:rFonts w:hint="eastAsia"/>
          <w:color w:val="FF0000"/>
          <w:sz w:val="28"/>
        </w:rPr>
        <w:t>资讯</w:t>
      </w:r>
      <w:r w:rsidR="00C7561B" w:rsidRPr="00402966">
        <w:rPr>
          <w:rFonts w:hint="eastAsia"/>
          <w:color w:val="FF0000"/>
          <w:sz w:val="28"/>
        </w:rPr>
        <w:t>标题格式：有偿信息</w:t>
      </w:r>
      <w:r w:rsidR="00F91A88" w:rsidRPr="00402966">
        <w:rPr>
          <w:rFonts w:hint="eastAsia"/>
          <w:color w:val="FF0000"/>
          <w:sz w:val="28"/>
        </w:rPr>
        <w:t>标题</w:t>
      </w:r>
      <w:r w:rsidR="00C7561B" w:rsidRPr="00402966">
        <w:rPr>
          <w:rFonts w:hint="eastAsia"/>
          <w:color w:val="FF0000"/>
          <w:sz w:val="28"/>
        </w:rPr>
        <w:t>（</w:t>
      </w:r>
      <w:r w:rsidR="00F91A88" w:rsidRPr="00402966">
        <w:rPr>
          <w:rFonts w:hint="eastAsia"/>
          <w:color w:val="FF0000"/>
          <w:sz w:val="28"/>
        </w:rPr>
        <w:t>浏览此信息需要支付</w:t>
      </w:r>
      <w:r w:rsidR="00F91A88" w:rsidRPr="00402966">
        <w:rPr>
          <w:rFonts w:hint="eastAsia"/>
          <w:color w:val="FF0000"/>
          <w:sz w:val="28"/>
        </w:rPr>
        <w:t>X</w:t>
      </w:r>
      <w:r w:rsidR="00F91A88" w:rsidRPr="00402966">
        <w:rPr>
          <w:rFonts w:hint="eastAsia"/>
          <w:color w:val="FF0000"/>
          <w:sz w:val="28"/>
        </w:rPr>
        <w:t>元</w:t>
      </w:r>
      <w:r w:rsidR="00C7561B" w:rsidRPr="00402966">
        <w:rPr>
          <w:rFonts w:hint="eastAsia"/>
          <w:color w:val="FF0000"/>
          <w:sz w:val="28"/>
        </w:rPr>
        <w:t>）</w:t>
      </w:r>
    </w:p>
    <w:p w:rsidR="004679A3" w:rsidRDefault="004679A3" w:rsidP="00B55C9A">
      <w:pPr>
        <w:pStyle w:val="a3"/>
        <w:ind w:left="426" w:firstLineChars="0" w:firstLine="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、点击资讯标题打开页面，直接显示二</w:t>
      </w:r>
      <w:proofErr w:type="gramStart"/>
      <w:r>
        <w:rPr>
          <w:rFonts w:hint="eastAsia"/>
          <w:sz w:val="28"/>
        </w:rPr>
        <w:t>维码及</w:t>
      </w:r>
      <w:proofErr w:type="gramEnd"/>
      <w:r>
        <w:rPr>
          <w:rFonts w:hint="eastAsia"/>
          <w:sz w:val="28"/>
        </w:rPr>
        <w:t>提示文字（提示文字内容：浏览此条资讯需要支付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元，请扫描</w:t>
      </w:r>
      <w:proofErr w:type="gramStart"/>
      <w:r>
        <w:rPr>
          <w:rFonts w:hint="eastAsia"/>
          <w:sz w:val="28"/>
        </w:rPr>
        <w:t>二维码支</w:t>
      </w:r>
      <w:proofErr w:type="gramEnd"/>
      <w:r>
        <w:rPr>
          <w:rFonts w:hint="eastAsia"/>
          <w:sz w:val="28"/>
        </w:rPr>
        <w:t>付。）</w:t>
      </w:r>
    </w:p>
    <w:p w:rsidR="00AF6E68" w:rsidRDefault="004679A3" w:rsidP="00AF6E68">
      <w:pPr>
        <w:pStyle w:val="a3"/>
        <w:ind w:left="426"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proofErr w:type="gramStart"/>
      <w:r>
        <w:rPr>
          <w:rFonts w:hint="eastAsia"/>
          <w:sz w:val="28"/>
        </w:rPr>
        <w:t>链接网银</w:t>
      </w:r>
      <w:proofErr w:type="gramEnd"/>
      <w:r>
        <w:rPr>
          <w:rFonts w:hint="eastAsia"/>
          <w:sz w:val="28"/>
        </w:rPr>
        <w:t>或支付宝</w:t>
      </w:r>
      <w:proofErr w:type="gramStart"/>
      <w:r>
        <w:rPr>
          <w:rFonts w:hint="eastAsia"/>
          <w:sz w:val="28"/>
        </w:rPr>
        <w:t>帐</w:t>
      </w:r>
      <w:proofErr w:type="gramEnd"/>
      <w:r>
        <w:rPr>
          <w:rFonts w:hint="eastAsia"/>
          <w:sz w:val="28"/>
        </w:rPr>
        <w:t>号</w:t>
      </w:r>
      <w:r w:rsidR="00C7561B">
        <w:rPr>
          <w:rFonts w:hint="eastAsia"/>
          <w:sz w:val="28"/>
        </w:rPr>
        <w:t>流程</w:t>
      </w:r>
      <w:r>
        <w:rPr>
          <w:rFonts w:hint="eastAsia"/>
          <w:sz w:val="28"/>
        </w:rPr>
        <w:t>页面</w:t>
      </w:r>
      <w:r w:rsidR="00C7561B">
        <w:rPr>
          <w:rFonts w:hint="eastAsia"/>
          <w:sz w:val="28"/>
        </w:rPr>
        <w:t>：</w:t>
      </w:r>
      <w:r w:rsidR="00A5232B">
        <w:rPr>
          <w:rFonts w:hint="eastAsia"/>
          <w:sz w:val="28"/>
        </w:rPr>
        <w:t>点击</w:t>
      </w:r>
      <w:r w:rsidR="004E2C09">
        <w:rPr>
          <w:rFonts w:hint="eastAsia"/>
          <w:sz w:val="28"/>
        </w:rPr>
        <w:t>有偿信息</w:t>
      </w:r>
      <w:r w:rsidR="00C7561B">
        <w:rPr>
          <w:rFonts w:hint="eastAsia"/>
          <w:sz w:val="28"/>
        </w:rPr>
        <w:t>标题</w:t>
      </w:r>
      <w:r w:rsidR="004E2C09">
        <w:rPr>
          <w:rFonts w:hint="eastAsia"/>
          <w:sz w:val="28"/>
        </w:rPr>
        <w:t>直接</w:t>
      </w:r>
      <w:r w:rsidR="00A5232B">
        <w:rPr>
          <w:rFonts w:hint="eastAsia"/>
          <w:sz w:val="28"/>
        </w:rPr>
        <w:t>进入</w:t>
      </w:r>
      <w:r w:rsidR="004E2C09">
        <w:rPr>
          <w:rFonts w:hint="eastAsia"/>
          <w:sz w:val="28"/>
        </w:rPr>
        <w:t>付款</w:t>
      </w:r>
      <w:r w:rsidR="003158BE">
        <w:rPr>
          <w:rFonts w:hint="eastAsia"/>
          <w:sz w:val="28"/>
        </w:rPr>
        <w:t>页面</w:t>
      </w:r>
      <w:r w:rsidR="00AF6E68">
        <w:rPr>
          <w:rFonts w:hint="eastAsia"/>
          <w:sz w:val="28"/>
        </w:rPr>
        <w:t>（此种为网站有第三方支付接口的情况）</w:t>
      </w:r>
    </w:p>
    <w:p w:rsidR="00487E67" w:rsidRDefault="00487E67" w:rsidP="00B55C9A">
      <w:pPr>
        <w:pStyle w:val="a3"/>
        <w:ind w:left="426" w:firstLineChars="0" w:firstLine="0"/>
        <w:rPr>
          <w:sz w:val="28"/>
        </w:rPr>
      </w:pPr>
    </w:p>
    <w:p w:rsidR="00C7561B" w:rsidRDefault="00755280" w:rsidP="00C7561B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A4710">
        <w:rPr>
          <w:rFonts w:hint="eastAsia"/>
          <w:sz w:val="28"/>
        </w:rPr>
        <w:t>网页设计可参考如下：</w:t>
      </w:r>
    </w:p>
    <w:p w:rsidR="004E2C09" w:rsidRPr="003339CA" w:rsidRDefault="004E2C09" w:rsidP="004E2C09">
      <w:pPr>
        <w:ind w:left="420"/>
        <w:rPr>
          <w:color w:val="FF0000"/>
          <w:sz w:val="28"/>
        </w:rPr>
      </w:pPr>
      <w:r w:rsidRPr="003339CA">
        <w:rPr>
          <w:rFonts w:hint="eastAsia"/>
          <w:color w:val="FF0000"/>
          <w:sz w:val="28"/>
        </w:rPr>
        <w:t>有偿信息标题内容应为有价值的资讯内容，互联网用户愿意付费</w:t>
      </w:r>
      <w:r w:rsidRPr="003339CA">
        <w:rPr>
          <w:rFonts w:hint="eastAsia"/>
          <w:color w:val="FF0000"/>
          <w:sz w:val="28"/>
        </w:rPr>
        <w:lastRenderedPageBreak/>
        <w:t>浏览的资讯，不能为新闻或企业动态。</w:t>
      </w:r>
    </w:p>
    <w:p w:rsidR="0045338D" w:rsidRDefault="0045338D" w:rsidP="00453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3766" cy="1600200"/>
            <wp:effectExtent l="19050" t="0" r="2584" b="0"/>
            <wp:docPr id="4" name="图片 1" descr="C:\Users\Administrator\AppData\Roaming\Tencent\Users\2880491848\QQEIM\WinTemp\RichOle\UC0$XY~}])X(YIF{U4HTM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80491848\QQEIM\WinTemp\RichOle\UC0$XY~}])X(YIF{U4HTM7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6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8D" w:rsidRPr="0045338D" w:rsidRDefault="00662A76" w:rsidP="00453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137AF3" wp14:editId="06671140">
            <wp:extent cx="5274310" cy="2396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8D" w:rsidRPr="00C7561B" w:rsidRDefault="004F28BF" w:rsidP="0045338D">
      <w:pPr>
        <w:pStyle w:val="a3"/>
        <w:ind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47433CFE" wp14:editId="5025433C">
            <wp:extent cx="5274310" cy="2755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18E" w:rsidRPr="001D418E">
        <w:rPr>
          <w:noProof/>
        </w:rPr>
        <w:t xml:space="preserve"> </w:t>
      </w:r>
      <w:r w:rsidR="001D418E">
        <w:rPr>
          <w:noProof/>
        </w:rPr>
        <w:lastRenderedPageBreak/>
        <w:drawing>
          <wp:inline distT="0" distB="0" distL="0" distR="0" wp14:anchorId="5339E321" wp14:editId="6ECB436D">
            <wp:extent cx="5274310" cy="2376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88" w:rsidRDefault="004F29A8" w:rsidP="00F91A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29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31196"/>
            <wp:effectExtent l="19050" t="0" r="2540" b="0"/>
            <wp:docPr id="10" name="图片 1" descr="C:\Users\Administrator\AppData\Roaming\Tencent\Users\2880491848\QQEIM\WinTemp\RichOle\25`GI~I_$5$CP~]VUZ5FH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80491848\QQEIM\WinTemp\RichOle\25`GI~I_$5$CP~]VUZ5FHHQ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BF" w:rsidRPr="00F91A88" w:rsidRDefault="004F28BF" w:rsidP="00F91A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4F28BF" w:rsidRPr="00F91A88" w:rsidSect="003647E8">
      <w:pgSz w:w="11906" w:h="16838"/>
      <w:pgMar w:top="993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EE3" w:rsidRDefault="00441EE3" w:rsidP="00F938A3">
      <w:r>
        <w:separator/>
      </w:r>
    </w:p>
  </w:endnote>
  <w:endnote w:type="continuationSeparator" w:id="0">
    <w:p w:rsidR="00441EE3" w:rsidRDefault="00441EE3" w:rsidP="00F9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EE3" w:rsidRDefault="00441EE3" w:rsidP="00F938A3">
      <w:r>
        <w:separator/>
      </w:r>
    </w:p>
  </w:footnote>
  <w:footnote w:type="continuationSeparator" w:id="0">
    <w:p w:rsidR="00441EE3" w:rsidRDefault="00441EE3" w:rsidP="00F93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790"/>
    <w:multiLevelType w:val="hybridMultilevel"/>
    <w:tmpl w:val="A0489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F905A5"/>
    <w:multiLevelType w:val="hybridMultilevel"/>
    <w:tmpl w:val="8EF61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94F696D"/>
    <w:multiLevelType w:val="hybridMultilevel"/>
    <w:tmpl w:val="33E08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C357E6"/>
    <w:multiLevelType w:val="hybridMultilevel"/>
    <w:tmpl w:val="92AA1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32B"/>
    <w:rsid w:val="000345C4"/>
    <w:rsid w:val="00062285"/>
    <w:rsid w:val="00093A01"/>
    <w:rsid w:val="00097C8C"/>
    <w:rsid w:val="000A4710"/>
    <w:rsid w:val="000C0E46"/>
    <w:rsid w:val="000C4B13"/>
    <w:rsid w:val="000E7688"/>
    <w:rsid w:val="001210A2"/>
    <w:rsid w:val="001939A1"/>
    <w:rsid w:val="001A6073"/>
    <w:rsid w:val="001D418E"/>
    <w:rsid w:val="001E72AA"/>
    <w:rsid w:val="00263F60"/>
    <w:rsid w:val="002642E0"/>
    <w:rsid w:val="00273AD9"/>
    <w:rsid w:val="003158BE"/>
    <w:rsid w:val="003339CA"/>
    <w:rsid w:val="003647E8"/>
    <w:rsid w:val="0036753F"/>
    <w:rsid w:val="003A2CE2"/>
    <w:rsid w:val="00402966"/>
    <w:rsid w:val="00433CDF"/>
    <w:rsid w:val="00441EE3"/>
    <w:rsid w:val="0045338D"/>
    <w:rsid w:val="004679A3"/>
    <w:rsid w:val="00487E67"/>
    <w:rsid w:val="004B724C"/>
    <w:rsid w:val="004C6E52"/>
    <w:rsid w:val="004E2C09"/>
    <w:rsid w:val="004E4376"/>
    <w:rsid w:val="004F28BF"/>
    <w:rsid w:val="004F29A8"/>
    <w:rsid w:val="00502423"/>
    <w:rsid w:val="00551BC6"/>
    <w:rsid w:val="00624040"/>
    <w:rsid w:val="006430E3"/>
    <w:rsid w:val="00662A76"/>
    <w:rsid w:val="00696B85"/>
    <w:rsid w:val="006E1460"/>
    <w:rsid w:val="006F3DA1"/>
    <w:rsid w:val="0070487F"/>
    <w:rsid w:val="00755280"/>
    <w:rsid w:val="007A0EC2"/>
    <w:rsid w:val="007F3355"/>
    <w:rsid w:val="00806A28"/>
    <w:rsid w:val="00830DEB"/>
    <w:rsid w:val="0087653C"/>
    <w:rsid w:val="008908AC"/>
    <w:rsid w:val="008934D6"/>
    <w:rsid w:val="008B10C0"/>
    <w:rsid w:val="008C6370"/>
    <w:rsid w:val="008F2D42"/>
    <w:rsid w:val="008F501A"/>
    <w:rsid w:val="00906D67"/>
    <w:rsid w:val="009176A0"/>
    <w:rsid w:val="00980293"/>
    <w:rsid w:val="009A2449"/>
    <w:rsid w:val="009D1F00"/>
    <w:rsid w:val="009E2964"/>
    <w:rsid w:val="009E453F"/>
    <w:rsid w:val="009F25F8"/>
    <w:rsid w:val="009F2E7E"/>
    <w:rsid w:val="00A339F3"/>
    <w:rsid w:val="00A5232B"/>
    <w:rsid w:val="00AE71EE"/>
    <w:rsid w:val="00AF6E68"/>
    <w:rsid w:val="00B55C9A"/>
    <w:rsid w:val="00B64844"/>
    <w:rsid w:val="00B67EB4"/>
    <w:rsid w:val="00B9496A"/>
    <w:rsid w:val="00BA4E01"/>
    <w:rsid w:val="00BC3198"/>
    <w:rsid w:val="00BF4552"/>
    <w:rsid w:val="00C44630"/>
    <w:rsid w:val="00C44BC2"/>
    <w:rsid w:val="00C509DE"/>
    <w:rsid w:val="00C50BC3"/>
    <w:rsid w:val="00C53BA7"/>
    <w:rsid w:val="00C7561B"/>
    <w:rsid w:val="00CA7CD3"/>
    <w:rsid w:val="00CF7F25"/>
    <w:rsid w:val="00D13270"/>
    <w:rsid w:val="00D57B90"/>
    <w:rsid w:val="00DC0C16"/>
    <w:rsid w:val="00DC0D9C"/>
    <w:rsid w:val="00DC24F5"/>
    <w:rsid w:val="00DF034A"/>
    <w:rsid w:val="00DF058F"/>
    <w:rsid w:val="00DF64B3"/>
    <w:rsid w:val="00E516AF"/>
    <w:rsid w:val="00E65621"/>
    <w:rsid w:val="00E74E3C"/>
    <w:rsid w:val="00E85E53"/>
    <w:rsid w:val="00EA23B2"/>
    <w:rsid w:val="00EE3629"/>
    <w:rsid w:val="00F91A88"/>
    <w:rsid w:val="00F938A3"/>
    <w:rsid w:val="00FD205F"/>
    <w:rsid w:val="00FD6F5A"/>
    <w:rsid w:val="00FE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07281"/>
  <w15:docId w15:val="{0F255655-54F8-4117-A62E-BEDEF649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2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3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3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38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3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38A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5528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55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lennon</dc:creator>
  <cp:lastModifiedBy>90567</cp:lastModifiedBy>
  <cp:revision>123</cp:revision>
  <dcterms:created xsi:type="dcterms:W3CDTF">2016-09-06T01:50:00Z</dcterms:created>
  <dcterms:modified xsi:type="dcterms:W3CDTF">2018-07-02T08:20:00Z</dcterms:modified>
</cp:coreProperties>
</file>