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6F8C" w:rsidRPr="00B57F94" w:rsidRDefault="00B57F94" w:rsidP="00B57F94">
      <w:pPr>
        <w:spacing w:after="0" w:line="480" w:lineRule="auto"/>
        <w:rPr>
          <w:rFonts w:ascii="Times New Roman" w:hAnsi="Times New Roman" w:cs="Times New Roman"/>
          <w:sz w:val="24"/>
          <w:szCs w:val="24"/>
        </w:rPr>
      </w:pPr>
      <w:r w:rsidRPr="00B57F94">
        <w:rPr>
          <w:rFonts w:ascii="Times New Roman" w:hAnsi="Times New Roman" w:cs="Times New Roman"/>
          <w:sz w:val="24"/>
          <w:szCs w:val="24"/>
        </w:rPr>
        <w:t>Zac Monroe</w:t>
      </w:r>
    </w:p>
    <w:p w:rsidR="00163BFE" w:rsidRPr="00E97ED1" w:rsidRDefault="00B57F94" w:rsidP="00163BFE">
      <w:pPr>
        <w:spacing w:after="0" w:line="480" w:lineRule="auto"/>
        <w:rPr>
          <w:rFonts w:ascii="Times New Roman" w:hAnsi="Times New Roman" w:cs="Times New Roman"/>
          <w:sz w:val="24"/>
          <w:szCs w:val="24"/>
        </w:rPr>
      </w:pPr>
      <w:r w:rsidRPr="00B57F94">
        <w:rPr>
          <w:rFonts w:ascii="Times New Roman" w:hAnsi="Times New Roman" w:cs="Times New Roman"/>
          <w:sz w:val="24"/>
          <w:szCs w:val="24"/>
        </w:rPr>
        <w:t>Wotsits</w:t>
      </w:r>
      <w:r w:rsidRPr="00B57F94">
        <w:rPr>
          <w:rFonts w:ascii="Times New Roman" w:hAnsi="Times New Roman" w:cs="Times New Roman"/>
          <w:sz w:val="24"/>
          <w:szCs w:val="24"/>
          <w:vertAlign w:val="superscript"/>
        </w:rPr>
        <w:t>TM</w:t>
      </w:r>
    </w:p>
    <w:p w:rsidR="00163BFE" w:rsidRPr="00E97ED1" w:rsidRDefault="00B57F94" w:rsidP="00B57F94">
      <w:pPr>
        <w:spacing w:after="0" w:line="480" w:lineRule="auto"/>
        <w:rPr>
          <w:rFonts w:ascii="Times New Roman" w:hAnsi="Times New Roman" w:cs="Times New Roman"/>
          <w:sz w:val="24"/>
          <w:szCs w:val="24"/>
        </w:rPr>
      </w:pPr>
      <w:r w:rsidRPr="00E97ED1">
        <w:rPr>
          <w:rFonts w:ascii="Times New Roman" w:hAnsi="Times New Roman" w:cs="Times New Roman"/>
          <w:sz w:val="24"/>
          <w:szCs w:val="24"/>
        </w:rPr>
        <w:tab/>
        <w:t>The Wotsit</w:t>
      </w:r>
      <w:r w:rsidRPr="00E97ED1">
        <w:rPr>
          <w:rFonts w:ascii="Times New Roman" w:hAnsi="Times New Roman" w:cs="Times New Roman"/>
          <w:sz w:val="24"/>
          <w:szCs w:val="24"/>
          <w:vertAlign w:val="superscript"/>
        </w:rPr>
        <w:t>TM</w:t>
      </w:r>
      <w:r w:rsidRPr="00E97ED1">
        <w:rPr>
          <w:rFonts w:ascii="Times New Roman" w:hAnsi="Times New Roman" w:cs="Times New Roman"/>
          <w:sz w:val="24"/>
          <w:szCs w:val="24"/>
        </w:rPr>
        <w:t xml:space="preserve"> to which I have been assigned seems to be a red soap production station. </w:t>
      </w:r>
      <w:r w:rsidR="00163BFE" w:rsidRPr="00E97ED1">
        <w:rPr>
          <w:rFonts w:ascii="Times New Roman" w:hAnsi="Times New Roman" w:cs="Times New Roman"/>
          <w:sz w:val="24"/>
          <w:szCs w:val="24"/>
        </w:rPr>
        <w:t>Given</w:t>
      </w:r>
      <w:r w:rsidRPr="00E97ED1">
        <w:rPr>
          <w:rFonts w:ascii="Times New Roman" w:hAnsi="Times New Roman" w:cs="Times New Roman"/>
          <w:sz w:val="24"/>
          <w:szCs w:val="24"/>
        </w:rPr>
        <w:t xml:space="preserve"> the inclusion of an apparent </w:t>
      </w:r>
      <w:r w:rsidR="007B6C78" w:rsidRPr="00E97ED1">
        <w:rPr>
          <w:rFonts w:ascii="Times New Roman" w:hAnsi="Times New Roman" w:cs="Times New Roman"/>
          <w:sz w:val="24"/>
          <w:szCs w:val="24"/>
        </w:rPr>
        <w:t>Plexi</w:t>
      </w:r>
      <w:r w:rsidR="000B10C5" w:rsidRPr="00E97ED1">
        <w:rPr>
          <w:rFonts w:ascii="Times New Roman" w:hAnsi="Times New Roman" w:cs="Times New Roman"/>
          <w:sz w:val="24"/>
          <w:szCs w:val="24"/>
        </w:rPr>
        <w:t>glas cone</w:t>
      </w:r>
      <w:r w:rsidR="00163BFE" w:rsidRPr="00E97ED1">
        <w:rPr>
          <w:rFonts w:ascii="Times New Roman" w:hAnsi="Times New Roman" w:cs="Times New Roman"/>
          <w:sz w:val="24"/>
          <w:szCs w:val="24"/>
        </w:rPr>
        <w:t xml:space="preserve"> for mixing</w:t>
      </w:r>
      <w:r w:rsidR="00E97ED1">
        <w:rPr>
          <w:rFonts w:ascii="Times New Roman" w:hAnsi="Times New Roman" w:cs="Times New Roman"/>
          <w:sz w:val="24"/>
          <w:szCs w:val="24"/>
        </w:rPr>
        <w:t xml:space="preserve"> the soap with erythrosine, a red dye</w:t>
      </w:r>
      <w:r w:rsidR="000B10C5" w:rsidRPr="00E97ED1">
        <w:rPr>
          <w:rFonts w:ascii="Times New Roman" w:hAnsi="Times New Roman" w:cs="Times New Roman"/>
          <w:sz w:val="24"/>
          <w:szCs w:val="24"/>
        </w:rPr>
        <w:t xml:space="preserve">, </w:t>
      </w:r>
      <w:r w:rsidR="00E97ED1">
        <w:rPr>
          <w:rFonts w:ascii="Times New Roman" w:hAnsi="Times New Roman" w:cs="Times New Roman"/>
          <w:sz w:val="24"/>
          <w:szCs w:val="24"/>
        </w:rPr>
        <w:t xml:space="preserve">as well as </w:t>
      </w:r>
      <w:r w:rsidR="00E97ED1" w:rsidRPr="00E97ED1">
        <w:rPr>
          <w:rFonts w:ascii="Times New Roman" w:hAnsi="Times New Roman" w:cs="Times New Roman"/>
          <w:sz w:val="24"/>
          <w:szCs w:val="24"/>
        </w:rPr>
        <w:t>a cylindrical steel canister for drying</w:t>
      </w:r>
      <w:r w:rsidR="00E97ED1">
        <w:rPr>
          <w:rFonts w:ascii="Times New Roman" w:hAnsi="Times New Roman" w:cs="Times New Roman"/>
          <w:sz w:val="24"/>
          <w:szCs w:val="24"/>
        </w:rPr>
        <w:t>,</w:t>
      </w:r>
      <w:r w:rsidR="00E97ED1" w:rsidRPr="00E97ED1">
        <w:rPr>
          <w:rFonts w:ascii="Times New Roman" w:hAnsi="Times New Roman" w:cs="Times New Roman"/>
          <w:sz w:val="24"/>
          <w:szCs w:val="24"/>
        </w:rPr>
        <w:t xml:space="preserve"> a steel lever for draining, Plexiglas manipulati</w:t>
      </w:r>
      <w:r w:rsidR="003670BA">
        <w:rPr>
          <w:rFonts w:ascii="Times New Roman" w:hAnsi="Times New Roman" w:cs="Times New Roman"/>
          <w:sz w:val="24"/>
          <w:szCs w:val="24"/>
        </w:rPr>
        <w:t>on</w:t>
      </w:r>
      <w:r w:rsidR="00E97ED1" w:rsidRPr="00E97ED1">
        <w:rPr>
          <w:rFonts w:ascii="Times New Roman" w:hAnsi="Times New Roman" w:cs="Times New Roman"/>
          <w:sz w:val="24"/>
          <w:szCs w:val="24"/>
        </w:rPr>
        <w:t xml:space="preserve"> tools, and a solid tin and iron framework lubricated by lithium grease</w:t>
      </w:r>
      <w:r w:rsidR="00163BFE" w:rsidRPr="00E97ED1">
        <w:rPr>
          <w:rFonts w:ascii="Times New Roman" w:hAnsi="Times New Roman" w:cs="Times New Roman"/>
          <w:sz w:val="24"/>
          <w:szCs w:val="24"/>
        </w:rPr>
        <w:t xml:space="preserve">, this claim </w:t>
      </w:r>
      <w:r w:rsidR="002F20F2">
        <w:rPr>
          <w:rFonts w:ascii="Times New Roman" w:hAnsi="Times New Roman" w:cs="Times New Roman"/>
          <w:sz w:val="24"/>
          <w:szCs w:val="24"/>
        </w:rPr>
        <w:t xml:space="preserve">of soap dyeing </w:t>
      </w:r>
      <w:r w:rsidR="00163BFE" w:rsidRPr="00E97ED1">
        <w:rPr>
          <w:rFonts w:ascii="Times New Roman" w:hAnsi="Times New Roman" w:cs="Times New Roman"/>
          <w:sz w:val="24"/>
          <w:szCs w:val="24"/>
        </w:rPr>
        <w:t>emerges as credible.</w:t>
      </w:r>
    </w:p>
    <w:p w:rsidR="00163BFE" w:rsidRDefault="00163BFE" w:rsidP="00B57F94">
      <w:pPr>
        <w:spacing w:after="0" w:line="480" w:lineRule="auto"/>
        <w:rPr>
          <w:rFonts w:ascii="Times New Roman" w:hAnsi="Times New Roman" w:cs="Times New Roman"/>
          <w:sz w:val="24"/>
          <w:szCs w:val="24"/>
        </w:rPr>
      </w:pPr>
      <w:r>
        <w:rPr>
          <w:rFonts w:ascii="Times New Roman" w:hAnsi="Times New Roman" w:cs="Times New Roman"/>
          <w:sz w:val="24"/>
          <w:szCs w:val="24"/>
        </w:rPr>
        <w:tab/>
        <w:t>First and most crucial to discuss is the container inside which the soap and dye are combined. I found the maximum volume</w:t>
      </w:r>
      <w:r w:rsidR="002E7AD8">
        <w:rPr>
          <w:rFonts w:ascii="Times New Roman" w:hAnsi="Times New Roman" w:cs="Times New Roman"/>
          <w:sz w:val="24"/>
          <w:szCs w:val="24"/>
        </w:rPr>
        <w:t xml:space="preserve"> capacity</w:t>
      </w:r>
      <w:r>
        <w:rPr>
          <w:rFonts w:ascii="Times New Roman" w:hAnsi="Times New Roman" w:cs="Times New Roman"/>
          <w:sz w:val="24"/>
          <w:szCs w:val="24"/>
        </w:rPr>
        <w:t xml:space="preserve"> of this Plexiglas cone, using the given dimensions of 3”x6”x14”, MS Paint, and a simple geometric formula to be </w:t>
      </w:r>
      <w:r w:rsidR="002E7AD8">
        <w:rPr>
          <w:rFonts w:ascii="Times New Roman" w:hAnsi="Times New Roman" w:cs="Times New Roman"/>
          <w:sz w:val="24"/>
          <w:szCs w:val="24"/>
        </w:rPr>
        <w:t>~9.98 in</w:t>
      </w:r>
      <w:r w:rsidR="002E7AD8">
        <w:rPr>
          <w:rFonts w:ascii="Times New Roman" w:hAnsi="Times New Roman" w:cs="Times New Roman"/>
          <w:sz w:val="24"/>
          <w:szCs w:val="24"/>
          <w:vertAlign w:val="superscript"/>
        </w:rPr>
        <w:t>3</w:t>
      </w:r>
      <w:r w:rsidR="002E7AD8">
        <w:rPr>
          <w:rFonts w:ascii="Times New Roman" w:hAnsi="Times New Roman" w:cs="Times New Roman"/>
          <w:sz w:val="24"/>
          <w:szCs w:val="24"/>
        </w:rPr>
        <w:t>, which means that a typical bar of soap (taking up ~7.42 in</w:t>
      </w:r>
      <w:r w:rsidR="002E7AD8">
        <w:rPr>
          <w:rFonts w:ascii="Times New Roman" w:hAnsi="Times New Roman" w:cs="Times New Roman"/>
          <w:sz w:val="24"/>
          <w:szCs w:val="24"/>
          <w:vertAlign w:val="superscript"/>
        </w:rPr>
        <w:t>3</w:t>
      </w:r>
      <w:r w:rsidR="002E7AD8">
        <w:rPr>
          <w:rFonts w:ascii="Times New Roman" w:hAnsi="Times New Roman" w:cs="Times New Roman"/>
          <w:sz w:val="24"/>
          <w:szCs w:val="24"/>
        </w:rPr>
        <w:t>, on average), when melted, would fit comfortably, not even taking up 75% of the cone’s total volume. This gives for plenty of margin for stirring the soap without worrying about spilling.</w:t>
      </w:r>
      <w:r w:rsidR="006A5AD4">
        <w:rPr>
          <w:rFonts w:ascii="Times New Roman" w:hAnsi="Times New Roman" w:cs="Times New Roman"/>
          <w:sz w:val="24"/>
          <w:szCs w:val="24"/>
        </w:rPr>
        <w:t xml:space="preserve"> </w:t>
      </w:r>
      <w:r w:rsidR="006D0689">
        <w:rPr>
          <w:rFonts w:ascii="Times New Roman" w:hAnsi="Times New Roman" w:cs="Times New Roman"/>
          <w:sz w:val="24"/>
          <w:szCs w:val="24"/>
        </w:rPr>
        <w:t>This conical mixing vessel’s</w:t>
      </w:r>
      <w:r w:rsidR="006A5AD4">
        <w:rPr>
          <w:rFonts w:ascii="Times New Roman" w:hAnsi="Times New Roman" w:cs="Times New Roman"/>
          <w:sz w:val="24"/>
          <w:szCs w:val="24"/>
        </w:rPr>
        <w:t xml:space="preserve"> transparency is rather beneficial in that it allows for more of the mixture to be seen than just the top, facilitating more proper blending.</w:t>
      </w:r>
    </w:p>
    <w:p w:rsidR="006A5AD4" w:rsidRDefault="006A5AD4" w:rsidP="00B57F94">
      <w:pPr>
        <w:spacing w:after="0" w:line="480" w:lineRule="auto"/>
        <w:rPr>
          <w:rFonts w:ascii="Times New Roman" w:hAnsi="Times New Roman" w:cs="Times New Roman"/>
          <w:sz w:val="24"/>
          <w:szCs w:val="24"/>
        </w:rPr>
      </w:pPr>
      <w:r>
        <w:rPr>
          <w:rFonts w:ascii="Times New Roman" w:hAnsi="Times New Roman" w:cs="Times New Roman"/>
          <w:sz w:val="24"/>
          <w:szCs w:val="24"/>
        </w:rPr>
        <w:tab/>
        <w:t>Another highly important component of the machine is the place in which the soap will cool and solidify</w:t>
      </w:r>
      <w:r w:rsidR="00173454">
        <w:rPr>
          <w:rFonts w:ascii="Times New Roman" w:hAnsi="Times New Roman" w:cs="Times New Roman"/>
          <w:sz w:val="24"/>
          <w:szCs w:val="24"/>
        </w:rPr>
        <w:t>. In the case</w:t>
      </w:r>
      <w:r w:rsidR="00336B22">
        <w:rPr>
          <w:rFonts w:ascii="Times New Roman" w:hAnsi="Times New Roman" w:cs="Times New Roman"/>
          <w:sz w:val="24"/>
          <w:szCs w:val="24"/>
        </w:rPr>
        <w:t xml:space="preserve"> of this </w:t>
      </w:r>
      <w:r w:rsidR="00A33599">
        <w:rPr>
          <w:rFonts w:ascii="Times New Roman" w:hAnsi="Times New Roman" w:cs="Times New Roman"/>
          <w:sz w:val="24"/>
          <w:szCs w:val="24"/>
        </w:rPr>
        <w:t xml:space="preserve">soap </w:t>
      </w:r>
      <w:r w:rsidR="00336B22">
        <w:rPr>
          <w:rFonts w:ascii="Times New Roman" w:hAnsi="Times New Roman" w:cs="Times New Roman"/>
          <w:sz w:val="24"/>
          <w:szCs w:val="24"/>
        </w:rPr>
        <w:t>dy</w:t>
      </w:r>
      <w:r w:rsidR="00A33599">
        <w:rPr>
          <w:rFonts w:ascii="Times New Roman" w:hAnsi="Times New Roman" w:cs="Times New Roman"/>
          <w:sz w:val="24"/>
          <w:szCs w:val="24"/>
        </w:rPr>
        <w:t xml:space="preserve">er, this comes in the form of a steel canister. It is hanging on </w:t>
      </w:r>
      <w:r w:rsidR="006D0689">
        <w:rPr>
          <w:rFonts w:ascii="Times New Roman" w:hAnsi="Times New Roman" w:cs="Times New Roman"/>
          <w:sz w:val="24"/>
          <w:szCs w:val="24"/>
        </w:rPr>
        <w:t>one of the shiny poles using what seems to be a clamp that is opened by squeezing on each of its tabs. This indicates that the canister can be moved and removed from the pole rather easily</w:t>
      </w:r>
      <w:r w:rsidR="00173454">
        <w:rPr>
          <w:rFonts w:ascii="Times New Roman" w:hAnsi="Times New Roman" w:cs="Times New Roman"/>
          <w:sz w:val="24"/>
          <w:szCs w:val="24"/>
        </w:rPr>
        <w:t>, and that the clamp has much more to do with function than with aesthetics</w:t>
      </w:r>
      <w:r w:rsidR="006D0689">
        <w:rPr>
          <w:rFonts w:ascii="Times New Roman" w:hAnsi="Times New Roman" w:cs="Times New Roman"/>
          <w:sz w:val="24"/>
          <w:szCs w:val="24"/>
        </w:rPr>
        <w:t>; this aids our argument in that we would be able to take it off the pole and place it under the Plexiglas cone and allow the soap to drain into it.</w:t>
      </w:r>
      <w:r w:rsidR="00210929">
        <w:rPr>
          <w:rFonts w:ascii="Times New Roman" w:hAnsi="Times New Roman" w:cs="Times New Roman"/>
          <w:sz w:val="24"/>
          <w:szCs w:val="24"/>
        </w:rPr>
        <w:t xml:space="preserve"> The volume of this cylinder is roughly 10.91 in</w:t>
      </w:r>
      <w:r w:rsidR="00210929">
        <w:rPr>
          <w:rFonts w:ascii="Times New Roman" w:hAnsi="Times New Roman" w:cs="Times New Roman"/>
          <w:sz w:val="24"/>
          <w:szCs w:val="24"/>
          <w:vertAlign w:val="superscript"/>
        </w:rPr>
        <w:t>3</w:t>
      </w:r>
      <w:r w:rsidR="00210929">
        <w:rPr>
          <w:rFonts w:ascii="Times New Roman" w:hAnsi="Times New Roman" w:cs="Times New Roman"/>
          <w:sz w:val="24"/>
          <w:szCs w:val="24"/>
        </w:rPr>
        <w:t xml:space="preserve">; I found this using the same </w:t>
      </w:r>
      <w:r w:rsidR="009468A3">
        <w:rPr>
          <w:rFonts w:ascii="Times New Roman" w:hAnsi="Times New Roman" w:cs="Times New Roman"/>
          <w:sz w:val="24"/>
          <w:szCs w:val="24"/>
        </w:rPr>
        <w:t>technique</w:t>
      </w:r>
      <w:r w:rsidR="00210929">
        <w:rPr>
          <w:rFonts w:ascii="Times New Roman" w:hAnsi="Times New Roman" w:cs="Times New Roman"/>
          <w:sz w:val="24"/>
          <w:szCs w:val="24"/>
        </w:rPr>
        <w:t xml:space="preserve"> used for the cone</w:t>
      </w:r>
      <w:r w:rsidR="00173454">
        <w:rPr>
          <w:rFonts w:ascii="Times New Roman" w:hAnsi="Times New Roman" w:cs="Times New Roman"/>
          <w:sz w:val="24"/>
          <w:szCs w:val="24"/>
        </w:rPr>
        <w:t xml:space="preserve">. This is nearly perfect in that the maximum volume </w:t>
      </w:r>
      <w:r w:rsidR="00173454">
        <w:rPr>
          <w:rFonts w:ascii="Times New Roman" w:hAnsi="Times New Roman" w:cs="Times New Roman"/>
          <w:sz w:val="24"/>
          <w:szCs w:val="24"/>
        </w:rPr>
        <w:lastRenderedPageBreak/>
        <w:t>of the cone does not exceed that of the cylinder. There would not be any overflow when transferring the soap to the steel drying container</w:t>
      </w:r>
      <w:r w:rsidR="00210929">
        <w:rPr>
          <w:rFonts w:ascii="Times New Roman" w:hAnsi="Times New Roman" w:cs="Times New Roman"/>
          <w:sz w:val="24"/>
          <w:szCs w:val="24"/>
        </w:rPr>
        <w:t>.</w:t>
      </w:r>
      <w:r w:rsidR="006D0689">
        <w:rPr>
          <w:rFonts w:ascii="Times New Roman" w:hAnsi="Times New Roman" w:cs="Times New Roman"/>
          <w:sz w:val="24"/>
          <w:szCs w:val="24"/>
        </w:rPr>
        <w:t xml:space="preserve"> The soap wouldn’t constantly be dripping out of the </w:t>
      </w:r>
      <w:r w:rsidR="00210929">
        <w:rPr>
          <w:rFonts w:ascii="Times New Roman" w:hAnsi="Times New Roman" w:cs="Times New Roman"/>
          <w:sz w:val="24"/>
          <w:szCs w:val="24"/>
        </w:rPr>
        <w:t>funnel shape</w:t>
      </w:r>
      <w:r w:rsidR="006D0689">
        <w:rPr>
          <w:rFonts w:ascii="Times New Roman" w:hAnsi="Times New Roman" w:cs="Times New Roman"/>
          <w:sz w:val="24"/>
          <w:szCs w:val="24"/>
        </w:rPr>
        <w:t xml:space="preserve">, however; the </w:t>
      </w:r>
      <w:r w:rsidR="00173454">
        <w:rPr>
          <w:rFonts w:ascii="Times New Roman" w:hAnsi="Times New Roman" w:cs="Times New Roman"/>
          <w:sz w:val="24"/>
          <w:szCs w:val="24"/>
        </w:rPr>
        <w:t>steel</w:t>
      </w:r>
      <w:r w:rsidR="006D0689">
        <w:rPr>
          <w:rFonts w:ascii="Times New Roman" w:hAnsi="Times New Roman" w:cs="Times New Roman"/>
          <w:sz w:val="24"/>
          <w:szCs w:val="24"/>
        </w:rPr>
        <w:t xml:space="preserve"> </w:t>
      </w:r>
      <w:r w:rsidR="00173454">
        <w:rPr>
          <w:rFonts w:ascii="Times New Roman" w:hAnsi="Times New Roman" w:cs="Times New Roman"/>
          <w:sz w:val="24"/>
          <w:szCs w:val="24"/>
        </w:rPr>
        <w:t>bar</w:t>
      </w:r>
      <w:r w:rsidR="006D0689">
        <w:rPr>
          <w:rFonts w:ascii="Times New Roman" w:hAnsi="Times New Roman" w:cs="Times New Roman"/>
          <w:sz w:val="24"/>
          <w:szCs w:val="24"/>
        </w:rPr>
        <w:t xml:space="preserve"> underneath the cone in fact acts as a drain-stopping lever. </w:t>
      </w:r>
      <w:r w:rsidR="00455EA4">
        <w:rPr>
          <w:rFonts w:ascii="Times New Roman" w:hAnsi="Times New Roman" w:cs="Times New Roman"/>
          <w:sz w:val="24"/>
          <w:szCs w:val="24"/>
        </w:rPr>
        <w:t xml:space="preserve">When rotated about the axis of the altitude of the cone, </w:t>
      </w:r>
      <w:r w:rsidR="000F6D45">
        <w:rPr>
          <w:rFonts w:ascii="Times New Roman" w:hAnsi="Times New Roman" w:cs="Times New Roman"/>
          <w:sz w:val="24"/>
          <w:szCs w:val="24"/>
        </w:rPr>
        <w:t>it uncovers a hole in the bottom of the mechanism that permits the passage of soa</w:t>
      </w:r>
      <w:r w:rsidR="00A42F8C">
        <w:rPr>
          <w:rFonts w:ascii="Times New Roman" w:hAnsi="Times New Roman" w:cs="Times New Roman"/>
          <w:sz w:val="24"/>
          <w:szCs w:val="24"/>
        </w:rPr>
        <w:t>p; this is d</w:t>
      </w:r>
      <w:r w:rsidR="00730B49">
        <w:rPr>
          <w:rFonts w:ascii="Times New Roman" w:hAnsi="Times New Roman" w:cs="Times New Roman"/>
          <w:sz w:val="24"/>
          <w:szCs w:val="24"/>
        </w:rPr>
        <w:t>one when the soap is fully dyed and ready to be cooled.</w:t>
      </w:r>
    </w:p>
    <w:p w:rsidR="00135744" w:rsidRDefault="007F42A1" w:rsidP="00B57F9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81E8F">
        <w:rPr>
          <w:rFonts w:ascii="Times New Roman" w:hAnsi="Times New Roman" w:cs="Times New Roman"/>
          <w:sz w:val="24"/>
          <w:szCs w:val="24"/>
        </w:rPr>
        <w:t>Barring</w:t>
      </w:r>
      <w:r w:rsidR="00C07551">
        <w:rPr>
          <w:rFonts w:ascii="Times New Roman" w:hAnsi="Times New Roman" w:cs="Times New Roman"/>
          <w:sz w:val="24"/>
          <w:szCs w:val="24"/>
        </w:rPr>
        <w:t xml:space="preserve"> the </w:t>
      </w:r>
      <w:r w:rsidR="00181E8F">
        <w:rPr>
          <w:rFonts w:ascii="Times New Roman" w:hAnsi="Times New Roman" w:cs="Times New Roman"/>
          <w:sz w:val="24"/>
          <w:szCs w:val="24"/>
        </w:rPr>
        <w:t>containers of the soap itself, the most important parts of this machine</w:t>
      </w:r>
      <w:r w:rsidR="00C12742">
        <w:rPr>
          <w:rFonts w:ascii="Times New Roman" w:hAnsi="Times New Roman" w:cs="Times New Roman"/>
          <w:sz w:val="24"/>
          <w:szCs w:val="24"/>
        </w:rPr>
        <w:t xml:space="preserve"> are the tools by which the substances are</w:t>
      </w:r>
      <w:r w:rsidR="00EA4844">
        <w:rPr>
          <w:rFonts w:ascii="Times New Roman" w:hAnsi="Times New Roman" w:cs="Times New Roman"/>
          <w:sz w:val="24"/>
          <w:szCs w:val="24"/>
        </w:rPr>
        <w:t xml:space="preserve"> manipulated. </w:t>
      </w:r>
      <w:r w:rsidR="00A11BC0">
        <w:rPr>
          <w:rFonts w:ascii="Times New Roman" w:hAnsi="Times New Roman" w:cs="Times New Roman"/>
          <w:sz w:val="24"/>
          <w:szCs w:val="24"/>
        </w:rPr>
        <w:t xml:space="preserve">The tools of importance are the Plexiglas tubes in the front of the picture. </w:t>
      </w:r>
      <w:r w:rsidR="00A65B45">
        <w:rPr>
          <w:rFonts w:ascii="Times New Roman" w:hAnsi="Times New Roman" w:cs="Times New Roman"/>
          <w:sz w:val="24"/>
          <w:szCs w:val="24"/>
        </w:rPr>
        <w:t xml:space="preserve">The cylinder that appears leftmost in the picture functions as a test tube, but not in the typical sense of that name. None of the tubes appear closed on either of the </w:t>
      </w:r>
      <w:r w:rsidR="00841EE1">
        <w:rPr>
          <w:rFonts w:ascii="Times New Roman" w:hAnsi="Times New Roman" w:cs="Times New Roman"/>
          <w:sz w:val="24"/>
          <w:szCs w:val="24"/>
        </w:rPr>
        <w:t>apparently</w:t>
      </w:r>
      <w:r w:rsidR="00A65B45">
        <w:rPr>
          <w:rFonts w:ascii="Times New Roman" w:hAnsi="Times New Roman" w:cs="Times New Roman"/>
          <w:sz w:val="24"/>
          <w:szCs w:val="24"/>
        </w:rPr>
        <w:t xml:space="preserve"> circular sides; for this first cylinder, this is quite convenient. </w:t>
      </w:r>
      <w:r w:rsidR="00AB7438">
        <w:rPr>
          <w:rFonts w:ascii="Times New Roman" w:hAnsi="Times New Roman" w:cs="Times New Roman"/>
          <w:sz w:val="24"/>
          <w:szCs w:val="24"/>
        </w:rPr>
        <w:t xml:space="preserve">Due to its rectilinearity as well as its transparency and high surface area-to-volume ratio, a small amount of soap can be seen almost entirely when the tube is placed into the cone and a finger is placed over the top, disallowing airflow, which causes the soap to stall inside the tube. </w:t>
      </w:r>
      <w:r w:rsidR="00135744">
        <w:rPr>
          <w:rFonts w:ascii="Times New Roman" w:hAnsi="Times New Roman" w:cs="Times New Roman"/>
          <w:sz w:val="24"/>
          <w:szCs w:val="24"/>
        </w:rPr>
        <w:t xml:space="preserve">The soap can then be released back into the funnel-shaped mixing place by removing the finger. </w:t>
      </w:r>
      <w:r w:rsidR="00AB7438">
        <w:rPr>
          <w:rFonts w:ascii="Times New Roman" w:hAnsi="Times New Roman" w:cs="Times New Roman"/>
          <w:sz w:val="24"/>
          <w:szCs w:val="24"/>
        </w:rPr>
        <w:t>Th</w:t>
      </w:r>
      <w:r w:rsidR="00135744">
        <w:rPr>
          <w:rFonts w:ascii="Times New Roman" w:hAnsi="Times New Roman" w:cs="Times New Roman"/>
          <w:sz w:val="24"/>
          <w:szCs w:val="24"/>
        </w:rPr>
        <w:t>e</w:t>
      </w:r>
      <w:r w:rsidR="00AB7438">
        <w:rPr>
          <w:rFonts w:ascii="Times New Roman" w:hAnsi="Times New Roman" w:cs="Times New Roman"/>
          <w:sz w:val="24"/>
          <w:szCs w:val="24"/>
        </w:rPr>
        <w:t xml:space="preserve"> </w:t>
      </w:r>
      <w:r w:rsidR="00A11BC0">
        <w:rPr>
          <w:rFonts w:ascii="Times New Roman" w:hAnsi="Times New Roman" w:cs="Times New Roman"/>
          <w:sz w:val="24"/>
          <w:szCs w:val="24"/>
        </w:rPr>
        <w:t>high visibility is in place s</w:t>
      </w:r>
      <w:r w:rsidR="00AB7438">
        <w:rPr>
          <w:rFonts w:ascii="Times New Roman" w:hAnsi="Times New Roman" w:cs="Times New Roman"/>
          <w:sz w:val="24"/>
          <w:szCs w:val="24"/>
        </w:rPr>
        <w:t xml:space="preserve">o that we can test how well </w:t>
      </w:r>
      <w:r w:rsidR="00A11BC0">
        <w:rPr>
          <w:rFonts w:ascii="Times New Roman" w:hAnsi="Times New Roman" w:cs="Times New Roman"/>
          <w:sz w:val="24"/>
          <w:szCs w:val="24"/>
        </w:rPr>
        <w:t>the substance</w:t>
      </w:r>
      <w:r w:rsidR="00AB7438">
        <w:rPr>
          <w:rFonts w:ascii="Times New Roman" w:hAnsi="Times New Roman" w:cs="Times New Roman"/>
          <w:sz w:val="24"/>
          <w:szCs w:val="24"/>
        </w:rPr>
        <w:t xml:space="preserve"> has been mixed. However, this component’s use would be futile without a mixer of some sort; this is where the second (pictured) tube comes in. Thanks to its oblique </w:t>
      </w:r>
      <w:r w:rsidR="00A11BC0">
        <w:rPr>
          <w:rFonts w:ascii="Times New Roman" w:hAnsi="Times New Roman" w:cs="Times New Roman"/>
          <w:sz w:val="24"/>
          <w:szCs w:val="24"/>
        </w:rPr>
        <w:t xml:space="preserve">nature and staggered parallel tubular components, this tool works perfectly as a stirrer. If the part that is depicted facing up is placed into the soap cone from its top, it would appear to fit into the slight cylindrical space at the cone’s bottom, allowing it to </w:t>
      </w:r>
      <w:r w:rsidR="00A0055A">
        <w:rPr>
          <w:rFonts w:ascii="Times New Roman" w:hAnsi="Times New Roman" w:cs="Times New Roman"/>
          <w:sz w:val="24"/>
          <w:szCs w:val="24"/>
        </w:rPr>
        <w:t>spin</w:t>
      </w:r>
      <w:r w:rsidR="00A11BC0">
        <w:rPr>
          <w:rFonts w:ascii="Times New Roman" w:hAnsi="Times New Roman" w:cs="Times New Roman"/>
          <w:sz w:val="24"/>
          <w:szCs w:val="24"/>
        </w:rPr>
        <w:t xml:space="preserve"> around in circles in a similar manner (but not a similar axis) as a jack-in-the-box</w:t>
      </w:r>
      <w:r w:rsidR="00DE6698">
        <w:rPr>
          <w:rFonts w:ascii="Times New Roman" w:hAnsi="Times New Roman" w:cs="Times New Roman"/>
          <w:sz w:val="24"/>
          <w:szCs w:val="24"/>
        </w:rPr>
        <w:t xml:space="preserve"> winder. Ideally, we would put our finger over the</w:t>
      </w:r>
      <w:r w:rsidR="00390C30">
        <w:rPr>
          <w:rFonts w:ascii="Times New Roman" w:hAnsi="Times New Roman" w:cs="Times New Roman"/>
          <w:sz w:val="24"/>
          <w:szCs w:val="24"/>
        </w:rPr>
        <w:t xml:space="preserve"> hole in the part that doesn’t go</w:t>
      </w:r>
      <w:r w:rsidR="00DE6698">
        <w:rPr>
          <w:rFonts w:ascii="Times New Roman" w:hAnsi="Times New Roman" w:cs="Times New Roman"/>
          <w:sz w:val="24"/>
          <w:szCs w:val="24"/>
        </w:rPr>
        <w:t xml:space="preserve"> inside the liquid right before it’s </w:t>
      </w:r>
      <w:r w:rsidR="00390C30">
        <w:rPr>
          <w:rFonts w:ascii="Times New Roman" w:hAnsi="Times New Roman" w:cs="Times New Roman"/>
          <w:sz w:val="24"/>
          <w:szCs w:val="24"/>
        </w:rPr>
        <w:t>submerged</w:t>
      </w:r>
      <w:r w:rsidR="00DE6698">
        <w:rPr>
          <w:rFonts w:ascii="Times New Roman" w:hAnsi="Times New Roman" w:cs="Times New Roman"/>
          <w:sz w:val="24"/>
          <w:szCs w:val="24"/>
        </w:rPr>
        <w:t>, so that none of the soap comes in</w:t>
      </w:r>
      <w:r w:rsidR="00FA166C">
        <w:rPr>
          <w:rFonts w:ascii="Times New Roman" w:hAnsi="Times New Roman" w:cs="Times New Roman"/>
          <w:sz w:val="24"/>
          <w:szCs w:val="24"/>
        </w:rPr>
        <w:t>to</w:t>
      </w:r>
      <w:r w:rsidR="00DE6698">
        <w:rPr>
          <w:rFonts w:ascii="Times New Roman" w:hAnsi="Times New Roman" w:cs="Times New Roman"/>
          <w:sz w:val="24"/>
          <w:szCs w:val="24"/>
        </w:rPr>
        <w:t xml:space="preserve"> the tube which would prevent it from being </w:t>
      </w:r>
      <w:r w:rsidR="00DE6698">
        <w:rPr>
          <w:rFonts w:ascii="Times New Roman" w:hAnsi="Times New Roman" w:cs="Times New Roman"/>
          <w:sz w:val="24"/>
          <w:szCs w:val="24"/>
        </w:rPr>
        <w:lastRenderedPageBreak/>
        <w:t xml:space="preserve">stirred with the rest of the soap. The third and final tool, the rightmost Plexiglas tube, functions as a transport method as </w:t>
      </w:r>
      <w:r w:rsidR="007F6835">
        <w:rPr>
          <w:rFonts w:ascii="Times New Roman" w:hAnsi="Times New Roman" w:cs="Times New Roman"/>
          <w:sz w:val="24"/>
          <w:szCs w:val="24"/>
        </w:rPr>
        <w:t>much</w:t>
      </w:r>
      <w:r w:rsidR="00DE6698">
        <w:rPr>
          <w:rFonts w:ascii="Times New Roman" w:hAnsi="Times New Roman" w:cs="Times New Roman"/>
          <w:sz w:val="24"/>
          <w:szCs w:val="24"/>
        </w:rPr>
        <w:t xml:space="preserve"> as </w:t>
      </w:r>
      <w:r w:rsidR="00FC35D6">
        <w:rPr>
          <w:rFonts w:ascii="Times New Roman" w:hAnsi="Times New Roman" w:cs="Times New Roman"/>
          <w:sz w:val="24"/>
          <w:szCs w:val="24"/>
        </w:rPr>
        <w:t xml:space="preserve">an </w:t>
      </w:r>
      <w:r w:rsidR="00DE6698">
        <w:rPr>
          <w:rFonts w:ascii="Times New Roman" w:hAnsi="Times New Roman" w:cs="Times New Roman"/>
          <w:sz w:val="24"/>
          <w:szCs w:val="24"/>
        </w:rPr>
        <w:t xml:space="preserve">efficient pourer for the dye. Erythrosine/Red #3, the red dye that we’re combining with our soap, is rather potent. Using this tool, we pick up some dye from a container using the same </w:t>
      </w:r>
      <w:r w:rsidR="009468A3">
        <w:rPr>
          <w:rFonts w:ascii="Times New Roman" w:hAnsi="Times New Roman" w:cs="Times New Roman"/>
          <w:sz w:val="24"/>
          <w:szCs w:val="24"/>
        </w:rPr>
        <w:t>modus</w:t>
      </w:r>
      <w:r w:rsidR="00DE6698">
        <w:rPr>
          <w:rFonts w:ascii="Times New Roman" w:hAnsi="Times New Roman" w:cs="Times New Roman"/>
          <w:sz w:val="24"/>
          <w:szCs w:val="24"/>
        </w:rPr>
        <w:t xml:space="preserve"> that we used in picking up the soap with the first “</w:t>
      </w:r>
      <w:r w:rsidR="005720F0">
        <w:rPr>
          <w:rFonts w:ascii="Times New Roman" w:hAnsi="Times New Roman" w:cs="Times New Roman"/>
          <w:sz w:val="24"/>
          <w:szCs w:val="24"/>
        </w:rPr>
        <w:t>tes</w:t>
      </w:r>
      <w:r w:rsidR="00DE6698">
        <w:rPr>
          <w:rFonts w:ascii="Times New Roman" w:hAnsi="Times New Roman" w:cs="Times New Roman"/>
          <w:sz w:val="24"/>
          <w:szCs w:val="24"/>
        </w:rPr>
        <w:t>t tube” tool</w:t>
      </w:r>
      <w:r w:rsidR="00135744">
        <w:rPr>
          <w:rFonts w:ascii="Times New Roman" w:hAnsi="Times New Roman" w:cs="Times New Roman"/>
          <w:sz w:val="24"/>
          <w:szCs w:val="24"/>
        </w:rPr>
        <w:t xml:space="preserve">; </w:t>
      </w:r>
      <w:r w:rsidR="002F5C1D">
        <w:rPr>
          <w:rFonts w:ascii="Times New Roman" w:hAnsi="Times New Roman" w:cs="Times New Roman"/>
          <w:sz w:val="24"/>
          <w:szCs w:val="24"/>
        </w:rPr>
        <w:t xml:space="preserve">however, due to the not-completely-circular top, the tube allows for easier, more controlled pouring of the liquid (erythrosine mixed with water). This allows for the soap to have a more precise quantity of redness. This larger opening, acting almost as a pitcher’s spout, </w:t>
      </w:r>
      <w:r w:rsidR="004977EE">
        <w:rPr>
          <w:rFonts w:ascii="Times New Roman" w:hAnsi="Times New Roman" w:cs="Times New Roman"/>
          <w:sz w:val="24"/>
          <w:szCs w:val="24"/>
        </w:rPr>
        <w:t>releases the effects of surface tension in the water-dye blend, so that the liquid flows out at its normal rate with much less surprises (such as when</w:t>
      </w:r>
      <w:r w:rsidR="00A069F0">
        <w:rPr>
          <w:rFonts w:ascii="Times New Roman" w:hAnsi="Times New Roman" w:cs="Times New Roman"/>
          <w:sz w:val="24"/>
          <w:szCs w:val="24"/>
        </w:rPr>
        <w:t xml:space="preserve"> a</w:t>
      </w:r>
      <w:r w:rsidR="004977EE">
        <w:rPr>
          <w:rFonts w:ascii="Times New Roman" w:hAnsi="Times New Roman" w:cs="Times New Roman"/>
          <w:sz w:val="24"/>
          <w:szCs w:val="24"/>
        </w:rPr>
        <w:t xml:space="preserve"> surface tension force gives out, causing a quick, annoying influx of fluid flow</w:t>
      </w:r>
      <w:r w:rsidR="007D62B4">
        <w:rPr>
          <w:rFonts w:ascii="Times New Roman" w:hAnsi="Times New Roman" w:cs="Times New Roman"/>
          <w:sz w:val="24"/>
          <w:szCs w:val="24"/>
        </w:rPr>
        <w:t>).</w:t>
      </w:r>
    </w:p>
    <w:p w:rsidR="007A39D2" w:rsidRDefault="007A39D2" w:rsidP="00B57F9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30B49">
        <w:rPr>
          <w:rFonts w:ascii="Times New Roman" w:hAnsi="Times New Roman" w:cs="Times New Roman"/>
          <w:sz w:val="24"/>
          <w:szCs w:val="24"/>
        </w:rPr>
        <w:t xml:space="preserve">The frame of this machine seems to have its sturdiness based </w:t>
      </w:r>
      <w:r w:rsidR="00650E50">
        <w:rPr>
          <w:rFonts w:ascii="Times New Roman" w:hAnsi="Times New Roman" w:cs="Times New Roman"/>
          <w:sz w:val="24"/>
          <w:szCs w:val="24"/>
        </w:rPr>
        <w:t>on</w:t>
      </w:r>
      <w:r w:rsidR="00730B49">
        <w:rPr>
          <w:rFonts w:ascii="Times New Roman" w:hAnsi="Times New Roman" w:cs="Times New Roman"/>
          <w:sz w:val="24"/>
          <w:szCs w:val="24"/>
        </w:rPr>
        <w:t xml:space="preserve"> its sheer metallic strength. The base </w:t>
      </w:r>
      <w:r w:rsidR="00D845AA">
        <w:rPr>
          <w:rFonts w:ascii="Times New Roman" w:hAnsi="Times New Roman" w:cs="Times New Roman"/>
          <w:sz w:val="24"/>
          <w:szCs w:val="24"/>
        </w:rPr>
        <w:t>of the whole object as well as the bubble-wand reminiscent holder for the funnel appear to be made from cast iron, which is known for its high weight and hardness. This is important in that we need the Wotsit</w:t>
      </w:r>
      <w:r w:rsidR="00D845AA">
        <w:rPr>
          <w:rFonts w:ascii="Times New Roman" w:hAnsi="Times New Roman" w:cs="Times New Roman"/>
          <w:sz w:val="24"/>
          <w:szCs w:val="24"/>
          <w:vertAlign w:val="superscript"/>
        </w:rPr>
        <w:t>TM</w:t>
      </w:r>
      <w:r w:rsidR="00D845AA">
        <w:rPr>
          <w:rFonts w:ascii="Times New Roman" w:hAnsi="Times New Roman" w:cs="Times New Roman"/>
          <w:sz w:val="24"/>
          <w:szCs w:val="24"/>
        </w:rPr>
        <w:t xml:space="preserve"> to be able to stay standing to not spill out the product. The tri-leg design of the bottom is key because it permits the soap containers to be rotated with a degree of freedom without worrying as much about stability. The loop holding the Plexiglas cone </w:t>
      </w:r>
      <w:r w:rsidR="00381274">
        <w:rPr>
          <w:rFonts w:ascii="Times New Roman" w:hAnsi="Times New Roman" w:cs="Times New Roman"/>
          <w:sz w:val="24"/>
          <w:szCs w:val="24"/>
        </w:rPr>
        <w:t xml:space="preserve">should be hard because we do not want it to </w:t>
      </w:r>
      <w:r w:rsidR="00A0055A">
        <w:rPr>
          <w:rFonts w:ascii="Times New Roman" w:hAnsi="Times New Roman" w:cs="Times New Roman"/>
          <w:sz w:val="24"/>
          <w:szCs w:val="24"/>
        </w:rPr>
        <w:t>bend</w:t>
      </w:r>
      <w:r w:rsidR="00381274">
        <w:rPr>
          <w:rFonts w:ascii="Times New Roman" w:hAnsi="Times New Roman" w:cs="Times New Roman"/>
          <w:sz w:val="24"/>
          <w:szCs w:val="24"/>
        </w:rPr>
        <w:t xml:space="preserve"> down due to the weight of the soap. </w:t>
      </w:r>
      <w:r w:rsidR="00D11A32">
        <w:rPr>
          <w:rFonts w:ascii="Times New Roman" w:hAnsi="Times New Roman" w:cs="Times New Roman"/>
          <w:sz w:val="24"/>
          <w:szCs w:val="24"/>
        </w:rPr>
        <w:t>Between the cast iron loop and the steel lever that opens the drip hole, there is some lithium grease. This is certainly the most ideal place for it on this whole machine because it is where the most metal-on-metal contact and movement is happening. Lithium grease is a hardcore lubricant for this type of job</w:t>
      </w:r>
      <w:r w:rsidR="00D942A2">
        <w:rPr>
          <w:rFonts w:ascii="Times New Roman" w:hAnsi="Times New Roman" w:cs="Times New Roman"/>
          <w:sz w:val="24"/>
          <w:szCs w:val="24"/>
        </w:rPr>
        <w:t>; i</w:t>
      </w:r>
      <w:r w:rsidR="00D11A32">
        <w:rPr>
          <w:rFonts w:ascii="Times New Roman" w:hAnsi="Times New Roman" w:cs="Times New Roman"/>
          <w:sz w:val="24"/>
          <w:szCs w:val="24"/>
        </w:rPr>
        <w:t>t can survive many, many turns of the lever before needing to b</w:t>
      </w:r>
      <w:r w:rsidR="00A0055A">
        <w:rPr>
          <w:rFonts w:ascii="Times New Roman" w:hAnsi="Times New Roman" w:cs="Times New Roman"/>
          <w:sz w:val="24"/>
          <w:szCs w:val="24"/>
        </w:rPr>
        <w:t xml:space="preserve">e </w:t>
      </w:r>
      <w:r w:rsidR="00D11A32">
        <w:rPr>
          <w:rFonts w:ascii="Times New Roman" w:hAnsi="Times New Roman" w:cs="Times New Roman"/>
          <w:sz w:val="24"/>
          <w:szCs w:val="24"/>
        </w:rPr>
        <w:t>applied</w:t>
      </w:r>
      <w:r w:rsidR="00A0055A">
        <w:rPr>
          <w:rFonts w:ascii="Times New Roman" w:hAnsi="Times New Roman" w:cs="Times New Roman"/>
          <w:sz w:val="24"/>
          <w:szCs w:val="24"/>
        </w:rPr>
        <w:t xml:space="preserve"> again</w:t>
      </w:r>
      <w:r w:rsidR="00D11A32">
        <w:rPr>
          <w:rFonts w:ascii="Times New Roman" w:hAnsi="Times New Roman" w:cs="Times New Roman"/>
          <w:sz w:val="24"/>
          <w:szCs w:val="24"/>
        </w:rPr>
        <w:t xml:space="preserve">. </w:t>
      </w:r>
      <w:r w:rsidR="00381274">
        <w:rPr>
          <w:rFonts w:ascii="Times New Roman" w:hAnsi="Times New Roman" w:cs="Times New Roman"/>
          <w:sz w:val="24"/>
          <w:szCs w:val="24"/>
        </w:rPr>
        <w:t xml:space="preserve">The screw that </w:t>
      </w:r>
      <w:r w:rsidR="002A370C">
        <w:rPr>
          <w:rFonts w:ascii="Times New Roman" w:hAnsi="Times New Roman" w:cs="Times New Roman"/>
          <w:sz w:val="24"/>
          <w:szCs w:val="24"/>
        </w:rPr>
        <w:t>holds</w:t>
      </w:r>
      <w:r w:rsidR="00381274">
        <w:rPr>
          <w:rFonts w:ascii="Times New Roman" w:hAnsi="Times New Roman" w:cs="Times New Roman"/>
          <w:sz w:val="24"/>
          <w:szCs w:val="24"/>
        </w:rPr>
        <w:t xml:space="preserve"> the loop up, </w:t>
      </w:r>
      <w:r w:rsidR="001B0389">
        <w:rPr>
          <w:rFonts w:ascii="Times New Roman" w:hAnsi="Times New Roman" w:cs="Times New Roman"/>
          <w:sz w:val="24"/>
          <w:szCs w:val="24"/>
        </w:rPr>
        <w:t>emphatically</w:t>
      </w:r>
      <w:r w:rsidR="00381274">
        <w:rPr>
          <w:rFonts w:ascii="Times New Roman" w:hAnsi="Times New Roman" w:cs="Times New Roman"/>
          <w:sz w:val="24"/>
          <w:szCs w:val="24"/>
        </w:rPr>
        <w:t xml:space="preserve">, is made of steel, as are almost all screws. </w:t>
      </w:r>
      <w:bookmarkStart w:id="0" w:name="_GoBack"/>
      <w:bookmarkEnd w:id="0"/>
      <w:r w:rsidR="00381274" w:rsidRPr="004D396E">
        <w:rPr>
          <w:rFonts w:ascii="Times New Roman" w:hAnsi="Times New Roman" w:cs="Times New Roman"/>
          <w:sz w:val="24"/>
          <w:szCs w:val="24"/>
        </w:rPr>
        <w:t>We can derive this based on tradition</w:t>
      </w:r>
      <w:r w:rsidR="004D396E" w:rsidRPr="004D396E">
        <w:rPr>
          <w:rFonts w:ascii="Times New Roman" w:hAnsi="Times New Roman" w:cs="Times New Roman"/>
          <w:sz w:val="24"/>
          <w:szCs w:val="24"/>
        </w:rPr>
        <w:t>al</w:t>
      </w:r>
      <w:r w:rsidR="00381274" w:rsidRPr="004D396E">
        <w:rPr>
          <w:rFonts w:ascii="Times New Roman" w:hAnsi="Times New Roman" w:cs="Times New Roman"/>
          <w:sz w:val="24"/>
          <w:szCs w:val="24"/>
        </w:rPr>
        <w:t xml:space="preserve"> screw production as well as </w:t>
      </w:r>
      <w:r w:rsidR="004D396E" w:rsidRPr="004D396E">
        <w:rPr>
          <w:rFonts w:ascii="Times New Roman" w:hAnsi="Times New Roman" w:cs="Times New Roman"/>
          <w:sz w:val="24"/>
          <w:szCs w:val="24"/>
        </w:rPr>
        <w:t>the screw’s</w:t>
      </w:r>
      <w:r w:rsidR="00D942A2" w:rsidRPr="004D396E">
        <w:rPr>
          <w:rFonts w:ascii="Times New Roman" w:hAnsi="Times New Roman" w:cs="Times New Roman"/>
          <w:sz w:val="24"/>
          <w:szCs w:val="24"/>
        </w:rPr>
        <w:t xml:space="preserve"> visual</w:t>
      </w:r>
      <w:r w:rsidR="00381274" w:rsidRPr="004D396E">
        <w:rPr>
          <w:rFonts w:ascii="Times New Roman" w:hAnsi="Times New Roman" w:cs="Times New Roman"/>
          <w:sz w:val="24"/>
          <w:szCs w:val="24"/>
        </w:rPr>
        <w:t xml:space="preserve"> brilliance.</w:t>
      </w:r>
      <w:r w:rsidR="00381274">
        <w:rPr>
          <w:rFonts w:ascii="Times New Roman" w:hAnsi="Times New Roman" w:cs="Times New Roman"/>
          <w:sz w:val="24"/>
          <w:szCs w:val="24"/>
        </w:rPr>
        <w:t xml:space="preserve"> However, </w:t>
      </w:r>
      <w:r w:rsidR="00381274">
        <w:rPr>
          <w:rFonts w:ascii="Times New Roman" w:hAnsi="Times New Roman" w:cs="Times New Roman"/>
          <w:sz w:val="24"/>
          <w:szCs w:val="24"/>
        </w:rPr>
        <w:lastRenderedPageBreak/>
        <w:t xml:space="preserve">brilliance isn’t everything, as demonstrated by the </w:t>
      </w:r>
      <w:r w:rsidR="00D942A2">
        <w:rPr>
          <w:rFonts w:ascii="Times New Roman" w:hAnsi="Times New Roman" w:cs="Times New Roman"/>
          <w:sz w:val="24"/>
          <w:szCs w:val="24"/>
        </w:rPr>
        <w:t xml:space="preserve">poles that hold up the two soap containers. </w:t>
      </w:r>
      <w:proofErr w:type="gramStart"/>
      <w:r w:rsidR="00D942A2">
        <w:rPr>
          <w:rFonts w:ascii="Times New Roman" w:hAnsi="Times New Roman" w:cs="Times New Roman"/>
          <w:sz w:val="24"/>
          <w:szCs w:val="24"/>
        </w:rPr>
        <w:t>Upon first glance, they</w:t>
      </w:r>
      <w:proofErr w:type="gramEnd"/>
      <w:r w:rsidR="00D942A2">
        <w:rPr>
          <w:rFonts w:ascii="Times New Roman" w:hAnsi="Times New Roman" w:cs="Times New Roman"/>
          <w:sz w:val="24"/>
          <w:szCs w:val="24"/>
        </w:rPr>
        <w:t xml:space="preserve"> may appear to be stainless steel rods. This type is most frequently used in lab and professional equipment. However, when we inspect them closer, we find that they appear to </w:t>
      </w:r>
      <w:r w:rsidR="00A0055A">
        <w:rPr>
          <w:rFonts w:ascii="Times New Roman" w:hAnsi="Times New Roman" w:cs="Times New Roman"/>
          <w:sz w:val="24"/>
          <w:szCs w:val="24"/>
        </w:rPr>
        <w:t>have oxidized</w:t>
      </w:r>
      <w:r w:rsidR="00D942A2">
        <w:rPr>
          <w:rFonts w:ascii="Times New Roman" w:hAnsi="Times New Roman" w:cs="Times New Roman"/>
          <w:sz w:val="24"/>
          <w:szCs w:val="24"/>
        </w:rPr>
        <w:t xml:space="preserve">. Stainless steel does NOT </w:t>
      </w:r>
      <w:r w:rsidR="0031129E">
        <w:rPr>
          <w:rFonts w:ascii="Times New Roman" w:hAnsi="Times New Roman" w:cs="Times New Roman"/>
          <w:sz w:val="24"/>
          <w:szCs w:val="24"/>
        </w:rPr>
        <w:t xml:space="preserve">oxidize/rust; tin, which looks just like the silvery </w:t>
      </w:r>
      <w:r w:rsidR="00CD7847">
        <w:rPr>
          <w:rFonts w:ascii="Times New Roman" w:hAnsi="Times New Roman" w:cs="Times New Roman"/>
          <w:sz w:val="24"/>
          <w:szCs w:val="24"/>
        </w:rPr>
        <w:t>poles in the picture when cast</w:t>
      </w:r>
      <w:r w:rsidR="0031129E">
        <w:rPr>
          <w:rFonts w:ascii="Times New Roman" w:hAnsi="Times New Roman" w:cs="Times New Roman"/>
          <w:sz w:val="24"/>
          <w:szCs w:val="24"/>
        </w:rPr>
        <w:t xml:space="preserve"> in such a shape, has plenty </w:t>
      </w:r>
      <w:r w:rsidR="00EE0E09">
        <w:rPr>
          <w:rFonts w:ascii="Times New Roman" w:hAnsi="Times New Roman" w:cs="Times New Roman"/>
          <w:sz w:val="24"/>
          <w:szCs w:val="24"/>
        </w:rPr>
        <w:t>possi</w:t>
      </w:r>
      <w:r w:rsidR="0031129E">
        <w:rPr>
          <w:rFonts w:ascii="Times New Roman" w:hAnsi="Times New Roman" w:cs="Times New Roman"/>
          <w:sz w:val="24"/>
          <w:szCs w:val="24"/>
        </w:rPr>
        <w:t>bility of oxidizing. This would be especially possible in that there is water involved in the soap production. These tin rods being exposed to that wat</w:t>
      </w:r>
      <w:r w:rsidR="007E640C">
        <w:rPr>
          <w:rFonts w:ascii="Times New Roman" w:hAnsi="Times New Roman" w:cs="Times New Roman"/>
          <w:sz w:val="24"/>
          <w:szCs w:val="24"/>
        </w:rPr>
        <w:t>er accelerates their oxidation.</w:t>
      </w:r>
    </w:p>
    <w:p w:rsidR="00B75438" w:rsidRPr="00C11EDC" w:rsidRDefault="00B75438" w:rsidP="00B57F94">
      <w:pPr>
        <w:spacing w:after="0" w:line="480" w:lineRule="auto"/>
      </w:pPr>
      <w:r>
        <w:rPr>
          <w:rFonts w:ascii="Times New Roman" w:hAnsi="Times New Roman" w:cs="Times New Roman"/>
          <w:sz w:val="24"/>
          <w:szCs w:val="24"/>
        </w:rPr>
        <w:tab/>
        <w:t>It’s all fine and good that someone would be able to dye soap red with this machine, but… why? It’s certainly true that people wouldn’t want to dye their skin red just by washing their hands. Here is where the application of the Wotsit</w:t>
      </w:r>
      <w:r>
        <w:rPr>
          <w:rFonts w:ascii="Times New Roman" w:hAnsi="Times New Roman" w:cs="Times New Roman"/>
          <w:sz w:val="24"/>
          <w:szCs w:val="24"/>
          <w:vertAlign w:val="superscript"/>
        </w:rPr>
        <w:t>TM</w:t>
      </w:r>
      <w:r>
        <w:rPr>
          <w:rFonts w:ascii="Times New Roman" w:hAnsi="Times New Roman" w:cs="Times New Roman"/>
          <w:sz w:val="24"/>
          <w:szCs w:val="24"/>
        </w:rPr>
        <w:t xml:space="preserve"> comes in: being that this machine seems to </w:t>
      </w:r>
      <w:r w:rsidR="00A0055A">
        <w:rPr>
          <w:rFonts w:ascii="Times New Roman" w:hAnsi="Times New Roman" w:cs="Times New Roman"/>
          <w:sz w:val="24"/>
          <w:szCs w:val="24"/>
        </w:rPr>
        <w:t>have been construc</w:t>
      </w:r>
      <w:r>
        <w:rPr>
          <w:rFonts w:ascii="Times New Roman" w:hAnsi="Times New Roman" w:cs="Times New Roman"/>
          <w:sz w:val="24"/>
          <w:szCs w:val="24"/>
        </w:rPr>
        <w:t>t</w:t>
      </w:r>
      <w:r w:rsidR="00A0055A">
        <w:rPr>
          <w:rFonts w:ascii="Times New Roman" w:hAnsi="Times New Roman" w:cs="Times New Roman"/>
          <w:sz w:val="24"/>
          <w:szCs w:val="24"/>
        </w:rPr>
        <w:t>ed</w:t>
      </w:r>
      <w:r>
        <w:rPr>
          <w:rFonts w:ascii="Times New Roman" w:hAnsi="Times New Roman" w:cs="Times New Roman"/>
          <w:sz w:val="24"/>
          <w:szCs w:val="24"/>
        </w:rPr>
        <w:t xml:space="preserve"> for efficiency (based on the practical</w:t>
      </w:r>
      <w:r w:rsidR="001E5EC8">
        <w:rPr>
          <w:rFonts w:ascii="Times New Roman" w:hAnsi="Times New Roman" w:cs="Times New Roman"/>
          <w:sz w:val="24"/>
          <w:szCs w:val="24"/>
        </w:rPr>
        <w:t xml:space="preserve">ity of the cooling container’s clamp and the cost-effective option of using tin supports instead of steel), it is more </w:t>
      </w:r>
      <w:r w:rsidR="00841EE1">
        <w:rPr>
          <w:rFonts w:ascii="Times New Roman" w:hAnsi="Times New Roman" w:cs="Times New Roman"/>
          <w:sz w:val="24"/>
          <w:szCs w:val="24"/>
        </w:rPr>
        <w:t>probab</w:t>
      </w:r>
      <w:r w:rsidR="001E5EC8">
        <w:rPr>
          <w:rFonts w:ascii="Times New Roman" w:hAnsi="Times New Roman" w:cs="Times New Roman"/>
          <w:sz w:val="24"/>
          <w:szCs w:val="24"/>
        </w:rPr>
        <w:t>ly used in a manufacturing setting than in a domestic one</w:t>
      </w:r>
      <w:r w:rsidR="001E5EC8" w:rsidRPr="00C9071C">
        <w:rPr>
          <w:rFonts w:ascii="Times New Roman" w:hAnsi="Times New Roman" w:cs="Times New Roman"/>
          <w:sz w:val="24"/>
          <w:szCs w:val="24"/>
        </w:rPr>
        <w:t>.</w:t>
      </w:r>
      <w:r w:rsidR="001E5EC8">
        <w:rPr>
          <w:rFonts w:ascii="Times New Roman" w:hAnsi="Times New Roman" w:cs="Times New Roman"/>
          <w:sz w:val="24"/>
          <w:szCs w:val="24"/>
        </w:rPr>
        <w:t xml:space="preserve"> </w:t>
      </w:r>
      <w:r w:rsidR="00C11EDC">
        <w:rPr>
          <w:rFonts w:ascii="Times New Roman" w:hAnsi="Times New Roman" w:cs="Times New Roman"/>
          <w:sz w:val="24"/>
          <w:szCs w:val="24"/>
        </w:rPr>
        <w:t xml:space="preserve">It is plausible that this masterpiece of soap dyeing equipment would be used in a factory, and the soap </w:t>
      </w:r>
      <w:r w:rsidR="00EC32C1">
        <w:rPr>
          <w:rFonts w:ascii="Times New Roman" w:hAnsi="Times New Roman" w:cs="Times New Roman"/>
          <w:sz w:val="24"/>
          <w:szCs w:val="24"/>
        </w:rPr>
        <w:t xml:space="preserve">be </w:t>
      </w:r>
      <w:r w:rsidR="00C11EDC">
        <w:rPr>
          <w:rFonts w:ascii="Times New Roman" w:hAnsi="Times New Roman" w:cs="Times New Roman"/>
          <w:sz w:val="24"/>
          <w:szCs w:val="24"/>
        </w:rPr>
        <w:t xml:space="preserve">used to both dye clothing red </w:t>
      </w:r>
      <w:r w:rsidR="00C11EDC">
        <w:rPr>
          <w:rFonts w:ascii="Times New Roman" w:hAnsi="Times New Roman" w:cs="Times New Roman"/>
          <w:i/>
          <w:sz w:val="24"/>
          <w:szCs w:val="24"/>
        </w:rPr>
        <w:t>and</w:t>
      </w:r>
      <w:r w:rsidR="00EC32C1">
        <w:rPr>
          <w:rFonts w:ascii="Times New Roman" w:hAnsi="Times New Roman" w:cs="Times New Roman"/>
          <w:sz w:val="24"/>
          <w:szCs w:val="24"/>
        </w:rPr>
        <w:t xml:space="preserve"> clean it at the same time. T</w:t>
      </w:r>
      <w:r w:rsidR="00C11EDC">
        <w:rPr>
          <w:rFonts w:ascii="Times New Roman" w:hAnsi="Times New Roman" w:cs="Times New Roman"/>
          <w:sz w:val="24"/>
          <w:szCs w:val="24"/>
        </w:rPr>
        <w:t>he most likely clothing candidate for this</w:t>
      </w:r>
      <w:r w:rsidR="00C9071C">
        <w:rPr>
          <w:rFonts w:ascii="Times New Roman" w:hAnsi="Times New Roman" w:cs="Times New Roman"/>
          <w:sz w:val="24"/>
          <w:szCs w:val="24"/>
        </w:rPr>
        <w:t xml:space="preserve"> task</w:t>
      </w:r>
      <w:r w:rsidR="00C11EDC">
        <w:rPr>
          <w:rFonts w:ascii="Times New Roman" w:hAnsi="Times New Roman" w:cs="Times New Roman"/>
          <w:sz w:val="24"/>
          <w:szCs w:val="24"/>
        </w:rPr>
        <w:t xml:space="preserve"> would</w:t>
      </w:r>
      <w:r w:rsidR="00C9071C">
        <w:rPr>
          <w:rFonts w:ascii="Times New Roman" w:hAnsi="Times New Roman" w:cs="Times New Roman"/>
          <w:sz w:val="24"/>
          <w:szCs w:val="24"/>
        </w:rPr>
        <w:t xml:space="preserve"> </w:t>
      </w:r>
      <w:r w:rsidR="00C11EDC">
        <w:rPr>
          <w:rFonts w:ascii="Times New Roman" w:hAnsi="Times New Roman" w:cs="Times New Roman"/>
          <w:sz w:val="24"/>
          <w:szCs w:val="24"/>
        </w:rPr>
        <w:t>be t-shirts.</w:t>
      </w:r>
    </w:p>
    <w:p w:rsidR="007E640C" w:rsidRPr="007E640C" w:rsidRDefault="007E640C" w:rsidP="00B57F9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There was </w:t>
      </w:r>
      <w:proofErr w:type="gramStart"/>
      <w:r w:rsidR="001B0389">
        <w:rPr>
          <w:rFonts w:ascii="Times New Roman" w:hAnsi="Times New Roman" w:cs="Times New Roman"/>
          <w:sz w:val="24"/>
          <w:szCs w:val="24"/>
        </w:rPr>
        <w:t>definitely</w:t>
      </w:r>
      <w:r>
        <w:rPr>
          <w:rFonts w:ascii="Times New Roman" w:hAnsi="Times New Roman" w:cs="Times New Roman"/>
          <w:sz w:val="24"/>
          <w:szCs w:val="24"/>
        </w:rPr>
        <w:t xml:space="preserve"> one</w:t>
      </w:r>
      <w:proofErr w:type="gramEnd"/>
      <w:r>
        <w:rPr>
          <w:rFonts w:ascii="Times New Roman" w:hAnsi="Times New Roman" w:cs="Times New Roman"/>
          <w:sz w:val="24"/>
          <w:szCs w:val="24"/>
        </w:rPr>
        <w:t xml:space="preserve"> problematic aspect of the materials found in this Wotsit</w:t>
      </w:r>
      <w:r>
        <w:rPr>
          <w:rFonts w:ascii="Times New Roman" w:hAnsi="Times New Roman" w:cs="Times New Roman"/>
          <w:sz w:val="24"/>
          <w:szCs w:val="24"/>
          <w:vertAlign w:val="superscript"/>
        </w:rPr>
        <w:t>TM</w:t>
      </w:r>
      <w:r>
        <w:rPr>
          <w:rFonts w:ascii="Times New Roman" w:hAnsi="Times New Roman" w:cs="Times New Roman"/>
          <w:sz w:val="24"/>
          <w:szCs w:val="24"/>
        </w:rPr>
        <w:t xml:space="preserve">: the lack of rubber. The scarlet nubs underneath each container for the soap appear to be nothing other than rubber; many types of lab equipment contain rubber in a similar </w:t>
      </w:r>
      <w:r w:rsidR="009468A3">
        <w:rPr>
          <w:rFonts w:ascii="Times New Roman" w:hAnsi="Times New Roman" w:cs="Times New Roman"/>
          <w:sz w:val="24"/>
          <w:szCs w:val="24"/>
        </w:rPr>
        <w:t>method</w:t>
      </w:r>
      <w:r>
        <w:rPr>
          <w:rFonts w:ascii="Times New Roman" w:hAnsi="Times New Roman" w:cs="Times New Roman"/>
          <w:sz w:val="24"/>
          <w:szCs w:val="24"/>
        </w:rPr>
        <w:t xml:space="preserve"> to that which appears so with our equipment. </w:t>
      </w:r>
      <w:r w:rsidR="00C11EDC">
        <w:rPr>
          <w:rFonts w:ascii="Times New Roman" w:hAnsi="Times New Roman" w:cs="Times New Roman"/>
          <w:sz w:val="24"/>
          <w:szCs w:val="24"/>
        </w:rPr>
        <w:t xml:space="preserve">If the nub below the drying canister were of rubber and were removable, it seems possible that there would be a small pathway into the canister; we could attach an air compressor and shoot some air into it to eject the soap bar more easily. </w:t>
      </w:r>
      <w:r>
        <w:rPr>
          <w:rFonts w:ascii="Times New Roman" w:hAnsi="Times New Roman" w:cs="Times New Roman"/>
          <w:sz w:val="24"/>
          <w:szCs w:val="24"/>
        </w:rPr>
        <w:t xml:space="preserve">There would </w:t>
      </w:r>
      <w:r w:rsidR="002A7AFF">
        <w:rPr>
          <w:rFonts w:ascii="Times New Roman" w:hAnsi="Times New Roman" w:cs="Times New Roman"/>
          <w:sz w:val="24"/>
          <w:szCs w:val="24"/>
        </w:rPr>
        <w:t>expectedly</w:t>
      </w:r>
      <w:r>
        <w:rPr>
          <w:rFonts w:ascii="Times New Roman" w:hAnsi="Times New Roman" w:cs="Times New Roman"/>
          <w:sz w:val="24"/>
          <w:szCs w:val="24"/>
        </w:rPr>
        <w:t xml:space="preserve"> be rubber, also, on the illustrated bottom of each of the Plexiglas tools, </w:t>
      </w:r>
      <w:r w:rsidR="00D02C23">
        <w:rPr>
          <w:rFonts w:ascii="Times New Roman" w:hAnsi="Times New Roman" w:cs="Times New Roman"/>
          <w:sz w:val="24"/>
          <w:szCs w:val="24"/>
        </w:rPr>
        <w:t xml:space="preserve">were rubber a </w:t>
      </w:r>
      <w:r w:rsidR="00D02C23">
        <w:rPr>
          <w:rFonts w:ascii="Times New Roman" w:hAnsi="Times New Roman" w:cs="Times New Roman"/>
          <w:sz w:val="24"/>
          <w:szCs w:val="24"/>
        </w:rPr>
        <w:lastRenderedPageBreak/>
        <w:t>part of the list of materials</w:t>
      </w:r>
      <w:r>
        <w:rPr>
          <w:rFonts w:ascii="Times New Roman" w:hAnsi="Times New Roman" w:cs="Times New Roman"/>
          <w:sz w:val="24"/>
          <w:szCs w:val="24"/>
        </w:rPr>
        <w:t>. It would help facilitate an airtight seal between a finger and the tube.</w:t>
      </w:r>
      <w:r w:rsidR="00776749">
        <w:rPr>
          <w:rFonts w:ascii="Times New Roman" w:hAnsi="Times New Roman" w:cs="Times New Roman"/>
          <w:sz w:val="24"/>
          <w:szCs w:val="24"/>
        </w:rPr>
        <w:t xml:space="preserve"> This is purely a minor obstacle. The biggest reason that there is residual soap with erythrosine still inside this machine is due to it partially being made of Plexiglas; it is acrylic plastic. It is much more likely</w:t>
      </w:r>
      <w:r w:rsidR="00ED65DF">
        <w:rPr>
          <w:rFonts w:ascii="Times New Roman" w:hAnsi="Times New Roman" w:cs="Times New Roman"/>
          <w:sz w:val="24"/>
          <w:szCs w:val="24"/>
        </w:rPr>
        <w:t xml:space="preserve"> than glass</w:t>
      </w:r>
      <w:r w:rsidR="00776749">
        <w:rPr>
          <w:rFonts w:ascii="Times New Roman" w:hAnsi="Times New Roman" w:cs="Times New Roman"/>
          <w:sz w:val="24"/>
          <w:szCs w:val="24"/>
        </w:rPr>
        <w:t xml:space="preserve"> to </w:t>
      </w:r>
      <w:r w:rsidR="00ED65DF">
        <w:rPr>
          <w:rFonts w:ascii="Times New Roman" w:hAnsi="Times New Roman" w:cs="Times New Roman"/>
          <w:sz w:val="24"/>
          <w:szCs w:val="24"/>
        </w:rPr>
        <w:t>receive</w:t>
      </w:r>
      <w:r w:rsidR="00776749">
        <w:rPr>
          <w:rFonts w:ascii="Times New Roman" w:hAnsi="Times New Roman" w:cs="Times New Roman"/>
          <w:sz w:val="24"/>
          <w:szCs w:val="24"/>
        </w:rPr>
        <w:t xml:space="preserve"> external substances </w:t>
      </w:r>
      <w:r w:rsidR="00D8522A">
        <w:rPr>
          <w:rFonts w:ascii="Times New Roman" w:hAnsi="Times New Roman" w:cs="Times New Roman"/>
          <w:sz w:val="24"/>
          <w:szCs w:val="24"/>
        </w:rPr>
        <w:t>into</w:t>
      </w:r>
      <w:r w:rsidR="00776749">
        <w:rPr>
          <w:rFonts w:ascii="Times New Roman" w:hAnsi="Times New Roman" w:cs="Times New Roman"/>
          <w:sz w:val="24"/>
          <w:szCs w:val="24"/>
        </w:rPr>
        <w:t xml:space="preserve"> its molecules</w:t>
      </w:r>
      <w:r w:rsidR="00D8522A">
        <w:rPr>
          <w:rFonts w:ascii="Times New Roman" w:hAnsi="Times New Roman" w:cs="Times New Roman"/>
          <w:sz w:val="24"/>
          <w:szCs w:val="24"/>
        </w:rPr>
        <w:t xml:space="preserve"> and imperfections</w:t>
      </w:r>
      <w:r w:rsidR="00776749">
        <w:rPr>
          <w:rFonts w:ascii="Times New Roman" w:hAnsi="Times New Roman" w:cs="Times New Roman"/>
          <w:sz w:val="24"/>
          <w:szCs w:val="24"/>
        </w:rPr>
        <w:t xml:space="preserve">, </w:t>
      </w:r>
      <w:proofErr w:type="gramStart"/>
      <w:r w:rsidR="00776749">
        <w:rPr>
          <w:rFonts w:ascii="Times New Roman" w:hAnsi="Times New Roman" w:cs="Times New Roman"/>
          <w:sz w:val="24"/>
          <w:szCs w:val="24"/>
        </w:rPr>
        <w:t>similar to</w:t>
      </w:r>
      <w:proofErr w:type="gramEnd"/>
      <w:r w:rsidR="00776749">
        <w:rPr>
          <w:rFonts w:ascii="Times New Roman" w:hAnsi="Times New Roman" w:cs="Times New Roman"/>
          <w:sz w:val="24"/>
          <w:szCs w:val="24"/>
        </w:rPr>
        <w:t xml:space="preserve"> what happens when spaghetti sauce is heated by a microwave while inside a cheap plastic leftover container. It seeps into the microscopic layers and stays there. This soap making machine is improvable, but it is certainly efficient with its materials and dimensions when it comes to making a quality bar of soap that fits the norm of production.</w:t>
      </w:r>
    </w:p>
    <w:sectPr w:rsidR="007E640C" w:rsidRPr="007E64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F94"/>
    <w:rsid w:val="0009072C"/>
    <w:rsid w:val="000A1C7E"/>
    <w:rsid w:val="000B10C5"/>
    <w:rsid w:val="000F6D45"/>
    <w:rsid w:val="0012579C"/>
    <w:rsid w:val="00135744"/>
    <w:rsid w:val="00163BFE"/>
    <w:rsid w:val="00173454"/>
    <w:rsid w:val="00181E8F"/>
    <w:rsid w:val="001B0389"/>
    <w:rsid w:val="001E5EC8"/>
    <w:rsid w:val="00210929"/>
    <w:rsid w:val="002A370C"/>
    <w:rsid w:val="002A7AFF"/>
    <w:rsid w:val="002E7AD8"/>
    <w:rsid w:val="002F20F2"/>
    <w:rsid w:val="002F5C1D"/>
    <w:rsid w:val="0031129E"/>
    <w:rsid w:val="0032632B"/>
    <w:rsid w:val="00336B22"/>
    <w:rsid w:val="003670BA"/>
    <w:rsid w:val="00381274"/>
    <w:rsid w:val="00390C30"/>
    <w:rsid w:val="003D7BA7"/>
    <w:rsid w:val="00455EA4"/>
    <w:rsid w:val="004977EE"/>
    <w:rsid w:val="004D396E"/>
    <w:rsid w:val="004F6B03"/>
    <w:rsid w:val="005309E5"/>
    <w:rsid w:val="005720F0"/>
    <w:rsid w:val="005A1742"/>
    <w:rsid w:val="0062250E"/>
    <w:rsid w:val="00650E50"/>
    <w:rsid w:val="00686F8C"/>
    <w:rsid w:val="006A5AD4"/>
    <w:rsid w:val="006D0689"/>
    <w:rsid w:val="00730B49"/>
    <w:rsid w:val="00776749"/>
    <w:rsid w:val="007A39D2"/>
    <w:rsid w:val="007B6C78"/>
    <w:rsid w:val="007D62B4"/>
    <w:rsid w:val="007E640C"/>
    <w:rsid w:val="007F42A1"/>
    <w:rsid w:val="007F6835"/>
    <w:rsid w:val="00841EE1"/>
    <w:rsid w:val="008F2FB5"/>
    <w:rsid w:val="0093136C"/>
    <w:rsid w:val="009468A3"/>
    <w:rsid w:val="00A0055A"/>
    <w:rsid w:val="00A01D92"/>
    <w:rsid w:val="00A069F0"/>
    <w:rsid w:val="00A11BC0"/>
    <w:rsid w:val="00A33599"/>
    <w:rsid w:val="00A42F8C"/>
    <w:rsid w:val="00A65B45"/>
    <w:rsid w:val="00AB7438"/>
    <w:rsid w:val="00B57F94"/>
    <w:rsid w:val="00B75438"/>
    <w:rsid w:val="00B906EB"/>
    <w:rsid w:val="00C07551"/>
    <w:rsid w:val="00C11EDC"/>
    <w:rsid w:val="00C12742"/>
    <w:rsid w:val="00C7173D"/>
    <w:rsid w:val="00C9071C"/>
    <w:rsid w:val="00CD7847"/>
    <w:rsid w:val="00D02C23"/>
    <w:rsid w:val="00D11A32"/>
    <w:rsid w:val="00D80C07"/>
    <w:rsid w:val="00D83309"/>
    <w:rsid w:val="00D845AA"/>
    <w:rsid w:val="00D8522A"/>
    <w:rsid w:val="00D942A2"/>
    <w:rsid w:val="00DE6698"/>
    <w:rsid w:val="00E97ED1"/>
    <w:rsid w:val="00EA4844"/>
    <w:rsid w:val="00EC32C1"/>
    <w:rsid w:val="00ED65DF"/>
    <w:rsid w:val="00EE0E09"/>
    <w:rsid w:val="00F160C5"/>
    <w:rsid w:val="00FA166C"/>
    <w:rsid w:val="00FC35D6"/>
    <w:rsid w:val="00FC4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50BD3"/>
  <w15:chartTrackingRefBased/>
  <w15:docId w15:val="{20BA4A67-6579-48C6-9754-5EF830BD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808</TotalTime>
  <Pages>5</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Monroe</dc:creator>
  <cp:keywords/>
  <dc:description/>
  <cp:lastModifiedBy>Zac Monroe</cp:lastModifiedBy>
  <cp:revision>59</cp:revision>
  <dcterms:created xsi:type="dcterms:W3CDTF">2017-08-13T12:16:00Z</dcterms:created>
  <dcterms:modified xsi:type="dcterms:W3CDTF">2017-08-14T20:28:00Z</dcterms:modified>
</cp:coreProperties>
</file>