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0C6A" w14:textId="3F315439" w:rsidR="00F225F0" w:rsidRDefault="00C53AEC">
      <w:pPr>
        <w:rPr>
          <w:b/>
          <w:bCs/>
          <w:sz w:val="32"/>
          <w:szCs w:val="32"/>
        </w:rPr>
      </w:pPr>
      <w:r w:rsidRPr="00C53AEC">
        <w:rPr>
          <w:b/>
          <w:bCs/>
          <w:sz w:val="32"/>
          <w:szCs w:val="32"/>
        </w:rPr>
        <w:t>TASK 2</w:t>
      </w:r>
    </w:p>
    <w:p w14:paraId="6278D67D" w14:textId="32704620" w:rsidR="00C53AEC" w:rsidRPr="00C53AEC" w:rsidRDefault="00C53AEC">
      <w:pPr>
        <w:rPr>
          <w:b/>
          <w:bCs/>
        </w:rPr>
      </w:pPr>
      <w:r w:rsidRPr="00C53AEC">
        <w:rPr>
          <w:b/>
          <w:bCs/>
        </w:rPr>
        <w:t>Entropy</w:t>
      </w:r>
    </w:p>
    <w:p w14:paraId="203CF7A0" w14:textId="035D98C7" w:rsidR="004A0C19" w:rsidRDefault="00F225F0">
      <w:r>
        <w:rPr>
          <w:noProof/>
        </w:rPr>
        <w:drawing>
          <wp:inline distT="0" distB="0" distL="0" distR="0" wp14:anchorId="0EBD16F6" wp14:editId="020384B2">
            <wp:extent cx="3821013" cy="4095750"/>
            <wp:effectExtent l="0" t="0" r="825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27795" cy="4103020"/>
                    </a:xfrm>
                    <a:prstGeom prst="rect">
                      <a:avLst/>
                    </a:prstGeom>
                  </pic:spPr>
                </pic:pic>
              </a:graphicData>
            </a:graphic>
          </wp:inline>
        </w:drawing>
      </w:r>
    </w:p>
    <w:p w14:paraId="5E80D742" w14:textId="77777777" w:rsidR="00F225F0" w:rsidRDefault="00F225F0"/>
    <w:p w14:paraId="0E0A33F9" w14:textId="77777777" w:rsidR="00F225F0" w:rsidRDefault="00F225F0"/>
    <w:p w14:paraId="01743BA6" w14:textId="77777777" w:rsidR="00F225F0" w:rsidRDefault="00F225F0"/>
    <w:p w14:paraId="05B395FA" w14:textId="77777777" w:rsidR="00F225F0" w:rsidRDefault="00F225F0"/>
    <w:p w14:paraId="2AA51C3A" w14:textId="77777777" w:rsidR="00F225F0" w:rsidRDefault="00F225F0"/>
    <w:p w14:paraId="69D959CC" w14:textId="77777777" w:rsidR="00F225F0" w:rsidRDefault="00F225F0"/>
    <w:p w14:paraId="686B16F6" w14:textId="77777777" w:rsidR="00F225F0" w:rsidRDefault="00F225F0"/>
    <w:p w14:paraId="54277256" w14:textId="77777777" w:rsidR="00F225F0" w:rsidRDefault="00F225F0"/>
    <w:p w14:paraId="07CD88F5" w14:textId="77777777" w:rsidR="00F225F0" w:rsidRDefault="00F225F0"/>
    <w:p w14:paraId="2734CEC1" w14:textId="77777777" w:rsidR="00F225F0" w:rsidRDefault="00F225F0"/>
    <w:p w14:paraId="2116C91C" w14:textId="77777777" w:rsidR="00F225F0" w:rsidRDefault="00F225F0"/>
    <w:p w14:paraId="3AE5420F" w14:textId="77777777" w:rsidR="00F225F0" w:rsidRDefault="00F225F0"/>
    <w:p w14:paraId="6847861C" w14:textId="77777777" w:rsidR="00F225F0" w:rsidRDefault="00F225F0"/>
    <w:p w14:paraId="38BAAF88" w14:textId="44764973" w:rsidR="00F225F0" w:rsidRPr="00C53AEC" w:rsidRDefault="00F225F0">
      <w:pPr>
        <w:rPr>
          <w:b/>
          <w:bCs/>
        </w:rPr>
      </w:pPr>
      <w:r w:rsidRPr="00C53AEC">
        <w:rPr>
          <w:b/>
          <w:bCs/>
        </w:rPr>
        <w:t>Gini</w:t>
      </w:r>
    </w:p>
    <w:p w14:paraId="3CA2A9A0" w14:textId="75F4AA02" w:rsidR="00F225F0" w:rsidRDefault="00F225F0">
      <w:r>
        <w:rPr>
          <w:noProof/>
        </w:rPr>
        <w:drawing>
          <wp:inline distT="0" distB="0" distL="0" distR="0" wp14:anchorId="1489FFF9" wp14:editId="0D2DC129">
            <wp:extent cx="3412067"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571" cy="4139307"/>
                    </a:xfrm>
                    <a:prstGeom prst="rect">
                      <a:avLst/>
                    </a:prstGeom>
                    <a:noFill/>
                    <a:ln>
                      <a:noFill/>
                    </a:ln>
                  </pic:spPr>
                </pic:pic>
              </a:graphicData>
            </a:graphic>
          </wp:inline>
        </w:drawing>
      </w:r>
    </w:p>
    <w:p w14:paraId="40C35D07" w14:textId="77777777" w:rsidR="00C53AEC" w:rsidRPr="00C53AEC" w:rsidRDefault="00C53AEC" w:rsidP="00C53AEC">
      <w:pPr>
        <w:rPr>
          <w:b/>
          <w:bCs/>
        </w:rPr>
      </w:pPr>
      <w:proofErr w:type="spellStart"/>
      <w:r w:rsidRPr="00C53AEC">
        <w:rPr>
          <w:b/>
          <w:bCs/>
        </w:rPr>
        <w:t>Explenation</w:t>
      </w:r>
      <w:proofErr w:type="spellEnd"/>
      <w:r w:rsidRPr="00C53AEC">
        <w:rPr>
          <w:b/>
          <w:bCs/>
        </w:rPr>
        <w:t>:</w:t>
      </w:r>
    </w:p>
    <w:p w14:paraId="0086FD8A" w14:textId="292207D7" w:rsidR="00F225F0" w:rsidRDefault="00353C35">
      <w:proofErr w:type="gramStart"/>
      <w:r w:rsidRPr="00353C35">
        <w:t>So</w:t>
      </w:r>
      <w:proofErr w:type="gramEnd"/>
      <w:r w:rsidRPr="00353C35">
        <w:t xml:space="preserve"> as we can see using Gini we have a slightly deeper tree. Entropy works between 0 and 1 and Gini 0 and 0,5. Gini is also much </w:t>
      </w:r>
      <w:proofErr w:type="gramStart"/>
      <w:r w:rsidRPr="00353C35">
        <w:t>faster</w:t>
      </w:r>
      <w:proofErr w:type="gramEnd"/>
      <w:r w:rsidRPr="00353C35">
        <w:t xml:space="preserve"> but entropy is slightly better. This comes from differences in computations. P to the power of 2 in Gini and P times log P in entropy.</w:t>
      </w:r>
    </w:p>
    <w:p w14:paraId="427B3CCF" w14:textId="77777777" w:rsidR="00F225F0" w:rsidRDefault="00F225F0"/>
    <w:p w14:paraId="6DA261C3" w14:textId="77777777" w:rsidR="00F225F0" w:rsidRDefault="00F225F0"/>
    <w:p w14:paraId="10081793" w14:textId="77777777" w:rsidR="00F225F0" w:rsidRDefault="00F225F0"/>
    <w:p w14:paraId="58F930AC" w14:textId="77777777" w:rsidR="00F225F0" w:rsidRDefault="00F225F0"/>
    <w:p w14:paraId="5B7BC958" w14:textId="77777777" w:rsidR="00F225F0" w:rsidRDefault="00F225F0"/>
    <w:p w14:paraId="01A95490" w14:textId="77777777" w:rsidR="00F225F0" w:rsidRDefault="00F225F0"/>
    <w:p w14:paraId="08EF23C5" w14:textId="77777777" w:rsidR="00F225F0" w:rsidRDefault="00F225F0"/>
    <w:p w14:paraId="69949D43" w14:textId="77777777" w:rsidR="00F225F0" w:rsidRDefault="00F225F0"/>
    <w:p w14:paraId="1E2A31F5" w14:textId="77777777" w:rsidR="00F225F0" w:rsidRDefault="00F225F0"/>
    <w:p w14:paraId="1B34E242" w14:textId="52617DB5" w:rsidR="00C53AEC" w:rsidRDefault="00C53AEC" w:rsidP="00C53AEC">
      <w:pPr>
        <w:rPr>
          <w:b/>
          <w:bCs/>
          <w:sz w:val="32"/>
          <w:szCs w:val="32"/>
        </w:rPr>
      </w:pPr>
      <w:r w:rsidRPr="00C53AEC">
        <w:rPr>
          <w:b/>
          <w:bCs/>
          <w:sz w:val="32"/>
          <w:szCs w:val="32"/>
        </w:rPr>
        <w:lastRenderedPageBreak/>
        <w:t xml:space="preserve">TASK </w:t>
      </w:r>
      <w:r>
        <w:rPr>
          <w:b/>
          <w:bCs/>
          <w:sz w:val="32"/>
          <w:szCs w:val="32"/>
        </w:rPr>
        <w:t>3</w:t>
      </w:r>
    </w:p>
    <w:p w14:paraId="196A4487" w14:textId="01207255" w:rsidR="00F225F0" w:rsidRPr="00C53AEC" w:rsidRDefault="00F225F0">
      <w:pPr>
        <w:rPr>
          <w:b/>
          <w:bCs/>
        </w:rPr>
      </w:pPr>
      <w:r w:rsidRPr="00C53AEC">
        <w:rPr>
          <w:b/>
          <w:bCs/>
        </w:rPr>
        <w:t>Max depth 10</w:t>
      </w:r>
    </w:p>
    <w:p w14:paraId="21C96A36" w14:textId="44E40F87" w:rsidR="00F225F0" w:rsidRDefault="00F225F0">
      <w:r>
        <w:rPr>
          <w:noProof/>
        </w:rPr>
        <w:drawing>
          <wp:inline distT="0" distB="0" distL="0" distR="0" wp14:anchorId="10AD4105" wp14:editId="06B7C368">
            <wp:extent cx="3875919" cy="4695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9242" cy="4724082"/>
                    </a:xfrm>
                    <a:prstGeom prst="rect">
                      <a:avLst/>
                    </a:prstGeom>
                    <a:noFill/>
                    <a:ln>
                      <a:noFill/>
                    </a:ln>
                  </pic:spPr>
                </pic:pic>
              </a:graphicData>
            </a:graphic>
          </wp:inline>
        </w:drawing>
      </w:r>
    </w:p>
    <w:p w14:paraId="39B5E4A4" w14:textId="77777777" w:rsidR="00F225F0" w:rsidRDefault="00F225F0"/>
    <w:p w14:paraId="37E57BA0" w14:textId="77777777" w:rsidR="00F225F0" w:rsidRDefault="00F225F0"/>
    <w:p w14:paraId="02A4B21F" w14:textId="77777777" w:rsidR="00F225F0" w:rsidRDefault="00F225F0"/>
    <w:p w14:paraId="7DAA0E09" w14:textId="77777777" w:rsidR="00F225F0" w:rsidRDefault="00F225F0"/>
    <w:p w14:paraId="39B3B548" w14:textId="77777777" w:rsidR="00F225F0" w:rsidRDefault="00F225F0"/>
    <w:p w14:paraId="7A482138" w14:textId="77777777" w:rsidR="00F225F0" w:rsidRDefault="00F225F0"/>
    <w:p w14:paraId="012584F4" w14:textId="77777777" w:rsidR="00F225F0" w:rsidRDefault="00F225F0"/>
    <w:p w14:paraId="62B53486" w14:textId="77777777" w:rsidR="00F225F0" w:rsidRDefault="00F225F0"/>
    <w:p w14:paraId="70BF8FB9" w14:textId="77777777" w:rsidR="00F225F0" w:rsidRDefault="00F225F0"/>
    <w:p w14:paraId="27555588" w14:textId="77777777" w:rsidR="00F225F0" w:rsidRDefault="00F225F0"/>
    <w:p w14:paraId="30BFB92A" w14:textId="77777777" w:rsidR="00F225F0" w:rsidRDefault="00F225F0"/>
    <w:p w14:paraId="7786629E" w14:textId="0FBF161B" w:rsidR="00F225F0" w:rsidRPr="00C53AEC" w:rsidRDefault="00F225F0">
      <w:pPr>
        <w:rPr>
          <w:b/>
          <w:bCs/>
        </w:rPr>
      </w:pPr>
      <w:r w:rsidRPr="00C53AEC">
        <w:rPr>
          <w:b/>
          <w:bCs/>
        </w:rPr>
        <w:t>Max depth 5</w:t>
      </w:r>
    </w:p>
    <w:p w14:paraId="4EBA6387" w14:textId="4F2D439B" w:rsidR="00F225F0" w:rsidRDefault="00F225F0">
      <w:r>
        <w:rPr>
          <w:noProof/>
        </w:rPr>
        <w:drawing>
          <wp:inline distT="0" distB="0" distL="0" distR="0" wp14:anchorId="20398578" wp14:editId="15BF5488">
            <wp:extent cx="594360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20755035" w14:textId="0887DD1B" w:rsidR="00F225F0" w:rsidRPr="00C53AEC" w:rsidRDefault="00C53AEC">
      <w:pPr>
        <w:rPr>
          <w:b/>
          <w:bCs/>
        </w:rPr>
      </w:pPr>
      <w:proofErr w:type="spellStart"/>
      <w:r w:rsidRPr="00C53AEC">
        <w:rPr>
          <w:b/>
          <w:bCs/>
        </w:rPr>
        <w:t>Explenation</w:t>
      </w:r>
      <w:proofErr w:type="spellEnd"/>
      <w:r w:rsidRPr="00C53AEC">
        <w:rPr>
          <w:b/>
          <w:bCs/>
        </w:rPr>
        <w:t>:</w:t>
      </w:r>
    </w:p>
    <w:p w14:paraId="1E370B43" w14:textId="72C68413" w:rsidR="00C53AEC" w:rsidRDefault="00C53AEC">
      <w:r w:rsidRPr="00C53AEC">
        <w:t xml:space="preserve">As we can see with the lower </w:t>
      </w:r>
      <w:proofErr w:type="gramStart"/>
      <w:r w:rsidRPr="00C53AEC">
        <w:t>depth</w:t>
      </w:r>
      <w:proofErr w:type="gramEnd"/>
      <w:r w:rsidRPr="00C53AEC">
        <w:t xml:space="preserve"> we are getting a much shorter decision tree - less time to make a decision but from the other side, we are losing a lot of accuracy.</w:t>
      </w:r>
    </w:p>
    <w:p w14:paraId="66C3843F" w14:textId="77777777" w:rsidR="00C53AEC" w:rsidRDefault="00C53AEC" w:rsidP="00C53AEC">
      <w:pPr>
        <w:rPr>
          <w:b/>
          <w:bCs/>
          <w:sz w:val="32"/>
          <w:szCs w:val="32"/>
        </w:rPr>
      </w:pPr>
    </w:p>
    <w:p w14:paraId="473F5FB4" w14:textId="77777777" w:rsidR="00C53AEC" w:rsidRDefault="00C53AEC" w:rsidP="00C53AEC">
      <w:pPr>
        <w:rPr>
          <w:b/>
          <w:bCs/>
          <w:sz w:val="32"/>
          <w:szCs w:val="32"/>
        </w:rPr>
      </w:pPr>
    </w:p>
    <w:p w14:paraId="7F47CA22" w14:textId="77777777" w:rsidR="00C53AEC" w:rsidRDefault="00C53AEC" w:rsidP="00C53AEC">
      <w:pPr>
        <w:rPr>
          <w:b/>
          <w:bCs/>
          <w:sz w:val="32"/>
          <w:szCs w:val="32"/>
        </w:rPr>
      </w:pPr>
    </w:p>
    <w:p w14:paraId="4557303F" w14:textId="77777777" w:rsidR="00C53AEC" w:rsidRDefault="00C53AEC" w:rsidP="00C53AEC">
      <w:pPr>
        <w:rPr>
          <w:b/>
          <w:bCs/>
          <w:sz w:val="32"/>
          <w:szCs w:val="32"/>
        </w:rPr>
      </w:pPr>
    </w:p>
    <w:p w14:paraId="629520F2" w14:textId="77777777" w:rsidR="00C53AEC" w:rsidRDefault="00C53AEC" w:rsidP="00C53AEC">
      <w:pPr>
        <w:rPr>
          <w:b/>
          <w:bCs/>
          <w:sz w:val="32"/>
          <w:szCs w:val="32"/>
        </w:rPr>
      </w:pPr>
    </w:p>
    <w:p w14:paraId="260E0666" w14:textId="77777777" w:rsidR="00C53AEC" w:rsidRDefault="00C53AEC" w:rsidP="00C53AEC">
      <w:pPr>
        <w:rPr>
          <w:b/>
          <w:bCs/>
          <w:sz w:val="32"/>
          <w:szCs w:val="32"/>
        </w:rPr>
      </w:pPr>
    </w:p>
    <w:p w14:paraId="75F52084" w14:textId="77777777" w:rsidR="00B473F5" w:rsidRDefault="00B473F5" w:rsidP="00C53AEC">
      <w:pPr>
        <w:rPr>
          <w:b/>
          <w:bCs/>
          <w:sz w:val="32"/>
          <w:szCs w:val="32"/>
        </w:rPr>
      </w:pPr>
    </w:p>
    <w:p w14:paraId="64186C7E" w14:textId="2097ADD9" w:rsidR="00C53AEC" w:rsidRDefault="00C53AEC" w:rsidP="00C53AEC">
      <w:pPr>
        <w:rPr>
          <w:b/>
          <w:bCs/>
          <w:sz w:val="32"/>
          <w:szCs w:val="32"/>
        </w:rPr>
      </w:pPr>
      <w:r w:rsidRPr="00C53AEC">
        <w:rPr>
          <w:b/>
          <w:bCs/>
          <w:sz w:val="32"/>
          <w:szCs w:val="32"/>
        </w:rPr>
        <w:lastRenderedPageBreak/>
        <w:t xml:space="preserve">TASK </w:t>
      </w:r>
      <w:r>
        <w:rPr>
          <w:b/>
          <w:bCs/>
          <w:sz w:val="32"/>
          <w:szCs w:val="32"/>
        </w:rPr>
        <w:t>4</w:t>
      </w:r>
    </w:p>
    <w:p w14:paraId="2D343598" w14:textId="647A3042" w:rsidR="00C53AEC" w:rsidRDefault="00C53AEC">
      <w:r w:rsidRPr="00C53AEC">
        <w:rPr>
          <w:noProof/>
        </w:rPr>
        <w:drawing>
          <wp:inline distT="0" distB="0" distL="0" distR="0" wp14:anchorId="3DA4D1E8" wp14:editId="666EB255">
            <wp:extent cx="3914942" cy="394227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405" cy="3964891"/>
                    </a:xfrm>
                    <a:prstGeom prst="rect">
                      <a:avLst/>
                    </a:prstGeom>
                  </pic:spPr>
                </pic:pic>
              </a:graphicData>
            </a:graphic>
          </wp:inline>
        </w:drawing>
      </w:r>
      <w:r w:rsidRPr="00C53AEC">
        <w:rPr>
          <w:noProof/>
        </w:rPr>
        <w:drawing>
          <wp:inline distT="0" distB="0" distL="0" distR="0" wp14:anchorId="4B992203" wp14:editId="4FF074BD">
            <wp:extent cx="5943600" cy="2262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2505"/>
                    </a:xfrm>
                    <a:prstGeom prst="rect">
                      <a:avLst/>
                    </a:prstGeom>
                  </pic:spPr>
                </pic:pic>
              </a:graphicData>
            </a:graphic>
          </wp:inline>
        </w:drawing>
      </w:r>
    </w:p>
    <w:p w14:paraId="3E9A38E8" w14:textId="3FBC4870" w:rsidR="00C53AEC" w:rsidRPr="00C53AEC" w:rsidRDefault="00C53AEC">
      <w:pPr>
        <w:rPr>
          <w:b/>
          <w:bCs/>
        </w:rPr>
      </w:pPr>
      <w:proofErr w:type="spellStart"/>
      <w:r w:rsidRPr="00C53AEC">
        <w:rPr>
          <w:b/>
          <w:bCs/>
        </w:rPr>
        <w:t>Explenation</w:t>
      </w:r>
      <w:proofErr w:type="spellEnd"/>
      <w:r w:rsidRPr="00C53AEC">
        <w:rPr>
          <w:b/>
          <w:bCs/>
        </w:rPr>
        <w:t>:</w:t>
      </w:r>
    </w:p>
    <w:p w14:paraId="694BA458" w14:textId="0496743C" w:rsidR="00C53AEC" w:rsidRDefault="00C53AEC" w:rsidP="00C53AEC">
      <w:r w:rsidRPr="00C53AEC">
        <w:t>As we can see every tree in our random forest is different to create an average decision from all of the trees. Of course, more trees are equal better accuracy but much more computations.</w:t>
      </w:r>
    </w:p>
    <w:sectPr w:rsidR="00C53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F0"/>
    <w:rsid w:val="00353C35"/>
    <w:rsid w:val="004A0C19"/>
    <w:rsid w:val="00B473F5"/>
    <w:rsid w:val="00C53AEC"/>
    <w:rsid w:val="00C75657"/>
    <w:rsid w:val="00F2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03B8"/>
  <w15:chartTrackingRefBased/>
  <w15:docId w15:val="{5C364F39-D600-48D2-9F39-031728D2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2</cp:revision>
  <dcterms:created xsi:type="dcterms:W3CDTF">2021-04-12T12:18:00Z</dcterms:created>
  <dcterms:modified xsi:type="dcterms:W3CDTF">2021-04-12T14:18:00Z</dcterms:modified>
</cp:coreProperties>
</file>