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64B8" w14:textId="73D9C6A6" w:rsidR="00C374D0" w:rsidRPr="00C374D0" w:rsidRDefault="00C374D0" w:rsidP="00C374D0">
      <w:pPr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3rd party API</w:t>
      </w:r>
      <w:r>
        <w:rPr>
          <w:rFonts w:ascii="Calibri" w:eastAsia="Times New Roman" w:hAnsi="Calibri" w:cs="Calibri"/>
          <w:sz w:val="22"/>
          <w:szCs w:val="22"/>
        </w:rPr>
        <w:t xml:space="preserve"> Research docs and questions</w:t>
      </w:r>
    </w:p>
    <w:p w14:paraId="6E83DF2D" w14:textId="77777777" w:rsidR="00C374D0" w:rsidRPr="00C374D0" w:rsidRDefault="00C374D0" w:rsidP="00C374D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Questions for TA/Internet: confused on why we need this as how </w:t>
      </w:r>
      <w:proofErr w:type="gramStart"/>
      <w:r w:rsidRPr="00C374D0">
        <w:rPr>
          <w:rFonts w:ascii="Calibri" w:eastAsia="Times New Roman" w:hAnsi="Calibri" w:cs="Calibri"/>
          <w:sz w:val="22"/>
          <w:szCs w:val="22"/>
        </w:rPr>
        <w:t>can we</w:t>
      </w:r>
      <w:proofErr w:type="gramEnd"/>
      <w:r w:rsidRPr="00C374D0">
        <w:rPr>
          <w:rFonts w:ascii="Calibri" w:eastAsia="Times New Roman" w:hAnsi="Calibri" w:cs="Calibri"/>
          <w:sz w:val="22"/>
          <w:szCs w:val="22"/>
        </w:rPr>
        <w:t xml:space="preserve"> pull products posted by different users, lots of the APIs it seems we need to post to </w:t>
      </w:r>
      <w:proofErr w:type="spellStart"/>
      <w:r w:rsidRPr="00C374D0">
        <w:rPr>
          <w:rFonts w:ascii="Calibri" w:eastAsia="Times New Roman" w:hAnsi="Calibri" w:cs="Calibri"/>
          <w:sz w:val="22"/>
          <w:szCs w:val="22"/>
        </w:rPr>
        <w:t>etsy</w:t>
      </w:r>
      <w:proofErr w:type="spellEnd"/>
      <w:r w:rsidRPr="00C374D0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C374D0">
        <w:rPr>
          <w:rFonts w:ascii="Calibri" w:eastAsia="Times New Roman" w:hAnsi="Calibri" w:cs="Calibri"/>
          <w:sz w:val="22"/>
          <w:szCs w:val="22"/>
        </w:rPr>
        <w:t>ebay</w:t>
      </w:r>
      <w:proofErr w:type="spellEnd"/>
      <w:r w:rsidRPr="00C374D0">
        <w:rPr>
          <w:rFonts w:ascii="Calibri" w:eastAsia="Times New Roman" w:hAnsi="Calibri" w:cs="Calibri"/>
          <w:sz w:val="22"/>
          <w:szCs w:val="22"/>
        </w:rPr>
        <w:t xml:space="preserve"> first to get but then if that’s true why not just do the SQL to post the products</w:t>
      </w:r>
    </w:p>
    <w:p w14:paraId="5415B6C2" w14:textId="77777777" w:rsidR="00C374D0" w:rsidRPr="00C374D0" w:rsidRDefault="00C374D0" w:rsidP="00C374D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C374D0">
        <w:rPr>
          <w:rFonts w:ascii="Calibri" w:eastAsia="Times New Roman" w:hAnsi="Calibri" w:cs="Calibri"/>
          <w:sz w:val="22"/>
          <w:szCs w:val="22"/>
        </w:rPr>
        <w:t>First</w:t>
      </w:r>
      <w:proofErr w:type="gramEnd"/>
      <w:r w:rsidRPr="00C374D0">
        <w:rPr>
          <w:rFonts w:ascii="Calibri" w:eastAsia="Times New Roman" w:hAnsi="Calibri" w:cs="Calibri"/>
          <w:sz w:val="22"/>
          <w:szCs w:val="22"/>
        </w:rPr>
        <w:t xml:space="preserve"> we just did the general APIs for now…</w:t>
      </w:r>
    </w:p>
    <w:p w14:paraId="60112297" w14:textId="77777777" w:rsidR="00C374D0" w:rsidRPr="00C374D0" w:rsidRDefault="00C374D0" w:rsidP="00C374D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Steps this sprint</w:t>
      </w:r>
    </w:p>
    <w:p w14:paraId="0C68ED33" w14:textId="77777777" w:rsidR="00C374D0" w:rsidRPr="00C374D0" w:rsidRDefault="00C374D0" w:rsidP="00C374D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Became </w:t>
      </w:r>
      <w:proofErr w:type="spellStart"/>
      <w:r w:rsidRPr="00C374D0">
        <w:rPr>
          <w:rFonts w:ascii="Calibri" w:eastAsia="Times New Roman" w:hAnsi="Calibri" w:cs="Calibri"/>
          <w:sz w:val="22"/>
          <w:szCs w:val="22"/>
        </w:rPr>
        <w:t>ebay</w:t>
      </w:r>
      <w:proofErr w:type="spellEnd"/>
      <w:r w:rsidRPr="00C374D0">
        <w:rPr>
          <w:rFonts w:ascii="Calibri" w:eastAsia="Times New Roman" w:hAnsi="Calibri" w:cs="Calibri"/>
          <w:sz w:val="22"/>
          <w:szCs w:val="22"/>
        </w:rPr>
        <w:t xml:space="preserve"> dev program members</w:t>
      </w:r>
    </w:p>
    <w:p w14:paraId="3060780C" w14:textId="77777777" w:rsidR="00C374D0" w:rsidRPr="00C374D0" w:rsidRDefault="00C374D0" w:rsidP="00C374D0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Evan and I made an account </w:t>
      </w:r>
    </w:p>
    <w:p w14:paraId="7FEA38E0" w14:textId="77777777" w:rsidR="00C374D0" w:rsidRPr="00C374D0" w:rsidRDefault="00C374D0" w:rsidP="00C374D0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Waiting for the acceptance so that we can get the access token -&gt; will complete that next spring </w:t>
      </w:r>
    </w:p>
    <w:p w14:paraId="5794E561" w14:textId="77777777" w:rsidR="00C374D0" w:rsidRPr="00C374D0" w:rsidRDefault="00C374D0" w:rsidP="00C374D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Requested the access token</w:t>
      </w:r>
    </w:p>
    <w:p w14:paraId="0630ABC2" w14:textId="77777777" w:rsidR="00C374D0" w:rsidRPr="00C374D0" w:rsidRDefault="00C374D0" w:rsidP="00C374D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Catalogue </w:t>
      </w:r>
      <w:proofErr w:type="spellStart"/>
      <w:r w:rsidRPr="00C374D0">
        <w:rPr>
          <w:rFonts w:ascii="Calibri" w:eastAsia="Times New Roman" w:hAnsi="Calibri" w:cs="Calibri"/>
          <w:sz w:val="22"/>
          <w:szCs w:val="22"/>
        </w:rPr>
        <w:t>ebay</w:t>
      </w:r>
      <w:proofErr w:type="spellEnd"/>
      <w:r w:rsidRPr="00C374D0">
        <w:rPr>
          <w:rFonts w:ascii="Calibri" w:eastAsia="Times New Roman" w:hAnsi="Calibri" w:cs="Calibri"/>
          <w:sz w:val="22"/>
          <w:szCs w:val="22"/>
        </w:rPr>
        <w:t xml:space="preserve"> API general research</w:t>
      </w:r>
    </w:p>
    <w:p w14:paraId="1439EC13" w14:textId="77777777" w:rsidR="00C374D0" w:rsidRPr="00C374D0" w:rsidRDefault="00C374D0" w:rsidP="00C374D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General info about the APIs</w:t>
      </w:r>
    </w:p>
    <w:p w14:paraId="0D224A08" w14:textId="77777777" w:rsidR="00C374D0" w:rsidRPr="00C374D0" w:rsidRDefault="00C374D0" w:rsidP="00C374D0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Selling—create listings, manage inventory, and post-order activities</w:t>
      </w:r>
    </w:p>
    <w:p w14:paraId="777EC010" w14:textId="77777777" w:rsidR="00C374D0" w:rsidRPr="00C374D0" w:rsidRDefault="00C374D0" w:rsidP="00C374D0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Buying—discover inventory and manage checkout and bidding tasks</w:t>
      </w:r>
    </w:p>
    <w:p w14:paraId="549B17A1" w14:textId="77777777" w:rsidR="00C374D0" w:rsidRPr="00C374D0" w:rsidRDefault="00C374D0" w:rsidP="00C374D0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Searching—customized interfaces for searching the eBay marketplace</w:t>
      </w:r>
    </w:p>
    <w:p w14:paraId="5CE65207" w14:textId="77777777" w:rsidR="00C374D0" w:rsidRPr="00C374D0" w:rsidRDefault="00C374D0" w:rsidP="00C374D0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Affiliate—tools to drive buyers to eBay</w:t>
      </w:r>
    </w:p>
    <w:p w14:paraId="0AE5CEE2" w14:textId="77777777" w:rsidR="00C374D0" w:rsidRPr="00C374D0" w:rsidRDefault="00C374D0" w:rsidP="00C374D0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Customer service functionality—feedback, customer communications</w:t>
      </w:r>
    </w:p>
    <w:p w14:paraId="2D3E5CA4" w14:textId="77777777" w:rsidR="00C374D0" w:rsidRPr="00C374D0" w:rsidRDefault="00C374D0" w:rsidP="00C374D0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Marketing—promoted listings, coupons, discounts, and item promotions</w:t>
      </w:r>
    </w:p>
    <w:p w14:paraId="4C74BD52" w14:textId="77777777" w:rsidR="00C374D0" w:rsidRPr="00C374D0" w:rsidRDefault="00C374D0" w:rsidP="00C374D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C374D0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https://developer.ebay.com/api-docs/commerce/catalog/resources/methods</w:t>
        </w:r>
      </w:hyperlink>
    </w:p>
    <w:p w14:paraId="358FC00B" w14:textId="77777777" w:rsidR="00C374D0" w:rsidRPr="00C374D0" w:rsidRDefault="00C374D0" w:rsidP="00C374D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Allow for searching products - </w:t>
      </w:r>
    </w:p>
    <w:p w14:paraId="66C723E3" w14:textId="77777777" w:rsidR="00C374D0" w:rsidRPr="00C374D0" w:rsidRDefault="00C374D0" w:rsidP="00C374D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C374D0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https://developer.ebay.com/api-docs/buy/browse/overview.html</w:t>
        </w:r>
      </w:hyperlink>
    </w:p>
    <w:p w14:paraId="00B896A8" w14:textId="77777777" w:rsidR="00C374D0" w:rsidRPr="00C374D0" w:rsidRDefault="00C374D0" w:rsidP="00C374D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For buyers to browse catalogue and let interact with shopping cart</w:t>
      </w:r>
    </w:p>
    <w:p w14:paraId="447860AE" w14:textId="77777777" w:rsidR="00C374D0" w:rsidRPr="00C374D0" w:rsidRDefault="00C374D0" w:rsidP="00C374D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Challenges</w:t>
      </w:r>
    </w:p>
    <w:p w14:paraId="5921CF26" w14:textId="77777777" w:rsidR="00C374D0" w:rsidRPr="00C374D0" w:rsidRDefault="00C374D0" w:rsidP="00C374D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 xml:space="preserve">Haven't found good tutorials of how to integrate the API with </w:t>
      </w:r>
      <w:proofErr w:type="spellStart"/>
      <w:r w:rsidRPr="00C374D0">
        <w:rPr>
          <w:rFonts w:ascii="Calibri" w:eastAsia="Times New Roman" w:hAnsi="Calibri" w:cs="Calibri"/>
          <w:sz w:val="22"/>
          <w:szCs w:val="22"/>
        </w:rPr>
        <w:t>c#</w:t>
      </w:r>
      <w:proofErr w:type="spellEnd"/>
      <w:r w:rsidRPr="00C374D0">
        <w:rPr>
          <w:rFonts w:ascii="Calibri" w:eastAsia="Times New Roman" w:hAnsi="Calibri" w:cs="Calibri"/>
          <w:sz w:val="22"/>
          <w:szCs w:val="22"/>
        </w:rPr>
        <w:t xml:space="preserve"> going to need to continue researching that because we are a bit lost on how to utilize this </w:t>
      </w:r>
      <w:proofErr w:type="spellStart"/>
      <w:r w:rsidRPr="00C374D0">
        <w:rPr>
          <w:rFonts w:ascii="Calibri" w:eastAsia="Times New Roman" w:hAnsi="Calibri" w:cs="Calibri"/>
          <w:sz w:val="22"/>
          <w:szCs w:val="22"/>
        </w:rPr>
        <w:t>api</w:t>
      </w:r>
      <w:proofErr w:type="spellEnd"/>
      <w:r w:rsidRPr="00C374D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114C53E" w14:textId="77777777" w:rsidR="00C374D0" w:rsidRPr="00C374D0" w:rsidRDefault="00C374D0" w:rsidP="00C374D0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C374D0">
        <w:rPr>
          <w:rFonts w:ascii="Calibri" w:eastAsia="Times New Roman" w:hAnsi="Calibri" w:cs="Calibri"/>
          <w:sz w:val="22"/>
          <w:szCs w:val="22"/>
        </w:rPr>
        <w:t> </w:t>
      </w:r>
    </w:p>
    <w:p w14:paraId="14D0644B" w14:textId="77777777" w:rsidR="00D03E60" w:rsidRDefault="00D03E60"/>
    <w:sectPr w:rsidR="00D03E60" w:rsidSect="000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6D52"/>
    <w:multiLevelType w:val="multilevel"/>
    <w:tmpl w:val="688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182956">
    <w:abstractNumId w:val="0"/>
  </w:num>
  <w:num w:numId="2" w16cid:durableId="161016471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16101647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D0"/>
    <w:rsid w:val="000B2622"/>
    <w:rsid w:val="00143ACD"/>
    <w:rsid w:val="007F58B6"/>
    <w:rsid w:val="00C374D0"/>
    <w:rsid w:val="00D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E6D8C"/>
  <w15:chartTrackingRefBased/>
  <w15:docId w15:val="{4613519D-F67A-114D-ACBE-97DD7D8B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4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7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ebay.com/api-docs/buy/browse/overview.html" TargetMode="External"/><Relationship Id="rId5" Type="http://schemas.openxmlformats.org/officeDocument/2006/relationships/hyperlink" Target="https://developer.ebay.com/api-docs/commerce/catalog/resources/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Elizabeth Wilson</dc:creator>
  <cp:keywords/>
  <dc:description/>
  <cp:lastModifiedBy>Madison Elizabeth Wilson</cp:lastModifiedBy>
  <cp:revision>1</cp:revision>
  <dcterms:created xsi:type="dcterms:W3CDTF">2022-10-10T18:18:00Z</dcterms:created>
  <dcterms:modified xsi:type="dcterms:W3CDTF">2022-10-10T18:18:00Z</dcterms:modified>
</cp:coreProperties>
</file>