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3C34" w14:textId="2B7B5774" w:rsidR="00D4314D" w:rsidRPr="00A251CB" w:rsidRDefault="00D4314D" w:rsidP="00D2401E">
      <w:pPr>
        <w:pStyle w:val="Heading1"/>
        <w:spacing w:before="0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Array Representation of a Binary Heap</w:t>
      </w:r>
    </w:p>
    <w:p w14:paraId="4B5A7A77" w14:textId="6DD2EF6A" w:rsidR="00D4314D" w:rsidRPr="00A251CB" w:rsidRDefault="00D4314D" w:rsidP="00D4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For all out operations, our overall strategy is:</w:t>
      </w:r>
    </w:p>
    <w:p w14:paraId="5B4F3CC4" w14:textId="61321702" w:rsidR="00D4314D" w:rsidRPr="00A251CB" w:rsidRDefault="00D4314D" w:rsidP="00D4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Preserve </w:t>
      </w:r>
      <w:r w:rsidRPr="00A251CB">
        <w:rPr>
          <w:rFonts w:ascii="Times New Roman" w:hAnsi="Times New Roman" w:cs="Times New Roman"/>
          <w:b/>
          <w:bCs/>
        </w:rPr>
        <w:t>complete</w:t>
      </w:r>
      <w:r w:rsidR="00277DAC" w:rsidRPr="00A251CB">
        <w:rPr>
          <w:rFonts w:ascii="Times New Roman" w:hAnsi="Times New Roman" w:cs="Times New Roman"/>
          <w:b/>
          <w:bCs/>
        </w:rPr>
        <w:t xml:space="preserve"> </w:t>
      </w:r>
      <w:r w:rsidRPr="00A251CB">
        <w:rPr>
          <w:rFonts w:ascii="Times New Roman" w:hAnsi="Times New Roman" w:cs="Times New Roman"/>
          <w:b/>
          <w:bCs/>
        </w:rPr>
        <w:t>tree structure</w:t>
      </w:r>
      <w:r w:rsidRPr="00A251CB">
        <w:rPr>
          <w:rFonts w:ascii="Times New Roman" w:hAnsi="Times New Roman" w:cs="Times New Roman"/>
        </w:rPr>
        <w:t xml:space="preserve"> property</w:t>
      </w:r>
    </w:p>
    <w:p w14:paraId="5365B9A9" w14:textId="77777777" w:rsidR="00D4314D" w:rsidRPr="00A251CB" w:rsidRDefault="00D4314D" w:rsidP="00D4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This may break </w:t>
      </w:r>
      <w:r w:rsidRPr="00A251CB">
        <w:rPr>
          <w:rFonts w:ascii="Times New Roman" w:hAnsi="Times New Roman" w:cs="Times New Roman"/>
          <w:b/>
          <w:bCs/>
        </w:rPr>
        <w:t>heap order property</w:t>
      </w:r>
    </w:p>
    <w:p w14:paraId="55E9CC4B" w14:textId="78577384" w:rsidR="00D4314D" w:rsidRPr="00A251CB" w:rsidRDefault="00D4314D" w:rsidP="00D4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</w:rPr>
        <w:t xml:space="preserve">Percolate to restore </w:t>
      </w:r>
      <w:r w:rsidRPr="00A251CB">
        <w:rPr>
          <w:rFonts w:ascii="Times New Roman" w:hAnsi="Times New Roman" w:cs="Times New Roman"/>
          <w:b/>
          <w:bCs/>
        </w:rPr>
        <w:t>heap order property</w:t>
      </w:r>
    </w:p>
    <w:p w14:paraId="35ED4C34" w14:textId="098D26E3" w:rsidR="00D4314D" w:rsidRPr="00A251CB" w:rsidRDefault="00D4314D" w:rsidP="00D4314D">
      <w:pPr>
        <w:rPr>
          <w:rFonts w:ascii="Times New Roman" w:hAnsi="Times New Roman" w:cs="Times New Roman"/>
          <w:b/>
          <w:bCs/>
        </w:rPr>
      </w:pPr>
    </w:p>
    <w:p w14:paraId="7AFD539B" w14:textId="72AA5223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An important observation is that because a complete binary tree </w:t>
      </w:r>
      <w:r w:rsidR="00D2401E" w:rsidRPr="00A251CB">
        <w:rPr>
          <w:rFonts w:ascii="Times New Roman" w:hAnsi="Times New Roman" w:cs="Times New Roman"/>
        </w:rPr>
        <w:t>contains no gaps (other than the right side of the array)</w:t>
      </w:r>
      <w:r w:rsidRPr="00A251CB">
        <w:rPr>
          <w:rFonts w:ascii="Times New Roman" w:hAnsi="Times New Roman" w:cs="Times New Roman"/>
        </w:rPr>
        <w:t xml:space="preserve">, it can be represented in an array and no links are necessary. </w:t>
      </w:r>
    </w:p>
    <w:p w14:paraId="53C3054C" w14:textId="6E49510C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The array in Figure 6.3 corresponds to the heap in Figure 6.2. </w:t>
      </w:r>
    </w:p>
    <w:p w14:paraId="0C80DE9D" w14:textId="03660E2C" w:rsidR="00277DAC" w:rsidRPr="00A251CB" w:rsidRDefault="00277DAC" w:rsidP="00277DAC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7D3A674D" wp14:editId="0100AFBB">
            <wp:extent cx="4815191" cy="3809453"/>
            <wp:effectExtent l="0" t="0" r="0" b="63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01" cy="38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A2FE" w14:textId="77777777" w:rsidR="00277DAC" w:rsidRPr="00A251CB" w:rsidRDefault="00277DAC" w:rsidP="00277DAC">
      <w:pPr>
        <w:pStyle w:val="ListParagraph"/>
        <w:ind w:left="360"/>
        <w:rPr>
          <w:rFonts w:ascii="Times New Roman" w:hAnsi="Times New Roman" w:cs="Times New Roman"/>
        </w:rPr>
      </w:pPr>
    </w:p>
    <w:p w14:paraId="71C2B330" w14:textId="212823B4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For any element in array position </w:t>
      </w:r>
      <w:r w:rsidRPr="00A251CB">
        <w:rPr>
          <w:rFonts w:ascii="Times New Roman" w:hAnsi="Times New Roman" w:cs="Times New Roman"/>
          <w:i/>
          <w:iCs/>
        </w:rPr>
        <w:t>i</w:t>
      </w:r>
      <w:r w:rsidRPr="00A251CB">
        <w:rPr>
          <w:rFonts w:ascii="Times New Roman" w:hAnsi="Times New Roman" w:cs="Times New Roman"/>
        </w:rPr>
        <w:t>:</w:t>
      </w:r>
    </w:p>
    <w:p w14:paraId="26376DC4" w14:textId="77777777" w:rsidR="00277DAC" w:rsidRPr="00A251CB" w:rsidRDefault="00277DAC" w:rsidP="00277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the left child is in position 2</w:t>
      </w:r>
      <w:r w:rsidRPr="00A251CB">
        <w:rPr>
          <w:rFonts w:ascii="Times New Roman" w:hAnsi="Times New Roman" w:cs="Times New Roman"/>
          <w:i/>
          <w:iCs/>
        </w:rPr>
        <w:t>i</w:t>
      </w:r>
      <w:r w:rsidRPr="00A251CB">
        <w:rPr>
          <w:rFonts w:ascii="Times New Roman" w:hAnsi="Times New Roman" w:cs="Times New Roman"/>
        </w:rPr>
        <w:t xml:space="preserve">, </w:t>
      </w:r>
    </w:p>
    <w:p w14:paraId="7C911068" w14:textId="77777777" w:rsidR="00277DAC" w:rsidRPr="00A251CB" w:rsidRDefault="00277DAC" w:rsidP="00277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the right child is in the cell after the left child (2</w:t>
      </w:r>
      <w:r w:rsidRPr="00A251CB">
        <w:rPr>
          <w:rFonts w:ascii="Times New Roman" w:hAnsi="Times New Roman" w:cs="Times New Roman"/>
          <w:i/>
          <w:iCs/>
        </w:rPr>
        <w:t xml:space="preserve">i </w:t>
      </w:r>
      <w:r w:rsidRPr="00A251CB">
        <w:rPr>
          <w:rFonts w:ascii="Times New Roman" w:hAnsi="Times New Roman" w:cs="Times New Roman"/>
        </w:rPr>
        <w:t xml:space="preserve">+ 1), </w:t>
      </w:r>
    </w:p>
    <w:p w14:paraId="0AC136C7" w14:textId="77777777" w:rsidR="00277DAC" w:rsidRPr="00A251CB" w:rsidRDefault="00277DAC" w:rsidP="00277DAC">
      <w:pPr>
        <w:pStyle w:val="ListParagraph"/>
        <w:ind w:left="1080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and </w:t>
      </w:r>
    </w:p>
    <w:p w14:paraId="36BCFDE0" w14:textId="77777777" w:rsidR="00277DAC" w:rsidRPr="00A251CB" w:rsidRDefault="00277DAC" w:rsidP="00277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the parent is in position [</w:t>
      </w:r>
      <w:r w:rsidRPr="00A251CB">
        <w:rPr>
          <w:rFonts w:ascii="Times New Roman" w:hAnsi="Times New Roman" w:cs="Times New Roman"/>
          <w:i/>
          <w:iCs/>
        </w:rPr>
        <w:t>i</w:t>
      </w:r>
      <w:r w:rsidRPr="00A251CB">
        <w:rPr>
          <w:rFonts w:ascii="Times New Roman" w:hAnsi="Times New Roman" w:cs="Times New Roman"/>
        </w:rPr>
        <w:t xml:space="preserve">/2]. </w:t>
      </w:r>
    </w:p>
    <w:p w14:paraId="4FCE901F" w14:textId="77777777" w:rsidR="00277DAC" w:rsidRPr="00A251CB" w:rsidRDefault="00277DAC" w:rsidP="00277DAC">
      <w:pPr>
        <w:pStyle w:val="ListParagraph"/>
        <w:ind w:left="360"/>
        <w:rPr>
          <w:rFonts w:ascii="Times New Roman" w:hAnsi="Times New Roman" w:cs="Times New Roman"/>
        </w:rPr>
      </w:pPr>
    </w:p>
    <w:p w14:paraId="4FDE6D77" w14:textId="5912A15F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Thus, not only are links not required, but the operations required to traverse the tree are extremely simple</w:t>
      </w:r>
      <w:r w:rsidR="002113A1" w:rsidRPr="00A251CB">
        <w:rPr>
          <w:rFonts w:ascii="Times New Roman" w:hAnsi="Times New Roman" w:cs="Times New Roman"/>
        </w:rPr>
        <w:t>.</w:t>
      </w:r>
    </w:p>
    <w:p w14:paraId="62A2B229" w14:textId="77777777" w:rsidR="002D1610" w:rsidRPr="00A251CB" w:rsidRDefault="002D1610" w:rsidP="002D1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</w:rPr>
        <w:t xml:space="preserve">Throughout this chapter, we shall draw the heaps as trees, with the implication that an actual implementation will use simple arrays. </w:t>
      </w:r>
    </w:p>
    <w:p w14:paraId="07197828" w14:textId="0DB71F7D" w:rsidR="00277DAC" w:rsidRPr="00A251CB" w:rsidRDefault="00277DAC" w:rsidP="00D4314D">
      <w:pPr>
        <w:rPr>
          <w:rFonts w:ascii="Times New Roman" w:hAnsi="Times New Roman" w:cs="Times New Roman"/>
          <w:b/>
          <w:bCs/>
        </w:rPr>
      </w:pPr>
    </w:p>
    <w:p w14:paraId="7E355EED" w14:textId="06281857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The only problem with this implementation is that an estimate of the maximum heap size is required in advance.</w:t>
      </w:r>
    </w:p>
    <w:p w14:paraId="0C5EFD57" w14:textId="550A2002" w:rsidR="00277DAC" w:rsidRPr="00A251CB" w:rsidRDefault="00277DAC" w:rsidP="002D1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</w:rPr>
        <w:t xml:space="preserve">However, this is typically not a problem because we can always resize the array if necessary. </w:t>
      </w:r>
    </w:p>
    <w:p w14:paraId="36FCB243" w14:textId="03419825" w:rsidR="00DF539A" w:rsidRPr="00A251CB" w:rsidRDefault="00DF539A" w:rsidP="00D2401E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lastRenderedPageBreak/>
        <w:t>Heap Operations</w:t>
      </w:r>
    </w:p>
    <w:p w14:paraId="374DFB9E" w14:textId="4AF47D8F" w:rsidR="00277DAC" w:rsidRPr="00A251CB" w:rsidRDefault="00277DAC" w:rsidP="0027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A heap data structure will consist of the following private data members:</w:t>
      </w:r>
    </w:p>
    <w:p w14:paraId="5AB47A2B" w14:textId="77777777" w:rsidR="00277DAC" w:rsidRPr="00A251CB" w:rsidRDefault="00277DAC" w:rsidP="00277D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An array (of Comparable objects) called </w:t>
      </w:r>
      <w:r w:rsidRPr="00A251CB">
        <w:rPr>
          <w:rFonts w:ascii="Times New Roman" w:hAnsi="Times New Roman" w:cs="Times New Roman"/>
          <w:b/>
          <w:bCs/>
        </w:rPr>
        <w:t>items</w:t>
      </w:r>
      <w:r w:rsidRPr="00A251CB">
        <w:rPr>
          <w:rFonts w:ascii="Times New Roman" w:hAnsi="Times New Roman" w:cs="Times New Roman"/>
        </w:rPr>
        <w:t>.</w:t>
      </w:r>
    </w:p>
    <w:p w14:paraId="5DCCFCB5" w14:textId="7CED6A7E" w:rsidR="00277DAC" w:rsidRPr="00A251CB" w:rsidRDefault="00277DAC" w:rsidP="002D16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An integer representing the current heap </w:t>
      </w:r>
      <w:r w:rsidRPr="00A251CB">
        <w:rPr>
          <w:rFonts w:ascii="Times New Roman" w:hAnsi="Times New Roman" w:cs="Times New Roman"/>
          <w:b/>
          <w:bCs/>
        </w:rPr>
        <w:t>size</w:t>
      </w:r>
      <w:r w:rsidRPr="00A251CB">
        <w:rPr>
          <w:rFonts w:ascii="Times New Roman" w:hAnsi="Times New Roman" w:cs="Times New Roman"/>
        </w:rPr>
        <w:t xml:space="preserve">. </w:t>
      </w:r>
    </w:p>
    <w:p w14:paraId="3DACA9A6" w14:textId="359F6071" w:rsidR="00DF539A" w:rsidRPr="00A251CB" w:rsidRDefault="002D1610" w:rsidP="00DF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 constant variable representing the </w:t>
      </w:r>
      <w:r w:rsidR="00F42C63" w:rsidRPr="00A251CB">
        <w:rPr>
          <w:rFonts w:ascii="Times New Roman" w:hAnsi="Times New Roman" w:cs="Times New Roman"/>
        </w:rPr>
        <w:t>default capacity for the array</w:t>
      </w:r>
      <w:r w:rsidRPr="00A251CB">
        <w:rPr>
          <w:rFonts w:ascii="Times New Roman" w:hAnsi="Times New Roman" w:cs="Times New Roman"/>
        </w:rPr>
        <w:t xml:space="preserve"> </w:t>
      </w:r>
      <w:r w:rsidRPr="00A251CB">
        <w:rPr>
          <w:rFonts w:ascii="Times New Roman" w:hAnsi="Times New Roman" w:cs="Times New Roman"/>
          <w:b/>
          <w:bCs/>
        </w:rPr>
        <w:t>DEFAULT_CAPACITY</w:t>
      </w:r>
      <w:r w:rsidRPr="00A251CB">
        <w:rPr>
          <w:rFonts w:ascii="Times New Roman" w:hAnsi="Times New Roman" w:cs="Times New Roman"/>
        </w:rPr>
        <w:t>.</w:t>
      </w:r>
    </w:p>
    <w:p w14:paraId="0FF5360E" w14:textId="77777777" w:rsidR="002D1610" w:rsidRPr="00A251CB" w:rsidRDefault="002D1610" w:rsidP="00DF539A">
      <w:pPr>
        <w:rPr>
          <w:rFonts w:ascii="Times New Roman" w:hAnsi="Times New Roman" w:cs="Times New Roman"/>
        </w:rPr>
      </w:pPr>
    </w:p>
    <w:p w14:paraId="60E9ABAC" w14:textId="03FA04F8" w:rsidR="00DF539A" w:rsidRPr="00A251CB" w:rsidRDefault="00DF539A" w:rsidP="00D2401E">
      <w:pPr>
        <w:pStyle w:val="Heading2"/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Heap Insertion</w:t>
      </w:r>
    </w:p>
    <w:p w14:paraId="7896EABB" w14:textId="362D55FB" w:rsidR="00466511" w:rsidRPr="00A251CB" w:rsidRDefault="00DF539A" w:rsidP="00DF539A">
      <w:p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To insert in a heap</w:t>
      </w:r>
      <w:r w:rsidR="00466511" w:rsidRPr="00A251CB">
        <w:rPr>
          <w:rFonts w:ascii="Times New Roman" w:hAnsi="Times New Roman" w:cs="Times New Roman"/>
        </w:rPr>
        <w:t>:</w:t>
      </w:r>
    </w:p>
    <w:p w14:paraId="7EAA7499" w14:textId="43F6109D" w:rsidR="00C55CA1" w:rsidRPr="00A251CB" w:rsidRDefault="00466511" w:rsidP="00C55C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Insert element </w:t>
      </w:r>
      <w:r w:rsidRPr="00A251CB">
        <w:rPr>
          <w:rFonts w:ascii="Times New Roman" w:hAnsi="Times New Roman" w:cs="Times New Roman"/>
          <w:i/>
          <w:iCs/>
        </w:rPr>
        <w:t>X</w:t>
      </w:r>
      <w:r w:rsidRPr="00A251CB">
        <w:rPr>
          <w:rFonts w:ascii="Times New Roman" w:hAnsi="Times New Roman" w:cs="Times New Roman"/>
        </w:rPr>
        <w:t xml:space="preserve"> into the heap at the last leaf position</w:t>
      </w:r>
      <w:r w:rsidR="00C55CA1" w:rsidRPr="00A251CB">
        <w:rPr>
          <w:rFonts w:ascii="Times New Roman" w:hAnsi="Times New Roman" w:cs="Times New Roman"/>
        </w:rPr>
        <w:t xml:space="preserve"> to preserve completeness.</w:t>
      </w:r>
    </w:p>
    <w:p w14:paraId="6F6C6A09" w14:textId="17E13035" w:rsidR="00466511" w:rsidRPr="00A251CB" w:rsidRDefault="00C55CA1" w:rsidP="00DF5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While heap order is violated, p</w:t>
      </w:r>
      <w:r w:rsidR="00466511" w:rsidRPr="00A251CB">
        <w:rPr>
          <w:rFonts w:ascii="Times New Roman" w:hAnsi="Times New Roman" w:cs="Times New Roman"/>
        </w:rPr>
        <w:t xml:space="preserve">ercolate </w:t>
      </w:r>
      <w:r w:rsidR="00466511" w:rsidRPr="00A251CB">
        <w:rPr>
          <w:rFonts w:ascii="Times New Roman" w:hAnsi="Times New Roman" w:cs="Times New Roman"/>
          <w:i/>
          <w:iCs/>
        </w:rPr>
        <w:t>X</w:t>
      </w:r>
      <w:r w:rsidR="00466511" w:rsidRPr="00A251CB">
        <w:rPr>
          <w:rFonts w:ascii="Times New Roman" w:hAnsi="Times New Roman" w:cs="Times New Roman"/>
        </w:rPr>
        <w:t xml:space="preserve"> up by repeatedly exchanging key values with its parent until the heap order is restored.</w:t>
      </w:r>
    </w:p>
    <w:p w14:paraId="5BE98B65" w14:textId="77E1B01B" w:rsidR="002C4F97" w:rsidRPr="00A251CB" w:rsidRDefault="002C4F97" w:rsidP="00DF539A">
      <w:pPr>
        <w:rPr>
          <w:rFonts w:ascii="Times New Roman" w:hAnsi="Times New Roman" w:cs="Times New Roman"/>
        </w:rPr>
      </w:pPr>
    </w:p>
    <w:p w14:paraId="5D14B68B" w14:textId="4724345F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To insert an element </w:t>
      </w:r>
      <w:r w:rsidRPr="00A251CB">
        <w:rPr>
          <w:rFonts w:ascii="Times New Roman" w:hAnsi="Times New Roman" w:cs="Times New Roman"/>
          <w:i/>
          <w:iCs/>
        </w:rPr>
        <w:t xml:space="preserve">X </w:t>
      </w:r>
      <w:r w:rsidRPr="00A251CB">
        <w:rPr>
          <w:rFonts w:ascii="Times New Roman" w:hAnsi="Times New Roman" w:cs="Times New Roman"/>
        </w:rPr>
        <w:t xml:space="preserve">into the heap, we create a ‘hole’ in the next available location. This location could be called the next available leaf position, or size + 1 in the items array. We need to do this to maintain a complete tree. </w:t>
      </w:r>
    </w:p>
    <w:p w14:paraId="59C42EDA" w14:textId="77777777" w:rsidR="00C86DB8" w:rsidRPr="00A251CB" w:rsidRDefault="00C86DB8" w:rsidP="00C86DB8">
      <w:pPr>
        <w:pStyle w:val="ListParagraph"/>
        <w:ind w:left="360"/>
        <w:rPr>
          <w:rFonts w:ascii="Times New Roman" w:hAnsi="Times New Roman" w:cs="Times New Roman"/>
        </w:rPr>
      </w:pPr>
    </w:p>
    <w:p w14:paraId="119E59B0" w14:textId="1ABFF4B4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If X can be placed in the hole without violating heap order (is X’s value smaller than its parents?), then we do so and are done. </w:t>
      </w:r>
    </w:p>
    <w:p w14:paraId="6B62A292" w14:textId="2B3BCF4B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Otherwise, we slide (swap) the element that is in the hole’s parent node into the hole, thus bubbling the hole up toward the root. </w:t>
      </w:r>
    </w:p>
    <w:p w14:paraId="24AE9022" w14:textId="77777777" w:rsidR="00C86DB8" w:rsidRPr="00A251CB" w:rsidRDefault="00C86DB8" w:rsidP="00C86DB8">
      <w:pPr>
        <w:pStyle w:val="ListParagraph"/>
        <w:ind w:left="360"/>
        <w:rPr>
          <w:rFonts w:ascii="Times New Roman" w:hAnsi="Times New Roman" w:cs="Times New Roman"/>
        </w:rPr>
      </w:pPr>
    </w:p>
    <w:p w14:paraId="6AD5A4F2" w14:textId="511B7043" w:rsidR="00C86DB8" w:rsidRPr="00A251CB" w:rsidRDefault="00C86DB8" w:rsidP="00C86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We continue this process until X can be placed (assigned) in the hole. </w:t>
      </w:r>
    </w:p>
    <w:p w14:paraId="435F6E8A" w14:textId="4401E07B" w:rsidR="00C86DB8" w:rsidRPr="00A251CB" w:rsidRDefault="00C86DB8" w:rsidP="00DF539A">
      <w:pPr>
        <w:rPr>
          <w:rFonts w:ascii="Times New Roman" w:hAnsi="Times New Roman" w:cs="Times New Roman"/>
        </w:rPr>
      </w:pPr>
    </w:p>
    <w:p w14:paraId="170D9EA3" w14:textId="639EA45A" w:rsidR="00C86DB8" w:rsidRPr="00A251CB" w:rsidRDefault="00C86DB8" w:rsidP="00DF539A">
      <w:p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Example 1: Insert 14</w:t>
      </w:r>
    </w:p>
    <w:p w14:paraId="3777F5A6" w14:textId="77777777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Figure 6.6 shows that to insert 14, we create a hole in the next available heap location. </w:t>
      </w:r>
    </w:p>
    <w:p w14:paraId="77DDFE58" w14:textId="6B070469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Inserting 14 in the hole would violate the heap-order property, so 31 is slid down into the hole. </w:t>
      </w:r>
    </w:p>
    <w:p w14:paraId="282DF1D3" w14:textId="1017B095" w:rsidR="00C86DB8" w:rsidRPr="00A251CB" w:rsidRDefault="00C86DB8" w:rsidP="00DF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This strategy is continued in Figure 6.7 until the correct location for 14 is found.</w:t>
      </w:r>
    </w:p>
    <w:p w14:paraId="2A26330C" w14:textId="1681276F" w:rsidR="00C86DB8" w:rsidRPr="00A251CB" w:rsidRDefault="00C86DB8" w:rsidP="00DF539A">
      <w:pPr>
        <w:rPr>
          <w:rFonts w:ascii="Times New Roman" w:hAnsi="Times New Roman" w:cs="Times New Roman"/>
        </w:rPr>
      </w:pPr>
    </w:p>
    <w:p w14:paraId="73D27928" w14:textId="439103B7" w:rsidR="00C86DB8" w:rsidRPr="00A251CB" w:rsidRDefault="00C86DB8" w:rsidP="00C86DB8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2D486ABC" wp14:editId="694F97A1">
            <wp:extent cx="5509747" cy="2295728"/>
            <wp:effectExtent l="0" t="0" r="2540" b="3175"/>
            <wp:docPr id="4" name="Picture 4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70" cy="23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D5FB" w14:textId="1A737B58" w:rsidR="00C86DB8" w:rsidRPr="00A251CB" w:rsidRDefault="00C86DB8" w:rsidP="00C86DB8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7DA392" wp14:editId="530EA39D">
            <wp:extent cx="5833413" cy="2286000"/>
            <wp:effectExtent l="0" t="0" r="0" b="0"/>
            <wp:docPr id="5" name="Picture 5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287" cy="22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EBB" w14:textId="77777777" w:rsidR="00C86DB8" w:rsidRPr="00A251CB" w:rsidRDefault="00C86DB8" w:rsidP="00C86DB8">
      <w:pPr>
        <w:jc w:val="center"/>
        <w:rPr>
          <w:rFonts w:ascii="Times New Roman" w:hAnsi="Times New Roman" w:cs="Times New Roman"/>
        </w:rPr>
      </w:pPr>
    </w:p>
    <w:p w14:paraId="44216163" w14:textId="32911D47" w:rsidR="000B310B" w:rsidRPr="00A251CB" w:rsidRDefault="006145BA" w:rsidP="006145BA">
      <w:p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Example</w:t>
      </w:r>
      <w:r w:rsidR="00C86DB8" w:rsidRPr="00A251CB">
        <w:rPr>
          <w:rFonts w:ascii="Times New Roman" w:hAnsi="Times New Roman" w:cs="Times New Roman"/>
          <w:b/>
          <w:bCs/>
        </w:rPr>
        <w:t xml:space="preserve"> 2</w:t>
      </w:r>
      <w:r w:rsidRPr="00A251CB">
        <w:rPr>
          <w:rFonts w:ascii="Times New Roman" w:hAnsi="Times New Roman" w:cs="Times New Roman"/>
          <w:b/>
          <w:bCs/>
        </w:rPr>
        <w:t>: Insert c (say priority 5)</w:t>
      </w:r>
    </w:p>
    <w:p w14:paraId="659754C3" w14:textId="1AE24AA5" w:rsidR="000B310B" w:rsidRPr="00A251CB" w:rsidRDefault="006145BA" w:rsidP="00614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Put </w:t>
      </w:r>
      <w:r w:rsidR="00BD4197" w:rsidRPr="00A251CB">
        <w:rPr>
          <w:rFonts w:ascii="Times New Roman" w:hAnsi="Times New Roman" w:cs="Times New Roman"/>
        </w:rPr>
        <w:t>5 at the last leaf position.</w:t>
      </w:r>
    </w:p>
    <w:p w14:paraId="3FB1EA49" w14:textId="77777777" w:rsidR="00BD4197" w:rsidRPr="00A251CB" w:rsidRDefault="00BD4197" w:rsidP="00BD4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This isn’t a heap, since the 5 is smaller than its parent. </w:t>
      </w:r>
    </w:p>
    <w:p w14:paraId="361C6708" w14:textId="77777777" w:rsidR="00BD4197" w:rsidRPr="00A251CB" w:rsidRDefault="00BD4197" w:rsidP="00BD4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We swap it with the 13 to fix this. </w:t>
      </w:r>
    </w:p>
    <w:p w14:paraId="4E9A6024" w14:textId="1F45AFDD" w:rsidR="00BD4197" w:rsidRPr="00A251CB" w:rsidRDefault="00BD4197" w:rsidP="00BD4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Since it still isn’t smaller than its parent is, we then swap it with the 8.</w:t>
      </w:r>
    </w:p>
    <w:p w14:paraId="594A10C5" w14:textId="0CEF3FAC" w:rsidR="00BD4197" w:rsidRPr="00A251CB" w:rsidRDefault="00BD4197" w:rsidP="00BD4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Heap-order is now restored.</w:t>
      </w:r>
    </w:p>
    <w:p w14:paraId="57E04B8B" w14:textId="739D17E0" w:rsidR="00BD4197" w:rsidRPr="00A251CB" w:rsidRDefault="001B475C" w:rsidP="00BD4197">
      <w:pPr>
        <w:jc w:val="center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9DECA" wp14:editId="1FB5EDBA">
                <wp:simplePos x="0" y="0"/>
                <wp:positionH relativeFrom="column">
                  <wp:posOffset>3887755</wp:posOffset>
                </wp:positionH>
                <wp:positionV relativeFrom="paragraph">
                  <wp:posOffset>1005908</wp:posOffset>
                </wp:positionV>
                <wp:extent cx="73800" cy="42840"/>
                <wp:effectExtent l="38100" t="38100" r="40640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8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1617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05.4pt;margin-top:78.5pt;width:7.2pt;height: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">
                <v:imagedata r:id="rId9" o:title=""/>
              </v:shape>
            </w:pict>
          </mc:Fallback>
        </mc:AlternateContent>
      </w:r>
      <w:r w:rsidRPr="00A251CB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E2E65A" wp14:editId="15C19915">
                <wp:simplePos x="0" y="0"/>
                <wp:positionH relativeFrom="column">
                  <wp:posOffset>3588235</wp:posOffset>
                </wp:positionH>
                <wp:positionV relativeFrom="paragraph">
                  <wp:posOffset>1010228</wp:posOffset>
                </wp:positionV>
                <wp:extent cx="299880" cy="226800"/>
                <wp:effectExtent l="38100" t="38100" r="4318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98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94010" id="Ink 17" o:spid="_x0000_s1026" type="#_x0000_t75" style="position:absolute;margin-left:281.85pt;margin-top:78.85pt;width:25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">
                <v:imagedata r:id="rId11" o:title=""/>
              </v:shape>
            </w:pict>
          </mc:Fallback>
        </mc:AlternateContent>
      </w:r>
      <w:r w:rsidRPr="00A251CB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BCA3BE" wp14:editId="7A2EC42C">
                <wp:simplePos x="0" y="0"/>
                <wp:positionH relativeFrom="column">
                  <wp:posOffset>3519170</wp:posOffset>
                </wp:positionH>
                <wp:positionV relativeFrom="paragraph">
                  <wp:posOffset>1465580</wp:posOffset>
                </wp:positionV>
                <wp:extent cx="82960" cy="175500"/>
                <wp:effectExtent l="38100" t="38100" r="44450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960" cy="17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DF54" id="Ink 16" o:spid="_x0000_s1026" type="#_x0000_t75" style="position:absolute;margin-left:276.4pt;margin-top:114.7pt;width:7.95pt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">
                <v:imagedata r:id="rId13" o:title=""/>
              </v:shape>
            </w:pict>
          </mc:Fallback>
        </mc:AlternateContent>
      </w:r>
      <w:r w:rsidRPr="00A251CB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4D348A" wp14:editId="4D887067">
                <wp:simplePos x="0" y="0"/>
                <wp:positionH relativeFrom="column">
                  <wp:posOffset>3499675</wp:posOffset>
                </wp:positionH>
                <wp:positionV relativeFrom="paragraph">
                  <wp:posOffset>1712588</wp:posOffset>
                </wp:positionV>
                <wp:extent cx="307800" cy="331920"/>
                <wp:effectExtent l="38100" t="38100" r="4826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780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260CA" id="Ink 11" o:spid="_x0000_s1026" type="#_x0000_t75" style="position:absolute;margin-left:274.85pt;margin-top:134.15pt;width:25.7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">
                <v:imagedata r:id="rId15" o:title=""/>
              </v:shape>
            </w:pict>
          </mc:Fallback>
        </mc:AlternateContent>
      </w:r>
      <w:r w:rsidRPr="00A251CB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A1203F" wp14:editId="13B84B69">
                <wp:simplePos x="0" y="0"/>
                <wp:positionH relativeFrom="column">
                  <wp:posOffset>3590755</wp:posOffset>
                </wp:positionH>
                <wp:positionV relativeFrom="paragraph">
                  <wp:posOffset>1805828</wp:posOffset>
                </wp:positionV>
                <wp:extent cx="125280" cy="181800"/>
                <wp:effectExtent l="25400" t="38100" r="190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2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D100" id="Ink 10" o:spid="_x0000_s1026" type="#_x0000_t75" style="position:absolute;margin-left:282.05pt;margin-top:141.5pt;width:11.2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">
                <v:imagedata r:id="rId17" o:title=""/>
              </v:shape>
            </w:pict>
          </mc:Fallback>
        </mc:AlternateContent>
      </w:r>
      <w:r w:rsidR="00BD4197" w:rsidRPr="00A251CB">
        <w:rPr>
          <w:rFonts w:ascii="Times New Roman" w:eastAsia="Times New Roman" w:hAnsi="Times New Roman" w:cs="Times New Roman"/>
        </w:rPr>
        <w:fldChar w:fldCharType="begin"/>
      </w:r>
      <w:r w:rsidR="00BD4197" w:rsidRPr="00A251CB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"/var/folders/02/gb0gxbvn1bvbjyt5cw24rbdh0000gn/T/com.microsoft.Word/WebArchiveCopyPasteTempFiles/page7image45306752" \* MERGEFORMATINET </w:instrText>
      </w:r>
      <w:r w:rsidR="00BD4197" w:rsidRPr="00A251CB">
        <w:rPr>
          <w:rFonts w:ascii="Times New Roman" w:eastAsia="Times New Roman" w:hAnsi="Times New Roman" w:cs="Times New Roman"/>
        </w:rPr>
        <w:fldChar w:fldCharType="separate"/>
      </w:r>
      <w:r w:rsidR="00BD4197" w:rsidRPr="00A251C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FC3BDE" wp14:editId="624456D6">
            <wp:extent cx="3136570" cy="2071561"/>
            <wp:effectExtent l="0" t="0" r="635" b="0"/>
            <wp:docPr id="2" name="Picture 2" descr="page7image4530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453067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84" cy="20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197" w:rsidRPr="00A251CB">
        <w:rPr>
          <w:rFonts w:ascii="Times New Roman" w:eastAsia="Times New Roman" w:hAnsi="Times New Roman" w:cs="Times New Roman"/>
        </w:rPr>
        <w:fldChar w:fldCharType="end"/>
      </w:r>
    </w:p>
    <w:p w14:paraId="4A10BCEE" w14:textId="77777777" w:rsidR="00BD4197" w:rsidRPr="00A251CB" w:rsidRDefault="00BD4197" w:rsidP="00BD4197">
      <w:pPr>
        <w:jc w:val="center"/>
        <w:rPr>
          <w:rFonts w:ascii="Times New Roman" w:hAnsi="Times New Roman" w:cs="Times New Roman"/>
        </w:rPr>
      </w:pPr>
    </w:p>
    <w:p w14:paraId="6C9B3AB7" w14:textId="7F2CDFE2" w:rsidR="00BD4197" w:rsidRPr="00A251CB" w:rsidRDefault="00BD4197" w:rsidP="00BD4197">
      <w:p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We now get the following figure:</w:t>
      </w:r>
    </w:p>
    <w:p w14:paraId="7795D0BE" w14:textId="77777777" w:rsidR="00BD4197" w:rsidRPr="00A251CB" w:rsidRDefault="00BD4197" w:rsidP="00BD4197">
      <w:pPr>
        <w:rPr>
          <w:rFonts w:ascii="Times New Roman" w:hAnsi="Times New Roman" w:cs="Times New Roman"/>
        </w:rPr>
      </w:pPr>
    </w:p>
    <w:p w14:paraId="2F961B7F" w14:textId="085BCD02" w:rsidR="006145BA" w:rsidRPr="00A251CB" w:rsidRDefault="00BD4197" w:rsidP="00BD4197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fldChar w:fldCharType="begin"/>
      </w:r>
      <w:r w:rsidRPr="00A251CB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"/var/folders/02/gb0gxbvn1bvbjyt5cw24rbdh0000gn/T/com.microsoft.Word/WebArchiveCopyPasteTempFiles/page7image45303216" \* MERGEFORMATINET </w:instrText>
      </w:r>
      <w:r w:rsidRPr="00A251CB">
        <w:rPr>
          <w:rFonts w:ascii="Times New Roman" w:eastAsia="Times New Roman" w:hAnsi="Times New Roman" w:cs="Times New Roman"/>
        </w:rPr>
        <w:fldChar w:fldCharType="separate"/>
      </w:r>
      <w:r w:rsidRPr="00A251C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D48DCF" wp14:editId="18A663D3">
            <wp:extent cx="3101274" cy="2110902"/>
            <wp:effectExtent l="0" t="0" r="0" b="0"/>
            <wp:docPr id="3" name="Picture 3" descr="page7image4530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7image453032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22" cy="21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1CB">
        <w:rPr>
          <w:rFonts w:ascii="Times New Roman" w:eastAsia="Times New Roman" w:hAnsi="Times New Roman" w:cs="Times New Roman"/>
        </w:rPr>
        <w:fldChar w:fldCharType="end"/>
      </w:r>
    </w:p>
    <w:p w14:paraId="2F5C9D6D" w14:textId="6D7249F3" w:rsidR="005B0D16" w:rsidRPr="00A251CB" w:rsidRDefault="005B0D16" w:rsidP="005B0D16">
      <w:pPr>
        <w:rPr>
          <w:rFonts w:ascii="Times New Roman" w:eastAsia="Times New Roman" w:hAnsi="Times New Roman" w:cs="Times New Roman"/>
          <w:b/>
          <w:bCs/>
        </w:rPr>
      </w:pPr>
      <w:r w:rsidRPr="00A251CB">
        <w:rPr>
          <w:rFonts w:ascii="Times New Roman" w:eastAsia="Times New Roman" w:hAnsi="Times New Roman" w:cs="Times New Roman"/>
          <w:b/>
          <w:bCs/>
        </w:rPr>
        <w:lastRenderedPageBreak/>
        <w:t>Percolate Up</w:t>
      </w:r>
    </w:p>
    <w:p w14:paraId="06C44EED" w14:textId="50EB053F" w:rsidR="005B0D16" w:rsidRPr="00A251CB" w:rsidRDefault="005B0D16" w:rsidP="005B0D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This general strategy of </w:t>
      </w:r>
      <w:r w:rsidRPr="00A251CB">
        <w:rPr>
          <w:rFonts w:ascii="Times New Roman" w:hAnsi="Times New Roman" w:cs="Times New Roman"/>
        </w:rPr>
        <w:t xml:space="preserve">repeatedly exchanging key values with </w:t>
      </w:r>
      <w:r w:rsidR="00D761EE" w:rsidRPr="00A251CB">
        <w:rPr>
          <w:rFonts w:ascii="Times New Roman" w:hAnsi="Times New Roman" w:cs="Times New Roman"/>
        </w:rPr>
        <w:t>a</w:t>
      </w:r>
      <w:r w:rsidRPr="00A251CB">
        <w:rPr>
          <w:rFonts w:ascii="Times New Roman" w:hAnsi="Times New Roman" w:cs="Times New Roman"/>
        </w:rPr>
        <w:t xml:space="preserve"> parent</w:t>
      </w:r>
      <w:r w:rsidR="00D761EE" w:rsidRPr="00A251CB">
        <w:rPr>
          <w:rFonts w:ascii="Times New Roman" w:hAnsi="Times New Roman" w:cs="Times New Roman"/>
        </w:rPr>
        <w:t xml:space="preserve"> node</w:t>
      </w:r>
      <w:r w:rsidRPr="00A251CB">
        <w:rPr>
          <w:rFonts w:ascii="Times New Roman" w:hAnsi="Times New Roman" w:cs="Times New Roman"/>
        </w:rPr>
        <w:t xml:space="preserve"> until the heap order is restored </w:t>
      </w:r>
      <w:r w:rsidRPr="00A251CB">
        <w:rPr>
          <w:rFonts w:ascii="Times New Roman" w:eastAsia="Times New Roman" w:hAnsi="Times New Roman" w:cs="Times New Roman"/>
        </w:rPr>
        <w:t xml:space="preserve">is known as </w:t>
      </w:r>
      <w:r w:rsidRPr="00A251CB">
        <w:rPr>
          <w:rFonts w:ascii="Times New Roman" w:eastAsia="Times New Roman" w:hAnsi="Times New Roman" w:cs="Times New Roman"/>
          <w:b/>
          <w:bCs/>
        </w:rPr>
        <w:t>percolating up</w:t>
      </w:r>
      <w:r w:rsidRPr="00A251CB">
        <w:rPr>
          <w:rFonts w:ascii="Times New Roman" w:eastAsia="Times New Roman" w:hAnsi="Times New Roman" w:cs="Times New Roman"/>
        </w:rPr>
        <w:t xml:space="preserve">. </w:t>
      </w:r>
    </w:p>
    <w:p w14:paraId="41FA33D2" w14:textId="77777777" w:rsidR="005B0D16" w:rsidRPr="00A251CB" w:rsidRDefault="005B0D16" w:rsidP="005B0D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The new element is percolated up the heap until the correct location is found. </w:t>
      </w:r>
    </w:p>
    <w:p w14:paraId="6A50C3F1" w14:textId="36A2E412" w:rsidR="005B0D16" w:rsidRPr="00A251CB" w:rsidRDefault="005B0D16" w:rsidP="005B0D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Insertion is easily implemented with the code shown in Figure 6.8. </w:t>
      </w:r>
    </w:p>
    <w:p w14:paraId="221445C8" w14:textId="7EC5C8D1" w:rsidR="005B0D16" w:rsidRPr="00A251CB" w:rsidRDefault="005B0D16" w:rsidP="005B0D16">
      <w:pPr>
        <w:rPr>
          <w:rFonts w:ascii="Times New Roman" w:eastAsia="Times New Roman" w:hAnsi="Times New Roman" w:cs="Times New Roman"/>
        </w:rPr>
      </w:pPr>
    </w:p>
    <w:p w14:paraId="04B5FEDA" w14:textId="3F5C24CF" w:rsidR="005B0D16" w:rsidRPr="00A251CB" w:rsidRDefault="005B0D16" w:rsidP="005B0D16">
      <w:p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1F5EE767" wp14:editId="30B74435">
            <wp:extent cx="5340842" cy="3239311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40" cy="32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7707" w14:textId="77777777" w:rsidR="005B0D16" w:rsidRPr="00A251CB" w:rsidRDefault="005B0D16" w:rsidP="005B0D16">
      <w:pPr>
        <w:rPr>
          <w:rFonts w:ascii="Times New Roman" w:hAnsi="Times New Roman" w:cs="Times New Roman"/>
        </w:rPr>
      </w:pPr>
    </w:p>
    <w:p w14:paraId="14BCE2C1" w14:textId="77777777" w:rsidR="005C0704" w:rsidRPr="00A251CB" w:rsidRDefault="005B0D16" w:rsidP="005C0704">
      <w:p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Optimization</w:t>
      </w:r>
      <w:r w:rsidR="005C0704" w:rsidRPr="00A251CB">
        <w:rPr>
          <w:rFonts w:ascii="Times New Roman" w:hAnsi="Times New Roman" w:cs="Times New Roman"/>
          <w:b/>
          <w:bCs/>
        </w:rPr>
        <w:t>s</w:t>
      </w:r>
    </w:p>
    <w:p w14:paraId="06E54D0E" w14:textId="77777777" w:rsidR="005C0704" w:rsidRPr="00A251CB" w:rsidRDefault="005C0704" w:rsidP="005C070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8522728" w14:textId="235B76B2" w:rsidR="00615DC7" w:rsidRPr="00A251CB" w:rsidRDefault="005B0D16" w:rsidP="005C07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eastAsia="Times New Roman" w:hAnsi="Times New Roman" w:cs="Times New Roman"/>
          <w:b/>
          <w:bCs/>
        </w:rPr>
        <w:t xml:space="preserve">Do not insert the new item until the end. </w:t>
      </w:r>
    </w:p>
    <w:p w14:paraId="735D9814" w14:textId="2D42D780" w:rsidR="005B0D16" w:rsidRPr="00A251CB" w:rsidRDefault="005B0D16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We could have implemented the percolation in the insert routine by performing repeated swaps until the correct order was established, but a swap requires three assignment statements.</w:t>
      </w:r>
    </w:p>
    <w:p w14:paraId="0DFDF660" w14:textId="62E172C7" w:rsidR="00615DC7" w:rsidRPr="00A251CB" w:rsidRDefault="00615DC7" w:rsidP="005B0D16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</w:p>
    <w:p w14:paraId="754083E0" w14:textId="6BE60BD8" w:rsidR="00615DC7" w:rsidRPr="00A251CB" w:rsidRDefault="00615DC7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If an element is percolated up </w:t>
      </w:r>
      <w:r w:rsidRPr="00A251CB">
        <w:rPr>
          <w:rFonts w:ascii="Times New Roman" w:eastAsia="Times New Roman" w:hAnsi="Times New Roman" w:cs="Times New Roman"/>
          <w:i/>
          <w:iCs/>
        </w:rPr>
        <w:t xml:space="preserve">d </w:t>
      </w:r>
      <w:r w:rsidRPr="00A251CB">
        <w:rPr>
          <w:rFonts w:ascii="Times New Roman" w:eastAsia="Times New Roman" w:hAnsi="Times New Roman" w:cs="Times New Roman"/>
        </w:rPr>
        <w:t>levels, the number of assignments performed by the swaps would be 3</w:t>
      </w:r>
      <w:r w:rsidRPr="00A251CB">
        <w:rPr>
          <w:rFonts w:ascii="Times New Roman" w:eastAsia="Times New Roman" w:hAnsi="Times New Roman" w:cs="Times New Roman"/>
          <w:i/>
          <w:iCs/>
        </w:rPr>
        <w:t>d</w:t>
      </w:r>
      <w:r w:rsidRPr="00A251CB">
        <w:rPr>
          <w:rFonts w:ascii="Times New Roman" w:eastAsia="Times New Roman" w:hAnsi="Times New Roman" w:cs="Times New Roman"/>
        </w:rPr>
        <w:t xml:space="preserve">. Our method uses </w:t>
      </w:r>
      <w:r w:rsidRPr="00A251CB">
        <w:rPr>
          <w:rFonts w:ascii="Times New Roman" w:eastAsia="Times New Roman" w:hAnsi="Times New Roman" w:cs="Times New Roman"/>
          <w:i/>
          <w:iCs/>
        </w:rPr>
        <w:t xml:space="preserve">d </w:t>
      </w:r>
      <w:r w:rsidRPr="00A251CB">
        <w:rPr>
          <w:rFonts w:ascii="Times New Roman" w:eastAsia="Times New Roman" w:hAnsi="Times New Roman" w:cs="Times New Roman"/>
        </w:rPr>
        <w:t xml:space="preserve">+ 1 assignments. </w:t>
      </w:r>
    </w:p>
    <w:p w14:paraId="7978D6CC" w14:textId="77777777" w:rsidR="005B0D16" w:rsidRPr="00A251CB" w:rsidRDefault="005B0D16" w:rsidP="005B0D1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3142683" w14:textId="77777777" w:rsidR="00615DC7" w:rsidRPr="00A251CB" w:rsidRDefault="005B0D16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If the element to be inserted is the new minimum, it will be pushed all the way to the top. </w:t>
      </w:r>
    </w:p>
    <w:p w14:paraId="26DE03A4" w14:textId="5D066FCB" w:rsidR="00BD4197" w:rsidRPr="00A251CB" w:rsidRDefault="005C0704" w:rsidP="006145BA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In </w:t>
      </w:r>
      <w:r w:rsidR="00615DC7" w:rsidRPr="00A251CB">
        <w:rPr>
          <w:rFonts w:ascii="Times New Roman" w:eastAsia="Times New Roman" w:hAnsi="Times New Roman" w:cs="Times New Roman"/>
        </w:rPr>
        <w:t>is the case, then a</w:t>
      </w:r>
      <w:r w:rsidR="005B0D16" w:rsidRPr="00A251CB">
        <w:rPr>
          <w:rFonts w:ascii="Times New Roman" w:eastAsia="Times New Roman" w:hAnsi="Times New Roman" w:cs="Times New Roman"/>
        </w:rPr>
        <w:t xml:space="preserve">t some point, </w:t>
      </w:r>
      <w:r w:rsidR="005B0D16" w:rsidRPr="00A251CB">
        <w:rPr>
          <w:rFonts w:ascii="Times New Roman" w:eastAsia="Times New Roman" w:hAnsi="Times New Roman" w:cs="Times New Roman"/>
          <w:i/>
          <w:iCs/>
        </w:rPr>
        <w:t>hole</w:t>
      </w:r>
      <w:r w:rsidR="005B0D16" w:rsidRPr="00A251CB">
        <w:rPr>
          <w:rFonts w:ascii="Times New Roman" w:eastAsia="Times New Roman" w:hAnsi="Times New Roman" w:cs="Times New Roman"/>
        </w:rPr>
        <w:t xml:space="preserve"> will be 1 and we will want to break out of the loop. </w:t>
      </w:r>
    </w:p>
    <w:p w14:paraId="5B03F084" w14:textId="511F7089" w:rsidR="005C0704" w:rsidRPr="00A251CB" w:rsidRDefault="005C0704" w:rsidP="005C070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4FE10A8" w14:textId="4BBD0945" w:rsidR="005C0704" w:rsidRPr="00A251CB" w:rsidRDefault="005C0704" w:rsidP="005C0704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A251CB">
        <w:rPr>
          <w:rFonts w:ascii="Times New Roman" w:eastAsia="Times New Roman" w:hAnsi="Times New Roman" w:cs="Times New Roman"/>
          <w:b/>
          <w:bCs/>
        </w:rPr>
        <w:t xml:space="preserve">Initialize the value at position zero in the heap to the new item. </w:t>
      </w:r>
    </w:p>
    <w:p w14:paraId="6A974E02" w14:textId="7AA3A01F" w:rsidR="005C0704" w:rsidRPr="00A251CB" w:rsidRDefault="005C0704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We could create an explicit test to test if we have reached the top of the array, or we can put a reference to the inserted item in position 0 in order to make the loop terminate. </w:t>
      </w:r>
    </w:p>
    <w:p w14:paraId="7242BB1F" w14:textId="6AFAD704" w:rsidR="005776B6" w:rsidRPr="00A251CB" w:rsidRDefault="005776B6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The loop will terminate when the item in position 0 is compared against itself, resulting in a loop terminating condition.</w:t>
      </w:r>
    </w:p>
    <w:p w14:paraId="49989CF0" w14:textId="77777777" w:rsidR="005C0704" w:rsidRPr="00A251CB" w:rsidRDefault="005C0704" w:rsidP="005C0704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We elect to place </w:t>
      </w:r>
      <w:r w:rsidRPr="00A251CB">
        <w:rPr>
          <w:rFonts w:ascii="Times New Roman" w:eastAsia="Times New Roman" w:hAnsi="Times New Roman" w:cs="Times New Roman"/>
          <w:i/>
          <w:iCs/>
        </w:rPr>
        <w:t xml:space="preserve">x </w:t>
      </w:r>
      <w:r w:rsidRPr="00A251CB">
        <w:rPr>
          <w:rFonts w:ascii="Times New Roman" w:eastAsia="Times New Roman" w:hAnsi="Times New Roman" w:cs="Times New Roman"/>
        </w:rPr>
        <w:t xml:space="preserve">into position 0 in our implementation. </w:t>
      </w:r>
    </w:p>
    <w:p w14:paraId="1EBF5682" w14:textId="3AB9987D" w:rsidR="005C0704" w:rsidRPr="00A251CB" w:rsidRDefault="005C0704" w:rsidP="005C0704">
      <w:pPr>
        <w:shd w:val="clear" w:color="auto" w:fill="FFFFFF"/>
        <w:ind w:left="360"/>
        <w:rPr>
          <w:rFonts w:ascii="Times New Roman" w:eastAsia="Times New Roman" w:hAnsi="Times New Roman" w:cs="Times New Roman"/>
        </w:rPr>
      </w:pPr>
    </w:p>
    <w:p w14:paraId="7D1BD437" w14:textId="01C91508" w:rsidR="005C0704" w:rsidRPr="00A251CB" w:rsidRDefault="005C0704" w:rsidP="005C0704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A251CB">
        <w:rPr>
          <w:rFonts w:ascii="Times New Roman" w:eastAsia="Times New Roman" w:hAnsi="Times New Roman" w:cs="Times New Roman"/>
          <w:b/>
          <w:bCs/>
        </w:rPr>
        <w:lastRenderedPageBreak/>
        <w:t>Analysis</w:t>
      </w:r>
    </w:p>
    <w:p w14:paraId="7CC21669" w14:textId="77777777" w:rsidR="005C0704" w:rsidRPr="00A251CB" w:rsidRDefault="005C0704" w:rsidP="005C070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The time to do the insertion could be as much as </w:t>
      </w:r>
      <w:r w:rsidRPr="00A251CB">
        <w:rPr>
          <w:rFonts w:ascii="Times New Roman" w:eastAsia="Times New Roman" w:hAnsi="Times New Roman" w:cs="Times New Roman"/>
          <w:i/>
          <w:iCs/>
        </w:rPr>
        <w:t>O</w:t>
      </w:r>
      <w:r w:rsidRPr="00A251CB">
        <w:rPr>
          <w:rFonts w:ascii="Times New Roman" w:eastAsia="Times New Roman" w:hAnsi="Times New Roman" w:cs="Times New Roman"/>
        </w:rPr>
        <w:t xml:space="preserve">(log </w:t>
      </w:r>
      <w:r w:rsidRPr="00A251CB">
        <w:rPr>
          <w:rFonts w:ascii="Times New Roman" w:eastAsia="Times New Roman" w:hAnsi="Times New Roman" w:cs="Times New Roman"/>
          <w:i/>
          <w:iCs/>
        </w:rPr>
        <w:t>N</w:t>
      </w:r>
      <w:r w:rsidRPr="00A251CB">
        <w:rPr>
          <w:rFonts w:ascii="Times New Roman" w:eastAsia="Times New Roman" w:hAnsi="Times New Roman" w:cs="Times New Roman"/>
        </w:rPr>
        <w:t xml:space="preserve">), if the element to be inserted is the new minimum and is percolated all the way to the root. </w:t>
      </w:r>
    </w:p>
    <w:p w14:paraId="102D3C26" w14:textId="77777777" w:rsidR="005C0704" w:rsidRPr="00A251CB" w:rsidRDefault="005C0704" w:rsidP="005C070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On average, the percolation terminates early.</w:t>
      </w:r>
    </w:p>
    <w:p w14:paraId="7EC96EDD" w14:textId="41F0D60B" w:rsidR="005C0704" w:rsidRPr="00A251CB" w:rsidRDefault="005C0704" w:rsidP="005C070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 xml:space="preserve">It has been shown that 2.607 comparisons are required on average to perform an insert, so the average insert moves an element up 1.607 levels. </w:t>
      </w:r>
    </w:p>
    <w:p w14:paraId="09725C0A" w14:textId="77777777" w:rsidR="00466511" w:rsidRPr="00A251CB" w:rsidRDefault="00466511" w:rsidP="00DF539A">
      <w:pPr>
        <w:rPr>
          <w:rFonts w:ascii="Times New Roman" w:hAnsi="Times New Roman" w:cs="Times New Roman"/>
        </w:rPr>
      </w:pPr>
    </w:p>
    <w:p w14:paraId="33AD804F" w14:textId="77777777" w:rsidR="00E56938" w:rsidRPr="00A251CB" w:rsidRDefault="00E56938" w:rsidP="003A0167">
      <w:pPr>
        <w:pStyle w:val="Heading2"/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Heap Removal</w:t>
      </w:r>
    </w:p>
    <w:p w14:paraId="75A36A2A" w14:textId="2A852F98" w:rsidR="00C84B10" w:rsidRPr="00A251CB" w:rsidRDefault="00C84B10" w:rsidP="00E569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 heap removal operation </w:t>
      </w:r>
      <w:r w:rsidRPr="00A251CB">
        <w:rPr>
          <w:rFonts w:ascii="Times New Roman" w:hAnsi="Times New Roman" w:cs="Times New Roman"/>
          <w:b/>
          <w:bCs/>
        </w:rPr>
        <w:t>removes and returns the minimum element in the heap</w:t>
      </w:r>
      <w:r w:rsidRPr="00A251CB">
        <w:rPr>
          <w:rFonts w:ascii="Times New Roman" w:hAnsi="Times New Roman" w:cs="Times New Roman"/>
        </w:rPr>
        <w:t>.</w:t>
      </w:r>
    </w:p>
    <w:p w14:paraId="17E70766" w14:textId="2816B5B7" w:rsidR="00C84B10" w:rsidRPr="00A251CB" w:rsidRDefault="00C84B10" w:rsidP="00C84B10">
      <w:pPr>
        <w:pStyle w:val="ListParagraph"/>
        <w:ind w:left="360"/>
        <w:rPr>
          <w:rFonts w:ascii="Times New Roman" w:hAnsi="Times New Roman" w:cs="Times New Roman"/>
        </w:rPr>
      </w:pPr>
    </w:p>
    <w:p w14:paraId="3A5494D1" w14:textId="77777777" w:rsidR="00C84B10" w:rsidRPr="00A251CB" w:rsidRDefault="00C84B10" w:rsidP="00C84B10">
      <w:p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To remove the top element in a heap:</w:t>
      </w:r>
    </w:p>
    <w:p w14:paraId="59DDEC64" w14:textId="77777777" w:rsidR="00C84B10" w:rsidRPr="00A251CB" w:rsidRDefault="00C84B10" w:rsidP="00C84B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Save then delete the minimum (root) element from the heap.</w:t>
      </w:r>
    </w:p>
    <w:p w14:paraId="31C2A9B2" w14:textId="77777777" w:rsidR="00C84B10" w:rsidRPr="00A251CB" w:rsidRDefault="00C84B10" w:rsidP="00C84B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Replace the now deleted root item with the last item </w:t>
      </w:r>
      <w:r w:rsidRPr="00A251CB">
        <w:rPr>
          <w:rFonts w:ascii="Times New Roman" w:hAnsi="Times New Roman" w:cs="Times New Roman"/>
          <w:i/>
          <w:iCs/>
        </w:rPr>
        <w:t>X</w:t>
      </w:r>
      <w:r w:rsidRPr="00A251CB">
        <w:rPr>
          <w:rFonts w:ascii="Times New Roman" w:hAnsi="Times New Roman" w:cs="Times New Roman"/>
        </w:rPr>
        <w:t xml:space="preserve"> (rightmost leaf).</w:t>
      </w:r>
    </w:p>
    <w:p w14:paraId="13F4E4B0" w14:textId="77777777" w:rsidR="00C84B10" w:rsidRPr="00A251CB" w:rsidRDefault="00C84B10" w:rsidP="00C84B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If </w:t>
      </w:r>
      <w:r w:rsidRPr="00A251CB">
        <w:rPr>
          <w:rFonts w:ascii="Times New Roman" w:hAnsi="Times New Roman" w:cs="Times New Roman"/>
          <w:i/>
          <w:iCs/>
        </w:rPr>
        <w:t xml:space="preserve">X </w:t>
      </w:r>
      <w:r w:rsidRPr="00A251CB">
        <w:rPr>
          <w:rFonts w:ascii="Times New Roman" w:hAnsi="Times New Roman" w:cs="Times New Roman"/>
        </w:rPr>
        <w:t>can be placed in the hole while maintain the tree’s heap-order, then we are done.</w:t>
      </w:r>
    </w:p>
    <w:p w14:paraId="34F5F14E" w14:textId="77777777" w:rsidR="00C84B10" w:rsidRPr="00A251CB" w:rsidRDefault="00C84B10" w:rsidP="00C84B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Else, percolate root element </w:t>
      </w:r>
      <w:r w:rsidRPr="00A251CB">
        <w:rPr>
          <w:rFonts w:ascii="Times New Roman" w:hAnsi="Times New Roman" w:cs="Times New Roman"/>
          <w:i/>
          <w:iCs/>
        </w:rPr>
        <w:t>X</w:t>
      </w:r>
      <w:r w:rsidRPr="00A251CB">
        <w:rPr>
          <w:rFonts w:ascii="Times New Roman" w:hAnsi="Times New Roman" w:cs="Times New Roman"/>
        </w:rPr>
        <w:t xml:space="preserve"> down by swapping with the smaller of its two children repeatedly until the heap order is restored.</w:t>
      </w:r>
    </w:p>
    <w:p w14:paraId="7C8900F8" w14:textId="3B95D5D4" w:rsidR="00E56938" w:rsidRPr="00A251CB" w:rsidRDefault="00E56938" w:rsidP="00E56938">
      <w:pPr>
        <w:rPr>
          <w:rFonts w:ascii="Times New Roman" w:hAnsi="Times New Roman" w:cs="Times New Roman"/>
        </w:rPr>
      </w:pPr>
    </w:p>
    <w:p w14:paraId="6A779EF8" w14:textId="60AAA1EB" w:rsidR="00C84B10" w:rsidRPr="00A251CB" w:rsidRDefault="00C84B10" w:rsidP="00C84B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When the minimum is removed, a hole is created at the root. </w:t>
      </w:r>
    </w:p>
    <w:p w14:paraId="106453D3" w14:textId="3333B03F" w:rsidR="006C58E9" w:rsidRPr="00A251CB" w:rsidRDefault="00C84B10" w:rsidP="006C58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In order to fill the hole, and to maintain completeness of the tree, we </w:t>
      </w:r>
      <w:r w:rsidR="006C58E9" w:rsidRPr="00A251CB">
        <w:rPr>
          <w:rFonts w:ascii="Times New Roman" w:hAnsi="Times New Roman" w:cs="Times New Roman"/>
        </w:rPr>
        <w:t xml:space="preserve">remove </w:t>
      </w:r>
      <w:r w:rsidRPr="00A251CB">
        <w:rPr>
          <w:rFonts w:ascii="Times New Roman" w:hAnsi="Times New Roman" w:cs="Times New Roman"/>
        </w:rPr>
        <w:t>the last leaf</w:t>
      </w:r>
      <w:r w:rsidR="006C58E9" w:rsidRPr="00A251CB">
        <w:rPr>
          <w:rFonts w:ascii="Times New Roman" w:hAnsi="Times New Roman" w:cs="Times New Roman"/>
        </w:rPr>
        <w:t xml:space="preserve"> in the tree. Since the heap now becomes one smaller, it follows that the last element </w:t>
      </w:r>
      <w:r w:rsidR="006C58E9" w:rsidRPr="00A251CB">
        <w:rPr>
          <w:rFonts w:ascii="Times New Roman" w:hAnsi="Times New Roman" w:cs="Times New Roman"/>
          <w:i/>
          <w:iCs/>
        </w:rPr>
        <w:t xml:space="preserve">X </w:t>
      </w:r>
      <w:r w:rsidR="006C58E9" w:rsidRPr="00A251CB">
        <w:rPr>
          <w:rFonts w:ascii="Times New Roman" w:hAnsi="Times New Roman" w:cs="Times New Roman"/>
        </w:rPr>
        <w:t xml:space="preserve">in the heap must move somewhere in the heap. </w:t>
      </w:r>
    </w:p>
    <w:p w14:paraId="6CE56D33" w14:textId="77777777" w:rsidR="006C58E9" w:rsidRPr="00A251CB" w:rsidRDefault="006C58E9" w:rsidP="006C58E9">
      <w:pPr>
        <w:pStyle w:val="ListParagraph"/>
        <w:ind w:left="360"/>
        <w:rPr>
          <w:rFonts w:ascii="Times New Roman" w:hAnsi="Times New Roman" w:cs="Times New Roman"/>
        </w:rPr>
      </w:pPr>
    </w:p>
    <w:p w14:paraId="20109D2A" w14:textId="275EB70A" w:rsidR="00D152D2" w:rsidRPr="00A251CB" w:rsidRDefault="00C84B10" w:rsidP="00D152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If </w:t>
      </w:r>
      <w:r w:rsidRPr="00A251CB">
        <w:rPr>
          <w:rFonts w:ascii="Times New Roman" w:hAnsi="Times New Roman" w:cs="Times New Roman"/>
          <w:i/>
          <w:iCs/>
        </w:rPr>
        <w:t xml:space="preserve">X </w:t>
      </w:r>
      <w:r w:rsidRPr="00A251CB">
        <w:rPr>
          <w:rFonts w:ascii="Times New Roman" w:hAnsi="Times New Roman" w:cs="Times New Roman"/>
        </w:rPr>
        <w:t>can be placed in the hole</w:t>
      </w:r>
      <w:r w:rsidR="006C58E9" w:rsidRPr="00A251CB">
        <w:rPr>
          <w:rFonts w:ascii="Times New Roman" w:hAnsi="Times New Roman" w:cs="Times New Roman"/>
        </w:rPr>
        <w:t xml:space="preserve"> and not violate minheap-order</w:t>
      </w:r>
      <w:r w:rsidRPr="00A251CB">
        <w:rPr>
          <w:rFonts w:ascii="Times New Roman" w:hAnsi="Times New Roman" w:cs="Times New Roman"/>
        </w:rPr>
        <w:t xml:space="preserve">, then we are done. </w:t>
      </w:r>
    </w:p>
    <w:p w14:paraId="07D40B47" w14:textId="20ECAA97" w:rsidR="00C84B10" w:rsidRPr="00A251CB" w:rsidRDefault="006C58E9" w:rsidP="006C58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If it does, then </w:t>
      </w:r>
      <w:r w:rsidR="00C84B10" w:rsidRPr="00A251CB">
        <w:rPr>
          <w:rFonts w:ascii="Times New Roman" w:hAnsi="Times New Roman" w:cs="Times New Roman"/>
        </w:rPr>
        <w:t xml:space="preserve">we slide the smaller of the hole’s children into the hole, thus pushing the hole down one level. We repeat this step until </w:t>
      </w:r>
      <w:r w:rsidR="00C84B10" w:rsidRPr="00A251CB">
        <w:rPr>
          <w:rFonts w:ascii="Times New Roman" w:hAnsi="Times New Roman" w:cs="Times New Roman"/>
          <w:i/>
          <w:iCs/>
        </w:rPr>
        <w:t xml:space="preserve">X </w:t>
      </w:r>
      <w:r w:rsidR="00C84B10" w:rsidRPr="00A251CB">
        <w:rPr>
          <w:rFonts w:ascii="Times New Roman" w:hAnsi="Times New Roman" w:cs="Times New Roman"/>
        </w:rPr>
        <w:t xml:space="preserve">can be placed in the hole. </w:t>
      </w:r>
    </w:p>
    <w:p w14:paraId="41C32247" w14:textId="6CC1457B" w:rsidR="00C84B10" w:rsidRPr="00A251CB" w:rsidRDefault="00C84B10" w:rsidP="00C84B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Thus, our action is to place </w:t>
      </w:r>
      <w:r w:rsidRPr="00A251CB">
        <w:rPr>
          <w:rFonts w:ascii="Times New Roman" w:hAnsi="Times New Roman" w:cs="Times New Roman"/>
          <w:i/>
          <w:iCs/>
        </w:rPr>
        <w:t xml:space="preserve">X </w:t>
      </w:r>
      <w:r w:rsidRPr="00A251CB">
        <w:rPr>
          <w:rFonts w:ascii="Times New Roman" w:hAnsi="Times New Roman" w:cs="Times New Roman"/>
        </w:rPr>
        <w:t xml:space="preserve">in its correct spot along a path from the root containing </w:t>
      </w:r>
      <w:r w:rsidRPr="00A251CB">
        <w:rPr>
          <w:rFonts w:ascii="Times New Roman" w:hAnsi="Times New Roman" w:cs="Times New Roman"/>
          <w:i/>
          <w:iCs/>
        </w:rPr>
        <w:t xml:space="preserve">minimum </w:t>
      </w:r>
      <w:r w:rsidRPr="00A251CB">
        <w:rPr>
          <w:rFonts w:ascii="Times New Roman" w:hAnsi="Times New Roman" w:cs="Times New Roman"/>
        </w:rPr>
        <w:t xml:space="preserve">children. </w:t>
      </w:r>
    </w:p>
    <w:p w14:paraId="6C347DBB" w14:textId="77777777" w:rsidR="006C58E9" w:rsidRPr="00A251CB" w:rsidRDefault="006C58E9" w:rsidP="00E56938">
      <w:pPr>
        <w:rPr>
          <w:rFonts w:ascii="Times New Roman" w:hAnsi="Times New Roman" w:cs="Times New Roman"/>
          <w:b/>
          <w:bCs/>
        </w:rPr>
      </w:pPr>
    </w:p>
    <w:p w14:paraId="38CEAC0A" w14:textId="03435E2E" w:rsidR="00E56938" w:rsidRPr="00A251CB" w:rsidRDefault="00E56938" w:rsidP="00E56938">
      <w:p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Example:</w:t>
      </w:r>
      <w:r w:rsidR="003A1052" w:rsidRPr="00A251CB">
        <w:rPr>
          <w:rFonts w:ascii="Times New Roman" w:hAnsi="Times New Roman" w:cs="Times New Roman"/>
          <w:b/>
          <w:bCs/>
        </w:rPr>
        <w:t xml:space="preserve"> A call to removeMin()</w:t>
      </w:r>
    </w:p>
    <w:p w14:paraId="13F1B2F3" w14:textId="77777777" w:rsidR="00E56938" w:rsidRPr="00A251CB" w:rsidRDefault="00E56938" w:rsidP="00E56938">
      <w:pPr>
        <w:rPr>
          <w:rFonts w:ascii="Times New Roman" w:hAnsi="Times New Roman" w:cs="Times New Roman"/>
        </w:rPr>
      </w:pPr>
    </w:p>
    <w:p w14:paraId="1DA0C580" w14:textId="77777777" w:rsidR="00E56938" w:rsidRPr="00A251CB" w:rsidRDefault="00E56938" w:rsidP="00E569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>Save and remove the minimum value 13 from the tree.</w:t>
      </w:r>
      <w:r w:rsidRPr="00A251CB">
        <w:rPr>
          <w:rFonts w:ascii="Times New Roman" w:eastAsia="Times New Roman" w:hAnsi="Times New Roman" w:cs="Times New Roman"/>
        </w:rPr>
        <w:t xml:space="preserve"> </w:t>
      </w:r>
    </w:p>
    <w:p w14:paraId="6B54F7F5" w14:textId="6A997EC2" w:rsidR="00E56938" w:rsidRPr="00A251CB" w:rsidRDefault="00E56938" w:rsidP="00E56938">
      <w:pPr>
        <w:pStyle w:val="ListParagraph"/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After removing the minimum value, a hole is created at the root.</w:t>
      </w:r>
    </w:p>
    <w:p w14:paraId="01EFE33C" w14:textId="191A6D4E" w:rsidR="00E56938" w:rsidRPr="00A251CB" w:rsidRDefault="00E56938" w:rsidP="006030FE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54D92191" wp14:editId="26306A98">
            <wp:extent cx="4826375" cy="203110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08" cy="20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F3D" w14:textId="1BDC9C80" w:rsidR="003A1052" w:rsidRPr="00A251CB" w:rsidRDefault="003A1052" w:rsidP="003A10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Since the heap now becomes one smaller, it follows that the last element </w:t>
      </w:r>
      <w:r w:rsidRPr="00A251CB">
        <w:rPr>
          <w:rFonts w:ascii="Times New Roman" w:hAnsi="Times New Roman" w:cs="Times New Roman"/>
          <w:i/>
          <w:iCs/>
        </w:rPr>
        <w:t xml:space="preserve">31 </w:t>
      </w:r>
      <w:r w:rsidRPr="00A251CB">
        <w:rPr>
          <w:rFonts w:ascii="Times New Roman" w:hAnsi="Times New Roman" w:cs="Times New Roman"/>
        </w:rPr>
        <w:t xml:space="preserve">in the heap must move to the hole. </w:t>
      </w:r>
    </w:p>
    <w:p w14:paraId="45BD3DB4" w14:textId="41F3453F" w:rsidR="00E56938" w:rsidRPr="00A251CB" w:rsidRDefault="003A1052" w:rsidP="003A10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lastRenderedPageBreak/>
        <w:t xml:space="preserve">The heap-order property is not maintained, since </w:t>
      </w:r>
      <w:r w:rsidR="006030FE" w:rsidRPr="00A251CB">
        <w:rPr>
          <w:rFonts w:ascii="Times New Roman" w:eastAsia="Times New Roman" w:hAnsi="Times New Roman" w:cs="Times New Roman"/>
        </w:rPr>
        <w:t xml:space="preserve">31 is greater than </w:t>
      </w:r>
      <w:r w:rsidRPr="00A251CB">
        <w:rPr>
          <w:rFonts w:ascii="Times New Roman" w:eastAsia="Times New Roman" w:hAnsi="Times New Roman" w:cs="Times New Roman"/>
        </w:rPr>
        <w:t xml:space="preserve">both of its children. </w:t>
      </w:r>
    </w:p>
    <w:p w14:paraId="71A7CD78" w14:textId="73AD8E3E" w:rsidR="006030FE" w:rsidRPr="00A251CB" w:rsidRDefault="006030FE" w:rsidP="00603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Percolate the smaller of </w:t>
      </w:r>
      <w:r w:rsidRPr="00A251CB">
        <w:rPr>
          <w:rFonts w:ascii="Times New Roman" w:hAnsi="Times New Roman" w:cs="Times New Roman"/>
          <w:i/>
          <w:iCs/>
        </w:rPr>
        <w:t>X</w:t>
      </w:r>
      <w:r w:rsidRPr="00A251CB">
        <w:rPr>
          <w:rFonts w:ascii="Times New Roman" w:hAnsi="Times New Roman" w:cs="Times New Roman"/>
        </w:rPr>
        <w:t>’s children into the hole. Push the hole down one level.</w:t>
      </w:r>
    </w:p>
    <w:p w14:paraId="1DFFEA3B" w14:textId="788114FF" w:rsidR="006030FE" w:rsidRPr="00A251CB" w:rsidRDefault="006030FE" w:rsidP="006030FE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0B0F6F4E" wp14:editId="2E5E272F">
            <wp:extent cx="4868805" cy="1933997"/>
            <wp:effectExtent l="0" t="0" r="0" b="0"/>
            <wp:docPr id="22" name="Picture 2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watch, clock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55" cy="19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0624" w14:textId="7DADCD8C" w:rsidR="006030FE" w:rsidRPr="00A251CB" w:rsidRDefault="006030FE" w:rsidP="00603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We repeat this step until </w:t>
      </w:r>
      <w:r w:rsidRPr="00A251CB">
        <w:rPr>
          <w:rFonts w:ascii="Times New Roman" w:hAnsi="Times New Roman" w:cs="Times New Roman"/>
          <w:i/>
          <w:iCs/>
        </w:rPr>
        <w:t xml:space="preserve">X </w:t>
      </w:r>
      <w:r w:rsidRPr="00A251CB">
        <w:rPr>
          <w:rFonts w:ascii="Times New Roman" w:hAnsi="Times New Roman" w:cs="Times New Roman"/>
        </w:rPr>
        <w:t>can be placed in the hole.</w:t>
      </w:r>
    </w:p>
    <w:p w14:paraId="50F91379" w14:textId="6CB5D1FD" w:rsidR="006030FE" w:rsidRPr="00A251CB" w:rsidRDefault="006030FE" w:rsidP="006030FE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drawing>
          <wp:inline distT="0" distB="0" distL="0" distR="0" wp14:anchorId="1645C0C9" wp14:editId="47303998">
            <wp:extent cx="4806669" cy="1931911"/>
            <wp:effectExtent l="0" t="0" r="0" b="0"/>
            <wp:docPr id="23" name="Picture 23" descr="A picture containing text, watch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watch, map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595" cy="19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F42" w14:textId="201E645F" w:rsidR="003A1052" w:rsidRPr="00A251CB" w:rsidRDefault="003A1052" w:rsidP="003A10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51CB">
        <w:rPr>
          <w:rFonts w:ascii="Times New Roman" w:eastAsia="Times New Roman" w:hAnsi="Times New Roman" w:cs="Times New Roman"/>
        </w:rPr>
        <w:t>Return 13.</w:t>
      </w:r>
    </w:p>
    <w:p w14:paraId="6C3E5F42" w14:textId="2964DA32" w:rsidR="00E56938" w:rsidRPr="00A251CB" w:rsidRDefault="00E56938" w:rsidP="00DF539A">
      <w:pPr>
        <w:rPr>
          <w:rFonts w:ascii="Times New Roman" w:hAnsi="Times New Roman" w:cs="Times New Roman"/>
        </w:rPr>
      </w:pPr>
    </w:p>
    <w:p w14:paraId="47B3ED1F" w14:textId="20D38ECF" w:rsidR="006C58E9" w:rsidRPr="00A251CB" w:rsidRDefault="006C58E9" w:rsidP="00DF539A">
      <w:pPr>
        <w:rPr>
          <w:rFonts w:ascii="Times New Roman" w:hAnsi="Times New Roman" w:cs="Times New Roman"/>
          <w:b/>
          <w:bCs/>
        </w:rPr>
      </w:pPr>
      <w:r w:rsidRPr="00A251CB">
        <w:rPr>
          <w:rFonts w:ascii="Times New Roman" w:hAnsi="Times New Roman" w:cs="Times New Roman"/>
          <w:b/>
          <w:bCs/>
        </w:rPr>
        <w:t>Common Pitfall</w:t>
      </w:r>
    </w:p>
    <w:p w14:paraId="7553FA37" w14:textId="77777777" w:rsidR="006C58E9" w:rsidRPr="00A251CB" w:rsidRDefault="006030FE" w:rsidP="006C58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A frequent implementation error in heaps occurs when there are an even number of elements in the heap, and the one node that has only one child is encountered. </w:t>
      </w:r>
    </w:p>
    <w:p w14:paraId="3C4A3ACA" w14:textId="77777777" w:rsidR="006C58E9" w:rsidRPr="00A251CB" w:rsidRDefault="006030FE" w:rsidP="006C58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You must make sure </w:t>
      </w:r>
      <w:r w:rsidRPr="00A251CB">
        <w:rPr>
          <w:rFonts w:ascii="Times New Roman" w:hAnsi="Times New Roman" w:cs="Times New Roman"/>
          <w:b/>
          <w:bCs/>
        </w:rPr>
        <w:t>not to assume that there are always two children</w:t>
      </w:r>
      <w:r w:rsidRPr="00A251CB">
        <w:rPr>
          <w:rFonts w:ascii="Times New Roman" w:hAnsi="Times New Roman" w:cs="Times New Roman"/>
        </w:rPr>
        <w:t xml:space="preserve">, so this usually involves an extra test. </w:t>
      </w:r>
    </w:p>
    <w:p w14:paraId="4822D883" w14:textId="77777777" w:rsidR="006C58E9" w:rsidRPr="00A251CB" w:rsidRDefault="006C58E9" w:rsidP="006C58E9">
      <w:pPr>
        <w:pStyle w:val="ListParagraph"/>
        <w:ind w:left="360"/>
        <w:rPr>
          <w:rFonts w:ascii="Times New Roman" w:hAnsi="Times New Roman" w:cs="Times New Roman"/>
        </w:rPr>
      </w:pPr>
    </w:p>
    <w:p w14:paraId="3B85FF23" w14:textId="49286E5B" w:rsidR="006C58E9" w:rsidRPr="00A251CB" w:rsidRDefault="006030FE" w:rsidP="006C58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In the code depicted in Figure 6.12, we’ve done this test at line 29. </w:t>
      </w:r>
    </w:p>
    <w:p w14:paraId="2F1E84F5" w14:textId="77777777" w:rsidR="005837B8" w:rsidRPr="00A251CB" w:rsidRDefault="005837B8" w:rsidP="005837B8">
      <w:pPr>
        <w:rPr>
          <w:rFonts w:ascii="Times New Roman" w:hAnsi="Times New Roman" w:cs="Times New Roman"/>
        </w:rPr>
      </w:pPr>
    </w:p>
    <w:p w14:paraId="00803E5F" w14:textId="77777777" w:rsidR="005837B8" w:rsidRPr="00A251CB" w:rsidRDefault="005837B8" w:rsidP="005837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The worst-case running time for this operation is </w:t>
      </w:r>
      <w:r w:rsidRPr="00A251CB">
        <w:rPr>
          <w:rFonts w:ascii="Times New Roman" w:hAnsi="Times New Roman" w:cs="Times New Roman"/>
          <w:i/>
          <w:iCs/>
        </w:rPr>
        <w:t>O</w:t>
      </w:r>
      <w:r w:rsidRPr="00A251CB">
        <w:rPr>
          <w:rFonts w:ascii="Times New Roman" w:hAnsi="Times New Roman" w:cs="Times New Roman"/>
        </w:rPr>
        <w:t xml:space="preserve">(log </w:t>
      </w:r>
      <w:r w:rsidRPr="00A251CB">
        <w:rPr>
          <w:rFonts w:ascii="Times New Roman" w:hAnsi="Times New Roman" w:cs="Times New Roman"/>
          <w:i/>
          <w:iCs/>
        </w:rPr>
        <w:t>N</w:t>
      </w:r>
      <w:r w:rsidRPr="00A251CB">
        <w:rPr>
          <w:rFonts w:ascii="Times New Roman" w:hAnsi="Times New Roman" w:cs="Times New Roman"/>
        </w:rPr>
        <w:t xml:space="preserve">). </w:t>
      </w:r>
    </w:p>
    <w:p w14:paraId="52E57E3B" w14:textId="77777777" w:rsidR="005837B8" w:rsidRPr="00A251CB" w:rsidRDefault="005837B8" w:rsidP="005837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</w:rPr>
        <w:t xml:space="preserve">On average, the element that is placed at the root is percolated almost to the bottom of the heap (which is the level it came from), so the average running time is </w:t>
      </w:r>
      <w:r w:rsidRPr="00A251CB">
        <w:rPr>
          <w:rFonts w:ascii="Times New Roman" w:hAnsi="Times New Roman" w:cs="Times New Roman"/>
          <w:i/>
          <w:iCs/>
        </w:rPr>
        <w:t>O</w:t>
      </w:r>
      <w:r w:rsidRPr="00A251CB">
        <w:rPr>
          <w:rFonts w:ascii="Times New Roman" w:hAnsi="Times New Roman" w:cs="Times New Roman"/>
        </w:rPr>
        <w:t xml:space="preserve">(log </w:t>
      </w:r>
      <w:r w:rsidRPr="00A251CB">
        <w:rPr>
          <w:rFonts w:ascii="Times New Roman" w:hAnsi="Times New Roman" w:cs="Times New Roman"/>
          <w:i/>
          <w:iCs/>
        </w:rPr>
        <w:t>N</w:t>
      </w:r>
      <w:r w:rsidRPr="00A251CB">
        <w:rPr>
          <w:rFonts w:ascii="Times New Roman" w:hAnsi="Times New Roman" w:cs="Times New Roman"/>
        </w:rPr>
        <w:t xml:space="preserve">). </w:t>
      </w:r>
    </w:p>
    <w:p w14:paraId="2140DB41" w14:textId="1D137F24" w:rsidR="006030FE" w:rsidRPr="00A251CB" w:rsidRDefault="006030FE" w:rsidP="00DF539A">
      <w:pPr>
        <w:rPr>
          <w:rFonts w:ascii="Times New Roman" w:hAnsi="Times New Roman" w:cs="Times New Roman"/>
        </w:rPr>
      </w:pPr>
    </w:p>
    <w:p w14:paraId="10014CCA" w14:textId="1CEBAA84" w:rsidR="005837B8" w:rsidRPr="00A251CB" w:rsidRDefault="005837B8" w:rsidP="002E0902">
      <w:pPr>
        <w:jc w:val="center"/>
        <w:rPr>
          <w:rFonts w:ascii="Times New Roman" w:hAnsi="Times New Roman" w:cs="Times New Roman"/>
        </w:rPr>
      </w:pPr>
      <w:r w:rsidRPr="00A251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F94839" wp14:editId="14CAC241">
            <wp:extent cx="4922577" cy="7072009"/>
            <wp:effectExtent l="0" t="0" r="5080" b="190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14" cy="70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7FAB" w14:textId="0AC8EF89" w:rsidR="005837B8" w:rsidRPr="00A251CB" w:rsidRDefault="005837B8" w:rsidP="005837B8">
      <w:pPr>
        <w:rPr>
          <w:rFonts w:ascii="Times New Roman" w:hAnsi="Times New Roman" w:cs="Times New Roman"/>
        </w:rPr>
      </w:pPr>
    </w:p>
    <w:p w14:paraId="599A20C0" w14:textId="77777777" w:rsidR="00D110B6" w:rsidRPr="00A251CB" w:rsidRDefault="00D110B6" w:rsidP="005837B8">
      <w:pPr>
        <w:rPr>
          <w:rFonts w:ascii="Times New Roman" w:hAnsi="Times New Roman" w:cs="Times New Roman"/>
        </w:rPr>
      </w:pPr>
    </w:p>
    <w:sectPr w:rsidR="00D110B6" w:rsidRPr="00A251C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CB9"/>
    <w:multiLevelType w:val="hybridMultilevel"/>
    <w:tmpl w:val="DC36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4B16"/>
    <w:multiLevelType w:val="hybridMultilevel"/>
    <w:tmpl w:val="BCC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1C85"/>
    <w:multiLevelType w:val="hybridMultilevel"/>
    <w:tmpl w:val="44B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3021"/>
    <w:multiLevelType w:val="hybridMultilevel"/>
    <w:tmpl w:val="44BE9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55FC"/>
    <w:multiLevelType w:val="hybridMultilevel"/>
    <w:tmpl w:val="DC368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6786"/>
    <w:multiLevelType w:val="hybridMultilevel"/>
    <w:tmpl w:val="1E121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B5896"/>
    <w:multiLevelType w:val="hybridMultilevel"/>
    <w:tmpl w:val="19B48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4862"/>
    <w:multiLevelType w:val="hybridMultilevel"/>
    <w:tmpl w:val="35404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65074"/>
    <w:multiLevelType w:val="hybridMultilevel"/>
    <w:tmpl w:val="19B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1FDF"/>
    <w:multiLevelType w:val="hybridMultilevel"/>
    <w:tmpl w:val="9A289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ED4989"/>
    <w:multiLevelType w:val="hybridMultilevel"/>
    <w:tmpl w:val="19B48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51F3C"/>
    <w:multiLevelType w:val="hybridMultilevel"/>
    <w:tmpl w:val="B46C1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2A1F18"/>
    <w:multiLevelType w:val="hybridMultilevel"/>
    <w:tmpl w:val="07C4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E75D0"/>
    <w:multiLevelType w:val="hybridMultilevel"/>
    <w:tmpl w:val="44BE9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F6832"/>
    <w:multiLevelType w:val="hybridMultilevel"/>
    <w:tmpl w:val="6C568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903F52"/>
    <w:multiLevelType w:val="hybridMultilevel"/>
    <w:tmpl w:val="B0262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19600E"/>
    <w:multiLevelType w:val="hybridMultilevel"/>
    <w:tmpl w:val="69C0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AB739E"/>
    <w:multiLevelType w:val="hybridMultilevel"/>
    <w:tmpl w:val="AB44E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7047EC"/>
    <w:multiLevelType w:val="hybridMultilevel"/>
    <w:tmpl w:val="B63E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2"/>
  </w:num>
  <w:num w:numId="7">
    <w:abstractNumId w:val="14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3"/>
  </w:num>
  <w:num w:numId="16">
    <w:abstractNumId w:val="13"/>
  </w:num>
  <w:num w:numId="17">
    <w:abstractNumId w:val="1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9A"/>
    <w:rsid w:val="000B310B"/>
    <w:rsid w:val="001253BD"/>
    <w:rsid w:val="001B475C"/>
    <w:rsid w:val="002113A1"/>
    <w:rsid w:val="0021482A"/>
    <w:rsid w:val="00222AD8"/>
    <w:rsid w:val="00277DAC"/>
    <w:rsid w:val="002C4F97"/>
    <w:rsid w:val="002D1610"/>
    <w:rsid w:val="002D23C5"/>
    <w:rsid w:val="002E0902"/>
    <w:rsid w:val="003A0167"/>
    <w:rsid w:val="003A1052"/>
    <w:rsid w:val="00413E9B"/>
    <w:rsid w:val="00466511"/>
    <w:rsid w:val="00494518"/>
    <w:rsid w:val="005551D2"/>
    <w:rsid w:val="005714A9"/>
    <w:rsid w:val="005776B6"/>
    <w:rsid w:val="005837B8"/>
    <w:rsid w:val="005B0D16"/>
    <w:rsid w:val="005C0704"/>
    <w:rsid w:val="006030FE"/>
    <w:rsid w:val="006145BA"/>
    <w:rsid w:val="00615DC7"/>
    <w:rsid w:val="006C58E9"/>
    <w:rsid w:val="00856B34"/>
    <w:rsid w:val="008932E9"/>
    <w:rsid w:val="009423B4"/>
    <w:rsid w:val="00A15146"/>
    <w:rsid w:val="00A251CB"/>
    <w:rsid w:val="00BD4197"/>
    <w:rsid w:val="00C55CA1"/>
    <w:rsid w:val="00C84B10"/>
    <w:rsid w:val="00C86DB8"/>
    <w:rsid w:val="00D110B6"/>
    <w:rsid w:val="00D152D2"/>
    <w:rsid w:val="00D2401E"/>
    <w:rsid w:val="00D4314D"/>
    <w:rsid w:val="00D761EE"/>
    <w:rsid w:val="00DF539A"/>
    <w:rsid w:val="00E56938"/>
    <w:rsid w:val="00F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62CB"/>
  <w15:chartTrackingRefBased/>
  <w15:docId w15:val="{C17EB0DD-B71E-FF4F-9D09-D9E3F307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20:23:3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24575,'6'0'0,"0"0"0,0 0 0,0 0 0,1 0 0,-1 3 0,0-2 0,-3 4 0,3-1 0,-3 2 0,4 0 0,-1 0 0,0 1 0,0-1 0,0-3 0,1 3 0,-1-3 0,0 3 0,0-2 0,0 1 0,0-4 0,-2 4 0,1-4 0,-4 5 0,5-6 0,-3 3 0,3 0 0,0 0 0,-2 3 0,-1 1 0,-1-4 0,2 0 0,-1 0 0,3-3 0,-3 3 0,3-3 0,1 0 0,-1 0 0,-3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20:23:33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1 623 24575,'3'4'0,"0"-2"0,3-2 0,0 0 0,4 0 0,1 0 0,3 0 0,1 0 0,15 0 0,-15 0 0,13 0 0,-21 0 0,2 0 0,-3 0 0,0 0 0,0 0 0,0 0 0,1 0 0,-1-2 0,0-2 0,0 1 0,0 0 0,1 0 0,-1 3 0,0-3 0,0 3 0,4-3 0,1-1 0,0 0 0,8-2 0,-7 2 0,23-6 0,-16 5 0,7-3 0,-16 4 0,-1 1 0,-2 0 0,1 0 0,-1 0 0,-1-1 0,0-1 0,0 2 0,0-1 0,1 1 0,-1 3 0,-3-2 0,3 1 0,0-7 0,1 4 0,7-5 0,-6 2 0,4 4 0,-6 0 0,6 0 0,-5 0 0,5 0 0,-6-3 0,3 3 0,-2-4 0,5 1 0,-6 0 0,3 3 0,-2-3 0,4 0 0,-3 2 0,4-5 0,-6 9 0,0-6 0,4 2 0,2-5 0,0 2 0,2-2 0,-7 3 0,2 0 0,-3-1 0,0 1 0,0 0 0,1 3 0,-1-3 0,0 3 0,0-4 0,0 1 0,1 0 0,-1 0 0,0 0 0,0-1 0,-2 1 0,1 0 0,-1-3 0,2 2 0,-3-2 0,3 3 0,-6 0 0,3 0 0,-3-3 0,0 2 0,0-2 0,0 3 0,0 0 0,3-3 0,-2 2 0,1-2 0,-2 3 0,0-1 0,0 1 0,0 0 0,0 0 0,0-4 0,0 3 0,3-6 0,-2 6 0,2-7 0,-3 6 0,0-3 0,0 4 0,0-7 0,0 2 0,0-3 0,0 5 0,0 4 0,0 0 0,0-1 0,0 1 0,0 0 0,-3 3 0,-1 0 0,-2 6 0,0-3 0,0 6 0,0-6 0,-1 3 0,1 0 0,3 0 0,0 4 0,0-1 0,0-3 0,-3 3 0,-1-3 0,1 1 0,3 1 0,-3-4 0,3 4 0,-1-1 0,-1 2 0,1-3 0,1 3 0,-2-5 0,1 4 0,1-2 0,-3 1 0,3 1 0,-4-1 0,1 2 0,0 0 0,0-2 0,2-2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20:23:21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20 24575,'-3'6'0,"2"0"0,-2 4 0,3-3 0,0 3 0,0-4 0,0 4 0,0-3 0,0 7 0,0-7 0,0 3 0,0-4 0,0 0 0,0 0 0,0 1 0,0 2 0,0-3 0,0 3 0,0-2 0,0-1 0,0 0 0,0-3 0,0 0 0</inkml:trace>
  <inkml:trace contextRef="#ctx0" brushRef="#br0" timeOffset="2109">38 0 24575,'3'3'0,"3"-2"0,-3 1 0,0 1 0,3-2 0,-3 2 0,4-3 0,-1 2 0,0-1 0,0 2 0,0-3 0,1 0 0,-1 0 0,0 0 0,0 0 0,0 0 0,1 0 0,2 0 0,-1 0 0,5 0 0,-6 0 0,3 0 0,-4 0 0,0 0 0,1 0 0,-1 0 0,0 3 0,0-3 0,0 3 0,-2-3 0,-1 0 0</inkml:trace>
  <inkml:trace contextRef="#ctx0" brushRef="#br0" timeOffset="4911">56 64 24575,'7'10'0,"-1"-3"0,1 3 0,-1 0 0,1-3 0,-1 3 0,3-1 0,-2-2 0,2 7 0,-3-6 0,-2 3 0,1-4 0,-1 2 0,3-1 0,-4 1 0,3 1 0,-2 0 0,3 1 0,-4-2 0,3-3 0,-3 0 0,0 0 0,3 0 0,-5 1 0,4-1 0,-1 4 0,0-3 0,2 6 0,-5-6 0,2 7 0,-3-7 0,3 3 0,-3 2 0,3-5 0,0 8 0,-2-9 0,1 3 0,-2-2 0,0-1 0,0 0 0,0 0 0,0 0 0,0 1 0,0-1 0,0 0 0,0 0 0,0 0 0,3 1 0,-2-1 0,2 0 0,-3 0 0,0-2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20:23:20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707 135 24575,'-7'-10'0,"1"3"0,2-3 0,-2 7 0,6-3 0,-6-1 0,2 3 0,0-5 0,-1 5 0,1 1 0,1-3 0,-3 6 0,6-6 0,-3 3 0,0-1 0,0-1 0,-3 4 0,-1-4 0,1 1 0,0-2 0,0 0 0,0 0 0,-1-1 0,1 4 0,0 0 0,0 3 0,0 0 0,-1 0 0,1 0 0,0 0 0,0-3 0,0 3 0,-1-3 0,-2 3 0,3 0 0,-9 0 0,8 0 0,-8 0 0,8 0 0,-11 0 0,10 0 0,-20 0 0,19 0 0,-12 0 0,14 0 0,-10 0 0,5 0 0,-7 0 0,5 0 0,0 0 0,-10 0 0,11 0 0,-6 0 0,13 3 0,-1-3 0,1 3 0,0-3 0,0 0 0,0 0 0,-1 3 0,1 0 0,0 1 0,0 1 0,0-4 0,0 4 0,-1-4 0,-2 7 0,2-6 0,-1 6 0,4-4 0,-4 2 0,4 0 0,-2 0 0,0 0 0,0 3 0,-1-2 0,-5 8 0,5-8 0,-2 8 0,3-9 0,0 9 0,0-7 0,0 3 0,2-5 0,-1 3 0,1-2 0,1 2 0,0-3 0,0 1 0,3-1 0,-3 3 0,3-2 0,-3 4 0,2-4 0,-1 2 0,-1-3 0,2 3 0,-2-2 0,3 5 0,0-5 0,0 4 0,0-4 0,0 2 0,0-3 0,0 1 0,0-1 0,0 0 0,0 0 0,0 0 0,0 1 0,0 2 0,0-3 0,0 6 0,0-5 0,0 2 0,-2-3 0,1 9 0,-2-7 0,3 9 0,0-6 0,0 1 0,0-1 0,-3 3 0,3-6 0,-3 6 0,3-7 0,0 2 0,0-3 0,0 3 0,0-2 0,0 2 0,-3-3 0,3 3 0,-3-2 0,3 5 0,0-5 0,0 2 0,0-3 0,0 3 0,0-2 0,0 4 0,0-4 0,0 5 0,0-5 0,0 2 0,0-3 0,0 0 0,0 0 0,0 3 0,0-2 0,0 2 0,0-3 0,0 1 0,0-1 0,0 6 0,0-4 0,0 8 0,0-10 0,0 6 0,3-5 0,-3 2 0,6-3 0,-6 0 0,3 1 0,0 1 0,0-1 0,1 2 0,-1-2 0,-1-4 0,2 2 0,2-1 0,0 2 0,0 0 0,1 0 0,2-2 0,-3-1 0,3-1 0,1-1 0,1 2 0,3-3 0,7 0 0,-5 0 0,4 0 0,-9 0 0,-2 0 0,1 0 0,0 0 0,9 0 0,23 0 0,-16 0 0,32 0 0,-39 0 0,16 0 0,-24 0 0,2 0 0,-7 0 0,6 0 0,-5 0 0,11 0 0,-10 0 0,14 0 0,-14 0 0,13 0 0,-13 0 0,4 0 0,-6 0 0,0 0 0,0 0 0,0 0 0,4 0 0,-3 0 0,3 0 0,-1 0 0,-2 0 0,2 0 0,-3-3 0,0 0 0,1-4 0,-1 1 0,0 0 0,0 0 0,0 0 0,0 0 0,4-1 0,-3 1 0,3-1 0,-3 1 0,4-6 0,-3 4 0,7-4 0,-8 6 0,9-6 0,-9 4 0,8-6 0,-8 7 0,4-5 0,-7 5 0,2-2 0,-3 3 0,-3 0 0,6 0 0,-3-3 0,1 2 0,-2-7 0,1 6 0,1-7 0,-1 9 0,0-6 0,-3 5 0,0-2 0,0 3 0,0 0 0,0-1 0,0 1 0,0 0 0,0 0 0,0 0 0,0 0 0,0-1 0,0 1 0,0-3 0,0 2 0,0-2 0,0 3 0,0-3 0,0 2 0,0-4 0,0 4 0,0-2 0,0 3 0,0-3 0,0 2 0,0-2 0,0-1 0,0-3 0,0 2 0,-3-4 0,2 8 0,-2-6 0,-1 2 0,4 2 0,-6-1 0,5 4 0,-5-4 0,2 3 0,1-3 0,0 1 0,3 2 0,0-8 0,0 4 0,0-4 0,0 4 0,-3 0 0,2 4 0,-1-2 0,-1 3 0,2-1 0,-2 1 0,1 0 0,1 0 0,-5 0 0,3-1 0,0 1 0,-3 0 0,3 0 0,-4 0 0,4-1 0,-3 1 0,3 0 0,-3 0 0,0 0 0,-1-1 0,4 1 0,0 3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20:23:1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1 24575,'-6'0'0,"0"0"0,0 0 0,0 0 0,-1 0 0,1 0 0,0 0 0,0 0 0,0 0 0,-1 0 0,1 0 0,0 0 0,0 0 0,0 0 0,-1 0 0,1 0 0,0 0 0,0 0 0,0 0 0,-1 0 0,1 0 0,0 0 0,0 0 0,-4 0 0,-1 0 0,3 13 0,2-7 0,6 12 0,0-12 0,0 0 0,3 3 0,-3-2 0,6-1 0,-3 0 0,1-3 0,1 3 0,-4 0 0,4-2 0,-1 1 0,-1-1 0,0 2 0,-3 0 0,0 0 0,0 1 0,0-1 0,3 4 0,-2-3 0,2 3 0,-3-4 0,0 0 0,0 0 0,0 0 0,0 1 0,0-1 0,0 0 0,0 0 0,0 0 0,3 1 0,0-4 0,4 0 0,2-3 0,-1 0 0,10 0 0,-6 0 0,3 0 0,-5 0 0,-4 0 0,0 0 0,0 0 0,0 0 0,1 0 0,-1 0 0,0 0 0,0 0 0,6 0 0,-4 0 0,6 0 0,-7 0 0,2 0 0,-3 0 0,0 0 0,0 0 0,-2 3 0,1-3 0,-4 6 0,5-3 0,-3 1 0,0 1 0,3-4 0,-5 4 0,4-1 0,-4 2 0,4 0 0,-4 0 0,5 1 0,-3-4 0,0 2 0,0-1 0,-3 2 0,0 0 0,0 1 0,0-1 0,0 0 0,-3-3 0,0 3 0,0-3 0,-3 3 0,3 1 0,-4-1 0,4 0 0,-3 0 0,3 0 0,-3 1 0,0-1 0,2 0 0,-1 0 0,4 0 0,-5-2 0,3 1 0,-3-4 0,2 5 0,2-3 0,-1 3 0,-1-2 0,-2 1 0,0-4 0,0 4 0,0-4 0,-1 5 0,1-3 0,0 3 0,0-2 0,0 1 0,-3-4 0,2 2 0,-2-3 0,3 0 0,0 2 0,-1 2 0,1-1 0,0 0 0,0-3 0,0 0 0,-3 3 0,2-3 0,-5 3 0,5-3 0,-2 0 0,3 0 0,0 3 0,0-2 0,-1 1 0,1-2 0,0 0 0,0 0 0,0-2 0,-1-2 0,1-2 0,0 0 0,0 0 0,0-1 0,2 1 0,-1 0 0,4 0 0,-2 0 0,3-1 0,0 1 0,0 0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18</cp:revision>
  <dcterms:created xsi:type="dcterms:W3CDTF">2022-04-12T02:46:00Z</dcterms:created>
  <dcterms:modified xsi:type="dcterms:W3CDTF">2022-09-19T18:16:00Z</dcterms:modified>
</cp:coreProperties>
</file>