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DCB3" w14:textId="2F15C879" w:rsidR="007E2A8D" w:rsidRPr="00950BEE" w:rsidRDefault="00D006EA" w:rsidP="00950BEE">
      <w:pPr>
        <w:pStyle w:val="Title"/>
        <w:spacing w:line="480" w:lineRule="auto"/>
        <w:rPr>
          <w:rFonts w:ascii="Times New Roman" w:hAnsi="Times New Roman" w:cs="Times New Roman"/>
        </w:rPr>
      </w:pPr>
      <w:r w:rsidRPr="00950BEE">
        <w:rPr>
          <w:rFonts w:ascii="Times New Roman" w:hAnsi="Times New Roman" w:cs="Times New Roman"/>
        </w:rPr>
        <w:t>CS 499 Milestone Two Narrative</w:t>
      </w:r>
    </w:p>
    <w:p w14:paraId="53DAF5FF" w14:textId="4E6F2F85" w:rsidR="00D006EA" w:rsidRPr="00950BEE" w:rsidRDefault="00D006EA" w:rsidP="00950BEE">
      <w:pPr>
        <w:pStyle w:val="Heading3"/>
        <w:spacing w:line="480" w:lineRule="auto"/>
        <w:rPr>
          <w:rFonts w:ascii="Times New Roman" w:hAnsi="Times New Roman" w:cs="Times New Roman"/>
        </w:rPr>
      </w:pPr>
      <w:r w:rsidRPr="00950BEE">
        <w:rPr>
          <w:rFonts w:ascii="Times New Roman" w:hAnsi="Times New Roman" w:cs="Times New Roman"/>
        </w:rPr>
        <w:t>Inventory Tracker Android Application</w:t>
      </w:r>
    </w:p>
    <w:p w14:paraId="128FFDD7" w14:textId="7628D02D" w:rsidR="00D006EA" w:rsidRPr="00950BEE" w:rsidRDefault="00D006EA" w:rsidP="00950BEE">
      <w:pPr>
        <w:spacing w:line="480" w:lineRule="auto"/>
        <w:rPr>
          <w:rFonts w:ascii="Times New Roman" w:hAnsi="Times New Roman" w:cs="Times New Roman"/>
        </w:rPr>
      </w:pPr>
      <w:r w:rsidRPr="00950BEE">
        <w:rPr>
          <w:rFonts w:ascii="Times New Roman" w:hAnsi="Times New Roman" w:cs="Times New Roman"/>
        </w:rPr>
        <w:t>The artifact I selected for the software design and engineering category is my Inventory Tracker Android application. It was created in CS 360: Mobile Architecture and Programming class. The purpose was to give the user a way to create an account, login, add inventory items, update item information, change quantities, delete items, and manage SMS notification permissions. The application was developed in Android Studio using Java for the application logic, XML for the user interface layouts, and SQLite for local data storage.</w:t>
      </w:r>
    </w:p>
    <w:p w14:paraId="77DB006E" w14:textId="6426FF2B" w:rsidR="00D006EA" w:rsidRPr="00950BEE" w:rsidRDefault="00D006EA" w:rsidP="00950BEE">
      <w:pPr>
        <w:spacing w:line="480" w:lineRule="auto"/>
        <w:rPr>
          <w:rFonts w:ascii="Times New Roman" w:hAnsi="Times New Roman" w:cs="Times New Roman"/>
        </w:rPr>
      </w:pPr>
      <w:r w:rsidRPr="00950BEE">
        <w:rPr>
          <w:rFonts w:ascii="Times New Roman" w:hAnsi="Times New Roman" w:cs="Times New Roman"/>
        </w:rPr>
        <w:t>In my original version it was completed with the basic structure of what the guidelines for the assignment were for a mobile application. But the parts were still very limited and only accomplished what needed to be there visually. The actual buttons would bring you to the next screen in the application but would not fully function as they were supposed to. Information would never reflect to update in the inventory tracker app itself. So, no changes were ever made. The inventory screen would display sample information that was typed into the XML layout instead of recording actual records for the database. The Add Item screen collected more information than the database would save. The Edit Item screen required the user to manually enter an item ID. The design choices made using the application much harder than necessary and prevented the screen from working together as a complete inventory system.</w:t>
      </w:r>
    </w:p>
    <w:p w14:paraId="6F5D97C0" w14:textId="695FF22C" w:rsidR="00D006EA" w:rsidRPr="00950BEE" w:rsidRDefault="00D006EA" w:rsidP="00950BEE">
      <w:pPr>
        <w:spacing w:line="480" w:lineRule="auto"/>
        <w:rPr>
          <w:rFonts w:ascii="Times New Roman" w:hAnsi="Times New Roman" w:cs="Times New Roman"/>
        </w:rPr>
      </w:pPr>
      <w:r w:rsidRPr="00950BEE">
        <w:rPr>
          <w:rFonts w:ascii="Times New Roman" w:hAnsi="Times New Roman" w:cs="Times New Roman"/>
        </w:rPr>
        <w:t xml:space="preserve">For the milestone, I enhanced the artifact so the application would function properly and </w:t>
      </w:r>
      <w:r w:rsidR="008D143C" w:rsidRPr="00950BEE">
        <w:rPr>
          <w:rFonts w:ascii="Times New Roman" w:hAnsi="Times New Roman" w:cs="Times New Roman"/>
        </w:rPr>
        <w:t xml:space="preserve">connect to its database to display information correctly. Inventory records are saved in SQLite and displayed on the inventory screen. The application stores information such as item name, </w:t>
      </w:r>
      <w:r w:rsidR="008D143C" w:rsidRPr="00950BEE">
        <w:rPr>
          <w:rFonts w:ascii="Times New Roman" w:hAnsi="Times New Roman" w:cs="Times New Roman"/>
        </w:rPr>
        <w:lastRenderedPageBreak/>
        <w:t>quantity, an optional description of the item, and location of the item stored. Users can select an existing inventory row to open the item details, where the items can be edited in the Edit Item Screen without needing to know the item’s database ID. The screen automatically fills in the current values, and the user can update or delete it.</w:t>
      </w:r>
    </w:p>
    <w:p w14:paraId="7945A2AB" w14:textId="5040E5A9" w:rsidR="008D143C" w:rsidRPr="00950BEE" w:rsidRDefault="008D143C" w:rsidP="00950BEE">
      <w:pPr>
        <w:pStyle w:val="Heading3"/>
        <w:spacing w:line="480" w:lineRule="auto"/>
        <w:rPr>
          <w:rFonts w:ascii="Times New Roman" w:hAnsi="Times New Roman" w:cs="Times New Roman"/>
        </w:rPr>
      </w:pPr>
      <w:r w:rsidRPr="00950BEE">
        <w:rPr>
          <w:rFonts w:ascii="Times New Roman" w:hAnsi="Times New Roman" w:cs="Times New Roman"/>
        </w:rPr>
        <w:t>Justification</w:t>
      </w:r>
    </w:p>
    <w:p w14:paraId="67C12B53" w14:textId="6685D12A" w:rsidR="008D143C" w:rsidRPr="00950BEE" w:rsidRDefault="00D44A3A" w:rsidP="00950BEE">
      <w:pPr>
        <w:spacing w:line="480" w:lineRule="auto"/>
        <w:rPr>
          <w:rFonts w:ascii="Times New Roman" w:hAnsi="Times New Roman" w:cs="Times New Roman"/>
        </w:rPr>
      </w:pPr>
      <w:r w:rsidRPr="00950BEE">
        <w:rPr>
          <w:rFonts w:ascii="Times New Roman" w:hAnsi="Times New Roman" w:cs="Times New Roman"/>
        </w:rPr>
        <w:t>I selected the Inventory Tracker application because it shows several skills I have learned through the computer science program. A mobile application has multiple parts that must communicate with each other to properly work. This includes interface layouts, activity classes, navigation, validation, permissions, and data storage. Improving the artifact gave me the opportunity to investigate my project further and expand on things that improve the structure and user experience. I was able to demonstrate I can examine an existing program and identify weaknesses in its design.</w:t>
      </w:r>
    </w:p>
    <w:p w14:paraId="04B85A0A" w14:textId="7AB4C293" w:rsidR="00D44A3A" w:rsidRPr="00950BEE" w:rsidRDefault="00D44A3A" w:rsidP="00950BEE">
      <w:pPr>
        <w:spacing w:line="480" w:lineRule="auto"/>
        <w:rPr>
          <w:rFonts w:ascii="Times New Roman" w:hAnsi="Times New Roman" w:cs="Times New Roman"/>
        </w:rPr>
      </w:pPr>
      <w:r w:rsidRPr="00950BEE">
        <w:rPr>
          <w:rFonts w:ascii="Times New Roman" w:hAnsi="Times New Roman" w:cs="Times New Roman"/>
        </w:rPr>
        <w:t xml:space="preserve">The largest enhancements were replacing the hard-coded inventory rows with records loaded from SQLite. Before, the inventory screen always showed the same sample items even after a new item was added to the systems inventory and saved. I changed the design, so </w:t>
      </w:r>
      <w:proofErr w:type="spellStart"/>
      <w:r w:rsidRPr="00950BEE">
        <w:rPr>
          <w:rFonts w:ascii="Times New Roman" w:hAnsi="Times New Roman" w:cs="Times New Roman"/>
        </w:rPr>
        <w:t>InventoryActivity</w:t>
      </w:r>
      <w:proofErr w:type="spellEnd"/>
      <w:r w:rsidRPr="00950BEE">
        <w:rPr>
          <w:rFonts w:ascii="Times New Roman" w:hAnsi="Times New Roman" w:cs="Times New Roman"/>
        </w:rPr>
        <w:t xml:space="preserve"> requests all item records from </w:t>
      </w:r>
      <w:proofErr w:type="spellStart"/>
      <w:r w:rsidRPr="00950BEE">
        <w:rPr>
          <w:rFonts w:ascii="Times New Roman" w:hAnsi="Times New Roman" w:cs="Times New Roman"/>
        </w:rPr>
        <w:t>DatabaseHelper</w:t>
      </w:r>
      <w:proofErr w:type="spellEnd"/>
      <w:r w:rsidRPr="00950BEE">
        <w:rPr>
          <w:rFonts w:ascii="Times New Roman" w:hAnsi="Times New Roman" w:cs="Times New Roman"/>
        </w:rPr>
        <w:t xml:space="preserve">, creates table rows from the returned Cursor, and refreshes the display whenever the user returns to the screen. The user interface reflects the actual database instead of the placeholder information. I also created clear separation of responsibilities because </w:t>
      </w:r>
      <w:proofErr w:type="spellStart"/>
      <w:r w:rsidRPr="00950BEE">
        <w:rPr>
          <w:rFonts w:ascii="Times New Roman" w:hAnsi="Times New Roman" w:cs="Times New Roman"/>
        </w:rPr>
        <w:t>DatabaseHelper</w:t>
      </w:r>
      <w:proofErr w:type="spellEnd"/>
      <w:r w:rsidRPr="00950BEE">
        <w:rPr>
          <w:rFonts w:ascii="Times New Roman" w:hAnsi="Times New Roman" w:cs="Times New Roman"/>
        </w:rPr>
        <w:t xml:space="preserve"> handles database operations while </w:t>
      </w:r>
      <w:proofErr w:type="spellStart"/>
      <w:r w:rsidRPr="00950BEE">
        <w:rPr>
          <w:rFonts w:ascii="Times New Roman" w:hAnsi="Times New Roman" w:cs="Times New Roman"/>
        </w:rPr>
        <w:t>InventoryActivity</w:t>
      </w:r>
      <w:proofErr w:type="spellEnd"/>
      <w:r w:rsidRPr="00950BEE">
        <w:rPr>
          <w:rFonts w:ascii="Times New Roman" w:hAnsi="Times New Roman" w:cs="Times New Roman"/>
        </w:rPr>
        <w:t xml:space="preserve"> focuses on displaying and interacting with the information. I also expanded the item database structure. Before, the database only stored an item name and quantity, even when the interface included extra fields for description and location. The updated version saves all four values. Item name, quantity, and location are required because </w:t>
      </w:r>
      <w:r w:rsidR="0027309C" w:rsidRPr="00950BEE">
        <w:rPr>
          <w:rFonts w:ascii="Times New Roman" w:hAnsi="Times New Roman" w:cs="Times New Roman"/>
        </w:rPr>
        <w:t xml:space="preserve">they are needed for </w:t>
      </w:r>
      <w:r w:rsidR="0027309C" w:rsidRPr="00950BEE">
        <w:rPr>
          <w:rFonts w:ascii="Times New Roman" w:hAnsi="Times New Roman" w:cs="Times New Roman"/>
        </w:rPr>
        <w:lastRenderedPageBreak/>
        <w:t>identifying and managing inventory. Description is optional for the user</w:t>
      </w:r>
      <w:r w:rsidR="00BE160C" w:rsidRPr="00950BEE">
        <w:rPr>
          <w:rFonts w:ascii="Times New Roman" w:hAnsi="Times New Roman" w:cs="Times New Roman"/>
        </w:rPr>
        <w:t xml:space="preserve"> because not every item might need a description. The change made the validation rules more practical with how the application is used.</w:t>
      </w:r>
      <w:r w:rsidR="0027309C" w:rsidRPr="00950BEE">
        <w:rPr>
          <w:rFonts w:ascii="Times New Roman" w:hAnsi="Times New Roman" w:cs="Times New Roman"/>
        </w:rPr>
        <w:t xml:space="preserve"> </w:t>
      </w:r>
    </w:p>
    <w:p w14:paraId="36D14EEE" w14:textId="7C64BEDF" w:rsidR="00BE160C" w:rsidRPr="00950BEE" w:rsidRDefault="00BE160C" w:rsidP="00950BEE">
      <w:pPr>
        <w:spacing w:line="480" w:lineRule="auto"/>
        <w:rPr>
          <w:rFonts w:ascii="Times New Roman" w:hAnsi="Times New Roman" w:cs="Times New Roman"/>
        </w:rPr>
      </w:pPr>
      <w:r w:rsidRPr="00950BEE">
        <w:rPr>
          <w:rFonts w:ascii="Times New Roman" w:hAnsi="Times New Roman" w:cs="Times New Roman"/>
        </w:rPr>
        <w:t xml:space="preserve">The editing workflow was improved by removing the requirement for users to manually enter an ID for the item. Database IDs are internal details and should not be something a normal user needs to remember or find to make changes to the inventory counts. The updated screen passes the selected item’s </w:t>
      </w:r>
      <w:r w:rsidR="00C10378" w:rsidRPr="00950BEE">
        <w:rPr>
          <w:rFonts w:ascii="Times New Roman" w:hAnsi="Times New Roman" w:cs="Times New Roman"/>
        </w:rPr>
        <w:t>ID and</w:t>
      </w:r>
      <w:r w:rsidRPr="00950BEE">
        <w:rPr>
          <w:rFonts w:ascii="Times New Roman" w:hAnsi="Times New Roman" w:cs="Times New Roman"/>
        </w:rPr>
        <w:t xml:space="preserve"> current </w:t>
      </w:r>
      <w:r w:rsidR="00C10378" w:rsidRPr="00950BEE">
        <w:rPr>
          <w:rFonts w:ascii="Times New Roman" w:hAnsi="Times New Roman" w:cs="Times New Roman"/>
        </w:rPr>
        <w:t xml:space="preserve">information to </w:t>
      </w:r>
      <w:proofErr w:type="spellStart"/>
      <w:r w:rsidR="00C10378" w:rsidRPr="00950BEE">
        <w:rPr>
          <w:rFonts w:ascii="Times New Roman" w:hAnsi="Times New Roman" w:cs="Times New Roman"/>
        </w:rPr>
        <w:t>EditItemActivity</w:t>
      </w:r>
      <w:proofErr w:type="spellEnd"/>
      <w:r w:rsidR="00C10378" w:rsidRPr="00950BEE">
        <w:rPr>
          <w:rFonts w:ascii="Times New Roman" w:hAnsi="Times New Roman" w:cs="Times New Roman"/>
        </w:rPr>
        <w:t xml:space="preserve"> through an Intent. The Edit Item screen loads the current name, quantity, description, and location automatically. The user can change only the info that needs to be changed and can leave the optional description blank, then save the new record.</w:t>
      </w:r>
    </w:p>
    <w:p w14:paraId="30AC8479" w14:textId="17C817C1" w:rsidR="00BE160C" w:rsidRPr="00950BEE" w:rsidRDefault="00BE160C" w:rsidP="00950BEE">
      <w:pPr>
        <w:pStyle w:val="Heading3"/>
        <w:spacing w:line="480" w:lineRule="auto"/>
        <w:rPr>
          <w:rFonts w:ascii="Times New Roman" w:hAnsi="Times New Roman" w:cs="Times New Roman"/>
        </w:rPr>
      </w:pPr>
      <w:r w:rsidRPr="00950BEE">
        <w:rPr>
          <w:rFonts w:ascii="Times New Roman" w:hAnsi="Times New Roman" w:cs="Times New Roman"/>
        </w:rPr>
        <w:t>Course Outcome Coverage</w:t>
      </w:r>
    </w:p>
    <w:p w14:paraId="29395F13" w14:textId="09A69D78" w:rsidR="00C10378" w:rsidRPr="00950BEE" w:rsidRDefault="00AB15C6" w:rsidP="00950BEE">
      <w:pPr>
        <w:spacing w:line="480" w:lineRule="auto"/>
        <w:rPr>
          <w:rFonts w:ascii="Times New Roman" w:hAnsi="Times New Roman" w:cs="Times New Roman"/>
        </w:rPr>
      </w:pPr>
      <w:r w:rsidRPr="00950BEE">
        <w:rPr>
          <w:rFonts w:ascii="Times New Roman" w:hAnsi="Times New Roman" w:cs="Times New Roman"/>
        </w:rPr>
        <w:t>In Module One, I planned for the enhancements to support course outcomes 2,3,4 and 5. The enhancements I completed have made progress towards these outcomes.</w:t>
      </w:r>
    </w:p>
    <w:p w14:paraId="3987F7A1" w14:textId="48FEA7FC" w:rsidR="00AB15C6" w:rsidRPr="00950BEE" w:rsidRDefault="00AB15C6" w:rsidP="00950BEE">
      <w:pPr>
        <w:spacing w:line="480" w:lineRule="auto"/>
        <w:rPr>
          <w:rFonts w:ascii="Times New Roman" w:hAnsi="Times New Roman" w:cs="Times New Roman"/>
        </w:rPr>
      </w:pPr>
      <w:r w:rsidRPr="00950BEE">
        <w:rPr>
          <w:rFonts w:ascii="Times New Roman" w:hAnsi="Times New Roman" w:cs="Times New Roman"/>
        </w:rPr>
        <w:t>Course Outcome 2 focuses on professional quality communication. The application after my updates shows the information with more consistency and an understanding interface. Button labels, input hints, validation messages, and confirmation dialogs communicate what the user needs to do and explain the result of each action</w:t>
      </w:r>
    </w:p>
    <w:p w14:paraId="6C68C99F" w14:textId="3FFB5D5C" w:rsidR="0027309C" w:rsidRPr="00950BEE" w:rsidRDefault="0027309C" w:rsidP="00950BEE">
      <w:pPr>
        <w:spacing w:line="480" w:lineRule="auto"/>
        <w:rPr>
          <w:rFonts w:ascii="Times New Roman" w:hAnsi="Times New Roman" w:cs="Times New Roman"/>
        </w:rPr>
      </w:pPr>
      <w:r w:rsidRPr="00950BEE">
        <w:rPr>
          <w:rFonts w:ascii="Times New Roman" w:hAnsi="Times New Roman" w:cs="Times New Roman"/>
        </w:rPr>
        <w:t xml:space="preserve">Course Outcome 3 focuses on designing and evaluating computing solutions while considering design choices and trade-offs. After looking at the original workflow, I determined that hard-coded inventory rows and manually entered database IDs did not solve the inventory management problem effectively. I replaced the choices with dynamic database retrieval and internal ID handling. I made descriptions optional while keeping the fields that were needed to </w:t>
      </w:r>
      <w:r w:rsidRPr="00950BEE">
        <w:rPr>
          <w:rFonts w:ascii="Times New Roman" w:hAnsi="Times New Roman" w:cs="Times New Roman"/>
        </w:rPr>
        <w:lastRenderedPageBreak/>
        <w:t>manage the inventory required. The trade-off is between collecting complete information and keeping the application easy to use for the user.</w:t>
      </w:r>
    </w:p>
    <w:p w14:paraId="6B2842B4" w14:textId="0E70FBCC" w:rsidR="00AB15C6" w:rsidRPr="00950BEE" w:rsidRDefault="00AB15C6" w:rsidP="00950BEE">
      <w:pPr>
        <w:spacing w:line="480" w:lineRule="auto"/>
        <w:rPr>
          <w:rFonts w:ascii="Times New Roman" w:hAnsi="Times New Roman" w:cs="Times New Roman"/>
        </w:rPr>
      </w:pPr>
      <w:r w:rsidRPr="00950BEE">
        <w:rPr>
          <w:rFonts w:ascii="Times New Roman" w:hAnsi="Times New Roman" w:cs="Times New Roman"/>
        </w:rPr>
        <w:t>Course Outcome 4 focuses on using appropriate computing techniques and tools to create solutions that deliver value. The enhancement uses Android Studio, Java, XML, SQLite, Android activities, Intents, Cursors, runtime permissions, and event listeners. These tools work together to create a functional mobile inventory system. The application supports the creation, viewing, editing, and deleting of records instead of displaying isolated screens.</w:t>
      </w:r>
    </w:p>
    <w:p w14:paraId="6AF531F9" w14:textId="577E3C3E" w:rsidR="00AB15C6" w:rsidRPr="00950BEE" w:rsidRDefault="00AB15C6" w:rsidP="00950BEE">
      <w:pPr>
        <w:spacing w:line="480" w:lineRule="auto"/>
        <w:rPr>
          <w:rFonts w:ascii="Times New Roman" w:hAnsi="Times New Roman" w:cs="Times New Roman"/>
        </w:rPr>
      </w:pPr>
      <w:r w:rsidRPr="00950BEE">
        <w:rPr>
          <w:rFonts w:ascii="Times New Roman" w:hAnsi="Times New Roman" w:cs="Times New Roman"/>
        </w:rPr>
        <w:t>Course Outcome 5 focuses on developing a security mindset. The application includes authentication and runtime permission</w:t>
      </w:r>
      <w:r w:rsidR="00F766E5" w:rsidRPr="00950BEE">
        <w:rPr>
          <w:rFonts w:ascii="Times New Roman" w:hAnsi="Times New Roman" w:cs="Times New Roman"/>
        </w:rPr>
        <w:t xml:space="preserve"> handling for SMS access. The updated logout process clears the activity history; this reduces the chance another user returns to the inventory screen after logout by using the back button. Input validation reduces unexpected behavior caused by missing values.</w:t>
      </w:r>
    </w:p>
    <w:p w14:paraId="64992970" w14:textId="7DA6E6FD" w:rsidR="00F766E5" w:rsidRPr="00950BEE" w:rsidRDefault="00F766E5" w:rsidP="00950BEE">
      <w:pPr>
        <w:spacing w:line="480" w:lineRule="auto"/>
        <w:rPr>
          <w:rFonts w:ascii="Times New Roman" w:hAnsi="Times New Roman" w:cs="Times New Roman"/>
        </w:rPr>
      </w:pPr>
      <w:r w:rsidRPr="00950BEE">
        <w:rPr>
          <w:rFonts w:ascii="Times New Roman" w:hAnsi="Times New Roman" w:cs="Times New Roman"/>
        </w:rPr>
        <w:t>In my original plan I wanted to make additional reporting and more advanced notification management. But during this milestone I focused on completing the applications core software design and making the inventory workflow fully functional instead of a sample. The uncompleted features can be future enhancements.</w:t>
      </w:r>
    </w:p>
    <w:p w14:paraId="05867DE4" w14:textId="047D92AE" w:rsidR="00F766E5" w:rsidRPr="00950BEE" w:rsidRDefault="00F766E5" w:rsidP="00950BEE">
      <w:pPr>
        <w:pStyle w:val="Heading3"/>
        <w:spacing w:line="480" w:lineRule="auto"/>
        <w:rPr>
          <w:rFonts w:ascii="Times New Roman" w:hAnsi="Times New Roman" w:cs="Times New Roman"/>
        </w:rPr>
      </w:pPr>
      <w:r w:rsidRPr="00950BEE">
        <w:rPr>
          <w:rFonts w:ascii="Times New Roman" w:hAnsi="Times New Roman" w:cs="Times New Roman"/>
        </w:rPr>
        <w:t>Reflection on the Enhancement Process</w:t>
      </w:r>
    </w:p>
    <w:p w14:paraId="60E659EC" w14:textId="07AE8C77" w:rsidR="00F766E5" w:rsidRPr="00950BEE" w:rsidRDefault="00F766E5" w:rsidP="00950BEE">
      <w:pPr>
        <w:spacing w:line="480" w:lineRule="auto"/>
        <w:rPr>
          <w:rFonts w:ascii="Times New Roman" w:hAnsi="Times New Roman" w:cs="Times New Roman"/>
        </w:rPr>
      </w:pPr>
      <w:r w:rsidRPr="00950BEE">
        <w:rPr>
          <w:rFonts w:ascii="Times New Roman" w:hAnsi="Times New Roman" w:cs="Times New Roman"/>
        </w:rPr>
        <w:t>The enhancement process taught me that a screen can look complete, but far from it. My original inventory screen looked as if it were displaying real data, but the rows were just examples. Testing the Add Item feature, the new info was saved but the inventory screen never changed. The problem helped me understand the importance of tracing the full flow of data from the user input to database storage, and back to the interface.</w:t>
      </w:r>
    </w:p>
    <w:p w14:paraId="55B4F27D" w14:textId="302A044C" w:rsidR="00F766E5" w:rsidRPr="00950BEE" w:rsidRDefault="00F766E5" w:rsidP="00950BEE">
      <w:pPr>
        <w:spacing w:line="480" w:lineRule="auto"/>
        <w:rPr>
          <w:rFonts w:ascii="Times New Roman" w:hAnsi="Times New Roman" w:cs="Times New Roman"/>
        </w:rPr>
      </w:pPr>
      <w:r w:rsidRPr="00950BEE">
        <w:rPr>
          <w:rFonts w:ascii="Times New Roman" w:hAnsi="Times New Roman" w:cs="Times New Roman"/>
        </w:rPr>
        <w:lastRenderedPageBreak/>
        <w:t xml:space="preserve">A major challenge was making the database, Add Item screen, Inventory screen, and Edit Item screen use the same data structure. Adding description and location required changes in multiple places. I had to update the SQLite table, the add and update methods, the values read from each </w:t>
      </w:r>
      <w:proofErr w:type="spellStart"/>
      <w:r w:rsidRPr="00950BEE">
        <w:rPr>
          <w:rFonts w:ascii="Times New Roman" w:hAnsi="Times New Roman" w:cs="Times New Roman"/>
        </w:rPr>
        <w:t>EditText</w:t>
      </w:r>
      <w:proofErr w:type="spellEnd"/>
      <w:r w:rsidRPr="00950BEE">
        <w:rPr>
          <w:rFonts w:ascii="Times New Roman" w:hAnsi="Times New Roman" w:cs="Times New Roman"/>
        </w:rPr>
        <w:t>, the Cursor columns, and the information passed between activities.</w:t>
      </w:r>
      <w:r w:rsidR="00950BEE" w:rsidRPr="00950BEE">
        <w:rPr>
          <w:rFonts w:ascii="Times New Roman" w:hAnsi="Times New Roman" w:cs="Times New Roman"/>
        </w:rPr>
        <w:t xml:space="preserve"> This showed me why consistent naming and separating responsibilities is important. Another challenge was deciding how users can select and edit an item. Requiring typing in an item ID was not possible and made the user experience much more difficult because the ID was not displayed anywhere for the user to see beforehand. I took out the unnecessary data for editing and minimized what was needed to make changes.</w:t>
      </w:r>
    </w:p>
    <w:p w14:paraId="59482FDC" w14:textId="2639B656" w:rsidR="00950BEE" w:rsidRPr="00950BEE" w:rsidRDefault="00950BEE" w:rsidP="00950BEE">
      <w:pPr>
        <w:spacing w:line="480" w:lineRule="auto"/>
        <w:rPr>
          <w:rFonts w:ascii="Times New Roman" w:hAnsi="Times New Roman" w:cs="Times New Roman"/>
        </w:rPr>
      </w:pPr>
      <w:r w:rsidRPr="00950BEE">
        <w:rPr>
          <w:rFonts w:ascii="Times New Roman" w:hAnsi="Times New Roman" w:cs="Times New Roman"/>
        </w:rPr>
        <w:t>I tested adding items with and without descriptions, editing each required field, increasing and decreasing quantities, attempting to enter invalid values, deleting items, canceling deletion, and returning to the inventory screen. The process helped me see debugging and user testing as part of software design, rather than just using these methods under development.</w:t>
      </w:r>
    </w:p>
    <w:sectPr w:rsidR="00950BEE" w:rsidRPr="00950BE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5878C" w14:textId="77777777" w:rsidR="00284266" w:rsidRDefault="00284266" w:rsidP="00D006EA">
      <w:pPr>
        <w:spacing w:after="0" w:line="240" w:lineRule="auto"/>
      </w:pPr>
      <w:r>
        <w:separator/>
      </w:r>
    </w:p>
  </w:endnote>
  <w:endnote w:type="continuationSeparator" w:id="0">
    <w:p w14:paraId="213478F9" w14:textId="77777777" w:rsidR="00284266" w:rsidRDefault="00284266" w:rsidP="00D00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65484" w14:textId="77777777" w:rsidR="00284266" w:rsidRDefault="00284266" w:rsidP="00D006EA">
      <w:pPr>
        <w:spacing w:after="0" w:line="240" w:lineRule="auto"/>
      </w:pPr>
      <w:r>
        <w:separator/>
      </w:r>
    </w:p>
  </w:footnote>
  <w:footnote w:type="continuationSeparator" w:id="0">
    <w:p w14:paraId="0C6228EB" w14:textId="77777777" w:rsidR="00284266" w:rsidRDefault="00284266" w:rsidP="00D00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C1D9" w14:textId="7FB421DF" w:rsidR="00D006EA" w:rsidRDefault="00D006EA">
    <w:pPr>
      <w:pStyle w:val="Header"/>
      <w:rPr>
        <w:rFonts w:ascii="Times New Roman" w:hAnsi="Times New Roman" w:cs="Times New Roman"/>
      </w:rPr>
    </w:pPr>
    <w:r>
      <w:rPr>
        <w:rFonts w:ascii="Times New Roman" w:hAnsi="Times New Roman" w:cs="Times New Roman"/>
      </w:rPr>
      <w:t>Zachary McCain</w:t>
    </w:r>
  </w:p>
  <w:p w14:paraId="3FB5AB1C" w14:textId="3EE4F451" w:rsidR="00D006EA" w:rsidRPr="00D006EA" w:rsidRDefault="00D006EA">
    <w:pPr>
      <w:pStyle w:val="Header"/>
      <w:rPr>
        <w:rFonts w:ascii="Times New Roman" w:hAnsi="Times New Roman" w:cs="Times New Roman"/>
      </w:rPr>
    </w:pPr>
    <w:r>
      <w:rPr>
        <w:rFonts w:ascii="Times New Roman" w:hAnsi="Times New Roman" w:cs="Times New Roman"/>
      </w:rPr>
      <w:t>CS 499 Computer Science Capstone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6EA"/>
    <w:rsid w:val="00020C7A"/>
    <w:rsid w:val="0027309C"/>
    <w:rsid w:val="00284266"/>
    <w:rsid w:val="00674664"/>
    <w:rsid w:val="007C3905"/>
    <w:rsid w:val="007E2A8D"/>
    <w:rsid w:val="00816517"/>
    <w:rsid w:val="008D143C"/>
    <w:rsid w:val="008D63B1"/>
    <w:rsid w:val="00934CBE"/>
    <w:rsid w:val="00950BEE"/>
    <w:rsid w:val="00AB15C6"/>
    <w:rsid w:val="00BC633B"/>
    <w:rsid w:val="00BE160C"/>
    <w:rsid w:val="00C10378"/>
    <w:rsid w:val="00C11C30"/>
    <w:rsid w:val="00D006EA"/>
    <w:rsid w:val="00D44A3A"/>
    <w:rsid w:val="00F76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E0AD"/>
  <w15:chartTrackingRefBased/>
  <w15:docId w15:val="{FC2D5E69-A390-4A8E-A635-3943D85D5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6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06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06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06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06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0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6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06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06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06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06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6EA"/>
    <w:rPr>
      <w:rFonts w:eastAsiaTheme="majorEastAsia" w:cstheme="majorBidi"/>
      <w:color w:val="272727" w:themeColor="text1" w:themeTint="D8"/>
    </w:rPr>
  </w:style>
  <w:style w:type="paragraph" w:styleId="Title">
    <w:name w:val="Title"/>
    <w:basedOn w:val="Normal"/>
    <w:next w:val="Normal"/>
    <w:link w:val="TitleChar"/>
    <w:uiPriority w:val="10"/>
    <w:qFormat/>
    <w:rsid w:val="00D00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6EA"/>
    <w:pPr>
      <w:spacing w:before="160"/>
      <w:jc w:val="center"/>
    </w:pPr>
    <w:rPr>
      <w:i/>
      <w:iCs/>
      <w:color w:val="404040" w:themeColor="text1" w:themeTint="BF"/>
    </w:rPr>
  </w:style>
  <w:style w:type="character" w:customStyle="1" w:styleId="QuoteChar">
    <w:name w:val="Quote Char"/>
    <w:basedOn w:val="DefaultParagraphFont"/>
    <w:link w:val="Quote"/>
    <w:uiPriority w:val="29"/>
    <w:rsid w:val="00D006EA"/>
    <w:rPr>
      <w:i/>
      <w:iCs/>
      <w:color w:val="404040" w:themeColor="text1" w:themeTint="BF"/>
    </w:rPr>
  </w:style>
  <w:style w:type="paragraph" w:styleId="ListParagraph">
    <w:name w:val="List Paragraph"/>
    <w:basedOn w:val="Normal"/>
    <w:uiPriority w:val="34"/>
    <w:qFormat/>
    <w:rsid w:val="00D006EA"/>
    <w:pPr>
      <w:ind w:left="720"/>
      <w:contextualSpacing/>
    </w:pPr>
  </w:style>
  <w:style w:type="character" w:styleId="IntenseEmphasis">
    <w:name w:val="Intense Emphasis"/>
    <w:basedOn w:val="DefaultParagraphFont"/>
    <w:uiPriority w:val="21"/>
    <w:qFormat/>
    <w:rsid w:val="00D006EA"/>
    <w:rPr>
      <w:i/>
      <w:iCs/>
      <w:color w:val="2F5496" w:themeColor="accent1" w:themeShade="BF"/>
    </w:rPr>
  </w:style>
  <w:style w:type="paragraph" w:styleId="IntenseQuote">
    <w:name w:val="Intense Quote"/>
    <w:basedOn w:val="Normal"/>
    <w:next w:val="Normal"/>
    <w:link w:val="IntenseQuoteChar"/>
    <w:uiPriority w:val="30"/>
    <w:qFormat/>
    <w:rsid w:val="00D006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6EA"/>
    <w:rPr>
      <w:i/>
      <w:iCs/>
      <w:color w:val="2F5496" w:themeColor="accent1" w:themeShade="BF"/>
    </w:rPr>
  </w:style>
  <w:style w:type="character" w:styleId="IntenseReference">
    <w:name w:val="Intense Reference"/>
    <w:basedOn w:val="DefaultParagraphFont"/>
    <w:uiPriority w:val="32"/>
    <w:qFormat/>
    <w:rsid w:val="00D006EA"/>
    <w:rPr>
      <w:b/>
      <w:bCs/>
      <w:smallCaps/>
      <w:color w:val="2F5496" w:themeColor="accent1" w:themeShade="BF"/>
      <w:spacing w:val="5"/>
    </w:rPr>
  </w:style>
  <w:style w:type="paragraph" w:styleId="Header">
    <w:name w:val="header"/>
    <w:basedOn w:val="Normal"/>
    <w:link w:val="HeaderChar"/>
    <w:uiPriority w:val="99"/>
    <w:unhideWhenUsed/>
    <w:rsid w:val="00D006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6EA"/>
  </w:style>
  <w:style w:type="paragraph" w:styleId="Footer">
    <w:name w:val="footer"/>
    <w:basedOn w:val="Normal"/>
    <w:link w:val="FooterChar"/>
    <w:uiPriority w:val="99"/>
    <w:unhideWhenUsed/>
    <w:rsid w:val="00D006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6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1254</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McCain, Zachary</dc:creator>
  <cp:keywords/>
  <dc:description/>
  <cp:lastModifiedBy>McCain, Zachary</cp:lastModifiedBy>
  <cp:revision>3</cp:revision>
  <dcterms:created xsi:type="dcterms:W3CDTF">2026-07-23T20:45:00Z</dcterms:created>
  <dcterms:modified xsi:type="dcterms:W3CDTF">2026-07-23T22:27:00Z</dcterms:modified>
</cp:coreProperties>
</file>