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D4395" w14:textId="6519BA92" w:rsidR="006D46CC" w:rsidRDefault="006D46CC" w:rsidP="006D46CC">
      <w:pPr>
        <w:spacing w:after="0" w:line="240" w:lineRule="auto"/>
      </w:pPr>
      <w:r>
        <w:t xml:space="preserve">Ali </w:t>
      </w:r>
      <w:proofErr w:type="spellStart"/>
      <w:r>
        <w:t>Kedwaii</w:t>
      </w:r>
      <w:proofErr w:type="spellEnd"/>
      <w:r>
        <w:t xml:space="preserve"> – mak3799</w:t>
      </w:r>
    </w:p>
    <w:p w14:paraId="271770B2" w14:textId="203A3EAF" w:rsidR="006D46CC" w:rsidRDefault="006D46CC" w:rsidP="006D46CC">
      <w:pPr>
        <w:spacing w:after="0" w:line="240" w:lineRule="auto"/>
      </w:pPr>
      <w:r>
        <w:t>Zachary Pope – zhp76</w:t>
      </w:r>
    </w:p>
    <w:p w14:paraId="75838E19" w14:textId="24E97896" w:rsidR="006D46CC" w:rsidRDefault="006D46CC" w:rsidP="006D46CC">
      <w:pPr>
        <w:spacing w:after="0" w:line="240" w:lineRule="auto"/>
      </w:pPr>
      <w:r>
        <w:t>EE445L 15660</w:t>
      </w:r>
    </w:p>
    <w:p w14:paraId="2BC3DD59" w14:textId="140F646B" w:rsidR="006D46CC" w:rsidRDefault="006D46CC" w:rsidP="006D46CC">
      <w:pPr>
        <w:spacing w:after="0" w:line="240" w:lineRule="auto"/>
      </w:pPr>
    </w:p>
    <w:p w14:paraId="2D8C227B" w14:textId="4BBEE77C" w:rsidR="006D46CC" w:rsidRPr="006D46CC" w:rsidRDefault="006D46CC" w:rsidP="006D46CC">
      <w:pPr>
        <w:spacing w:after="0" w:line="240" w:lineRule="auto"/>
        <w:rPr>
          <w:b/>
        </w:rPr>
      </w:pPr>
      <w:r w:rsidRPr="006D46CC">
        <w:rPr>
          <w:b/>
        </w:rPr>
        <w:t>Lab 1 Report</w:t>
      </w:r>
    </w:p>
    <w:p w14:paraId="75C3546A" w14:textId="618A5493" w:rsidR="006D46CC" w:rsidRDefault="006D46CC" w:rsidP="006D46CC">
      <w:pPr>
        <w:spacing w:after="0" w:line="240" w:lineRule="auto"/>
      </w:pPr>
    </w:p>
    <w:p w14:paraId="12DB852A" w14:textId="44D1948E" w:rsidR="006D46CC" w:rsidRDefault="006D46CC" w:rsidP="006D46CC">
      <w:pPr>
        <w:spacing w:after="0" w:line="240" w:lineRule="auto"/>
      </w:pPr>
      <w:r w:rsidRPr="006D46CC">
        <w:rPr>
          <w:u w:val="single"/>
        </w:rPr>
        <w:t>Objectives</w:t>
      </w:r>
    </w:p>
    <w:p w14:paraId="373CDA90" w14:textId="34998B06" w:rsidR="006D46CC" w:rsidRDefault="006D46CC" w:rsidP="006D46CC">
      <w:pPr>
        <w:spacing w:after="0" w:line="240" w:lineRule="auto"/>
      </w:pPr>
    </w:p>
    <w:p w14:paraId="01772E50" w14:textId="43E2BA62" w:rsidR="006D46CC" w:rsidRDefault="00810BD2" w:rsidP="00F31823">
      <w:pPr>
        <w:pStyle w:val="ListParagraph"/>
        <w:numPr>
          <w:ilvl w:val="0"/>
          <w:numId w:val="2"/>
        </w:numPr>
        <w:spacing w:after="0" w:line="240" w:lineRule="auto"/>
      </w:pPr>
      <w:r>
        <w:t>Refamiliarize w/ microcontroller &amp; LCD</w:t>
      </w:r>
    </w:p>
    <w:p w14:paraId="6C151C1D" w14:textId="6F10042B" w:rsidR="00810BD2" w:rsidRDefault="00810BD2" w:rsidP="00F31823">
      <w:pPr>
        <w:pStyle w:val="ListParagraph"/>
        <w:numPr>
          <w:ilvl w:val="0"/>
          <w:numId w:val="2"/>
        </w:numPr>
        <w:spacing w:after="0" w:line="240" w:lineRule="auto"/>
      </w:pPr>
      <w:r>
        <w:t>Understand floating &amp; fixed point</w:t>
      </w:r>
    </w:p>
    <w:p w14:paraId="547CD9E9" w14:textId="17D1C1AB" w:rsidR="00810BD2" w:rsidRDefault="00810BD2" w:rsidP="00F31823">
      <w:pPr>
        <w:pStyle w:val="ListParagraph"/>
        <w:numPr>
          <w:ilvl w:val="0"/>
          <w:numId w:val="2"/>
        </w:numPr>
        <w:spacing w:after="0" w:line="240" w:lineRule="auto"/>
      </w:pPr>
      <w:r>
        <w:t>Implement fixed point</w:t>
      </w:r>
    </w:p>
    <w:p w14:paraId="64FF7DBF" w14:textId="7EA1FE89" w:rsidR="00810BD2" w:rsidRDefault="00810BD2" w:rsidP="00F31823">
      <w:pPr>
        <w:pStyle w:val="ListParagraph"/>
        <w:numPr>
          <w:ilvl w:val="0"/>
          <w:numId w:val="2"/>
        </w:numPr>
        <w:spacing w:after="0" w:line="240" w:lineRule="auto"/>
      </w:pPr>
      <w:r>
        <w:t>Draw on LCD</w:t>
      </w:r>
    </w:p>
    <w:p w14:paraId="27AED35E" w14:textId="6722D7DB" w:rsidR="00810BD2" w:rsidRDefault="00810BD2" w:rsidP="00810BD2">
      <w:pPr>
        <w:spacing w:after="0" w:line="240" w:lineRule="auto"/>
        <w:ind w:left="360"/>
      </w:pPr>
      <w:r>
        <w:t>Extra Credit:</w:t>
      </w:r>
    </w:p>
    <w:p w14:paraId="3EBFDD8D" w14:textId="60CA4AD4" w:rsidR="00810BD2" w:rsidRDefault="00810BD2" w:rsidP="00810BD2">
      <w:pPr>
        <w:pStyle w:val="ListParagraph"/>
        <w:numPr>
          <w:ilvl w:val="0"/>
          <w:numId w:val="2"/>
        </w:numPr>
        <w:spacing w:after="0" w:line="240" w:lineRule="auto"/>
      </w:pPr>
      <w:r>
        <w:t>Use debugger</w:t>
      </w:r>
    </w:p>
    <w:p w14:paraId="4BA5A1AC" w14:textId="31D15749" w:rsidR="00810BD2" w:rsidRDefault="00810BD2" w:rsidP="00810BD2">
      <w:pPr>
        <w:pStyle w:val="ListParagraph"/>
        <w:numPr>
          <w:ilvl w:val="0"/>
          <w:numId w:val="2"/>
        </w:numPr>
        <w:spacing w:after="0" w:line="240" w:lineRule="auto"/>
      </w:pPr>
      <w:r>
        <w:t>Use logic analyzer</w:t>
      </w:r>
    </w:p>
    <w:p w14:paraId="470E5912" w14:textId="04F895BE" w:rsidR="00810BD2" w:rsidRDefault="00810BD2" w:rsidP="00810BD2">
      <w:pPr>
        <w:pStyle w:val="ListParagraph"/>
        <w:numPr>
          <w:ilvl w:val="0"/>
          <w:numId w:val="2"/>
        </w:numPr>
        <w:spacing w:after="0" w:line="240" w:lineRule="auto"/>
      </w:pPr>
      <w:r>
        <w:t>Use ASM and C together</w:t>
      </w:r>
      <w:bookmarkStart w:id="0" w:name="_GoBack"/>
      <w:bookmarkEnd w:id="0"/>
    </w:p>
    <w:p w14:paraId="14607B30" w14:textId="2ECDCC51" w:rsidR="006D46CC" w:rsidRDefault="006D46CC" w:rsidP="006D46CC">
      <w:pPr>
        <w:spacing w:after="0" w:line="240" w:lineRule="auto"/>
      </w:pPr>
      <w:r>
        <w:br/>
      </w:r>
    </w:p>
    <w:p w14:paraId="2823F96C" w14:textId="77777777" w:rsidR="006D46CC" w:rsidRDefault="006D46CC">
      <w:r>
        <w:br w:type="page"/>
      </w:r>
    </w:p>
    <w:p w14:paraId="3C6FF9C5" w14:textId="5A4C8B18" w:rsidR="006D46CC" w:rsidRDefault="006D46CC" w:rsidP="006D46CC">
      <w:pPr>
        <w:spacing w:after="0" w:line="240" w:lineRule="auto"/>
      </w:pPr>
      <w:r>
        <w:rPr>
          <w:u w:val="single"/>
        </w:rPr>
        <w:lastRenderedPageBreak/>
        <w:t>Extra Credit Measurement Data</w:t>
      </w:r>
    </w:p>
    <w:p w14:paraId="4580F1EF" w14:textId="7ECE2BF9" w:rsidR="006D46CC" w:rsidRDefault="006D46CC" w:rsidP="006D46CC">
      <w:pPr>
        <w:spacing w:after="0" w:line="240" w:lineRule="auto"/>
      </w:pPr>
    </w:p>
    <w:p w14:paraId="4679DA9B" w14:textId="54C55667" w:rsidR="006D46CC" w:rsidRDefault="006D46CC" w:rsidP="006D46CC">
      <w:pPr>
        <w:spacing w:after="0" w:line="240" w:lineRule="auto"/>
      </w:pPr>
    </w:p>
    <w:p w14:paraId="31909FD6" w14:textId="2C70EDE5" w:rsidR="003178ED" w:rsidRDefault="00D87511" w:rsidP="006D46CC">
      <w:pPr>
        <w:spacing w:after="0" w:line="240" w:lineRule="auto"/>
      </w:pPr>
      <w:r>
        <w:t>Test 1 (floating, C) –</w:t>
      </w:r>
    </w:p>
    <w:p w14:paraId="0A496322" w14:textId="795504C0" w:rsidR="00D87511" w:rsidRDefault="00D87511" w:rsidP="006D46CC">
      <w:pPr>
        <w:spacing w:after="0" w:line="240" w:lineRule="auto"/>
      </w:pPr>
      <w:r>
        <w:t xml:space="preserve">Start Time: </w:t>
      </w:r>
      <w:r w:rsidR="008D0A14">
        <w:t>0.510416 s</w:t>
      </w:r>
    </w:p>
    <w:p w14:paraId="6F232E4D" w14:textId="232BB30E" w:rsidR="00D87511" w:rsidRDefault="00D87511" w:rsidP="006D46CC">
      <w:pPr>
        <w:spacing w:after="0" w:line="240" w:lineRule="auto"/>
      </w:pPr>
      <w:r>
        <w:t xml:space="preserve">End Time: </w:t>
      </w:r>
      <w:r w:rsidR="008D0A14">
        <w:t>0.541138 s</w:t>
      </w:r>
    </w:p>
    <w:p w14:paraId="16A1624F" w14:textId="67779FE3" w:rsidR="00D87511" w:rsidRDefault="00D87511" w:rsidP="006D46CC">
      <w:pPr>
        <w:spacing w:after="0" w:line="240" w:lineRule="auto"/>
      </w:pPr>
      <w:r>
        <w:t xml:space="preserve">Execution Time: </w:t>
      </w:r>
      <w:r w:rsidR="008D0A14">
        <w:t>0.030722 s</w:t>
      </w:r>
    </w:p>
    <w:p w14:paraId="43D548DD" w14:textId="6859297D" w:rsidR="00D87511" w:rsidRDefault="00D87511" w:rsidP="006D46CC">
      <w:pPr>
        <w:spacing w:after="0" w:line="240" w:lineRule="auto"/>
      </w:pPr>
    </w:p>
    <w:p w14:paraId="3F998D22" w14:textId="28554DBB" w:rsidR="00D87511" w:rsidRDefault="00D87511" w:rsidP="006D46CC">
      <w:pPr>
        <w:spacing w:after="0" w:line="240" w:lineRule="auto"/>
      </w:pPr>
      <w:r>
        <w:t xml:space="preserve">Test 2 (fixed, C) – </w:t>
      </w:r>
    </w:p>
    <w:p w14:paraId="1F80328E" w14:textId="21D5885E" w:rsidR="00D87511" w:rsidRDefault="00D87511" w:rsidP="006D46CC">
      <w:pPr>
        <w:spacing w:after="0" w:line="240" w:lineRule="auto"/>
      </w:pPr>
      <w:r>
        <w:t xml:space="preserve">Start Time: </w:t>
      </w:r>
      <w:r w:rsidR="008D0A14">
        <w:t>0.510416 s</w:t>
      </w:r>
    </w:p>
    <w:p w14:paraId="5977A472" w14:textId="128CFC38" w:rsidR="00D87511" w:rsidRDefault="00D87511" w:rsidP="006D46CC">
      <w:pPr>
        <w:spacing w:after="0" w:line="240" w:lineRule="auto"/>
      </w:pPr>
      <w:r>
        <w:t xml:space="preserve">End Time: </w:t>
      </w:r>
      <w:r w:rsidR="008D0A14">
        <w:t>0.511952 s</w:t>
      </w:r>
    </w:p>
    <w:p w14:paraId="05E3CFB2" w14:textId="15DB37AC" w:rsidR="00D87511" w:rsidRDefault="00D87511" w:rsidP="006D46CC">
      <w:pPr>
        <w:spacing w:after="0" w:line="240" w:lineRule="auto"/>
      </w:pPr>
      <w:r>
        <w:t xml:space="preserve">Execution Time: </w:t>
      </w:r>
      <w:r w:rsidR="008D0A14">
        <w:t>0.001536 s</w:t>
      </w:r>
    </w:p>
    <w:p w14:paraId="0D521EA3" w14:textId="226E0844" w:rsidR="00D87511" w:rsidRDefault="00D87511" w:rsidP="006D46CC">
      <w:pPr>
        <w:spacing w:after="0" w:line="240" w:lineRule="auto"/>
      </w:pPr>
    </w:p>
    <w:p w14:paraId="0B33F22E" w14:textId="57088BE7" w:rsidR="00D87511" w:rsidRDefault="00D87511" w:rsidP="006D46CC">
      <w:pPr>
        <w:spacing w:after="0" w:line="240" w:lineRule="auto"/>
      </w:pPr>
      <w:r>
        <w:t xml:space="preserve">Test 3 (floating, </w:t>
      </w:r>
      <w:proofErr w:type="spellStart"/>
      <w:r>
        <w:t>asm</w:t>
      </w:r>
      <w:proofErr w:type="spellEnd"/>
      <w:r>
        <w:t>) –</w:t>
      </w:r>
    </w:p>
    <w:p w14:paraId="61782AAF" w14:textId="06C931B4" w:rsidR="00D87511" w:rsidRDefault="00D87511" w:rsidP="006D46CC">
      <w:pPr>
        <w:spacing w:after="0" w:line="240" w:lineRule="auto"/>
      </w:pPr>
      <w:r>
        <w:t>Start Time:</w:t>
      </w:r>
      <w:r w:rsidR="008D0A14">
        <w:t xml:space="preserve"> 0.510416 s</w:t>
      </w:r>
    </w:p>
    <w:p w14:paraId="48219CFB" w14:textId="4EBD8F41" w:rsidR="00D87511" w:rsidRDefault="00D87511" w:rsidP="006D46CC">
      <w:pPr>
        <w:spacing w:after="0" w:line="240" w:lineRule="auto"/>
      </w:pPr>
      <w:r>
        <w:t>End Time:</w:t>
      </w:r>
      <w:r w:rsidR="008D0A14">
        <w:t xml:space="preserve"> 0.511133 s</w:t>
      </w:r>
    </w:p>
    <w:p w14:paraId="1984DFFA" w14:textId="238E3682" w:rsidR="00D87511" w:rsidRDefault="00D87511" w:rsidP="006D46CC">
      <w:pPr>
        <w:spacing w:after="0" w:line="240" w:lineRule="auto"/>
      </w:pPr>
      <w:r>
        <w:t>Execution Time:</w:t>
      </w:r>
      <w:r w:rsidR="008D0A14">
        <w:t xml:space="preserve"> 0.000717 s</w:t>
      </w:r>
    </w:p>
    <w:p w14:paraId="53B3FE28" w14:textId="3B2A3932" w:rsidR="00D87511" w:rsidRDefault="00D87511" w:rsidP="006D46CC">
      <w:pPr>
        <w:spacing w:after="0" w:line="240" w:lineRule="auto"/>
      </w:pPr>
    </w:p>
    <w:p w14:paraId="5DE105E2" w14:textId="5E2107C1" w:rsidR="00D87511" w:rsidRDefault="00D87511" w:rsidP="006D46CC">
      <w:pPr>
        <w:spacing w:after="0" w:line="240" w:lineRule="auto"/>
      </w:pPr>
      <w:r>
        <w:t xml:space="preserve">Test 4 (fixed, </w:t>
      </w:r>
      <w:proofErr w:type="spellStart"/>
      <w:r>
        <w:t>asm</w:t>
      </w:r>
      <w:proofErr w:type="spellEnd"/>
      <w:r>
        <w:t xml:space="preserve">) – </w:t>
      </w:r>
    </w:p>
    <w:p w14:paraId="287B61C8" w14:textId="453B3FAC" w:rsidR="00D87511" w:rsidRDefault="00D87511" w:rsidP="006D46CC">
      <w:pPr>
        <w:spacing w:after="0" w:line="240" w:lineRule="auto"/>
      </w:pPr>
      <w:r>
        <w:t>Start Time:</w:t>
      </w:r>
      <w:r w:rsidR="008D0A14">
        <w:t xml:space="preserve"> 0.510416 s</w:t>
      </w:r>
    </w:p>
    <w:p w14:paraId="1865773C" w14:textId="24066772" w:rsidR="00D87511" w:rsidRDefault="00D87511" w:rsidP="006D46CC">
      <w:pPr>
        <w:spacing w:after="0" w:line="240" w:lineRule="auto"/>
      </w:pPr>
      <w:r>
        <w:t>End Time:</w:t>
      </w:r>
      <w:r w:rsidR="008D0A14">
        <w:t xml:space="preserve"> 0.511081 s</w:t>
      </w:r>
    </w:p>
    <w:p w14:paraId="15DA9D2F" w14:textId="19332EDB" w:rsidR="00D87511" w:rsidRDefault="00D87511" w:rsidP="006D46CC">
      <w:pPr>
        <w:spacing w:after="0" w:line="240" w:lineRule="auto"/>
      </w:pPr>
      <w:r>
        <w:t>Execution Time:</w:t>
      </w:r>
      <w:r w:rsidR="008D0A14">
        <w:t xml:space="preserve"> 0.000665 s</w:t>
      </w:r>
    </w:p>
    <w:p w14:paraId="42540208" w14:textId="2BDEBCB5" w:rsidR="006D46CC" w:rsidRDefault="006D46CC">
      <w:r>
        <w:br w:type="page"/>
      </w:r>
    </w:p>
    <w:p w14:paraId="1AFA3064" w14:textId="0422EAE8" w:rsidR="006D46CC" w:rsidRDefault="006D46CC" w:rsidP="006D46CC">
      <w:pPr>
        <w:spacing w:after="0" w:line="240" w:lineRule="auto"/>
      </w:pPr>
      <w:r>
        <w:rPr>
          <w:u w:val="single"/>
        </w:rPr>
        <w:lastRenderedPageBreak/>
        <w:t>Analysis and Discussion</w:t>
      </w:r>
    </w:p>
    <w:p w14:paraId="4A9A81D9" w14:textId="24744B2F" w:rsidR="006D46CC" w:rsidRDefault="006D46CC" w:rsidP="006D46CC">
      <w:pPr>
        <w:spacing w:after="0" w:line="240" w:lineRule="auto"/>
      </w:pPr>
    </w:p>
    <w:p w14:paraId="7BE8FFD4" w14:textId="0C9A3EE3" w:rsidR="00BD6F5B" w:rsidRDefault="00BD6F5B" w:rsidP="00BD6F5B">
      <w:pPr>
        <w:spacing w:after="0" w:line="240" w:lineRule="auto"/>
      </w:pPr>
      <w:r>
        <w:t>1) In what way is it good design to minimize the number of arrows in the call graph for your system?</w:t>
      </w:r>
    </w:p>
    <w:p w14:paraId="146B4BE1" w14:textId="1B3D6CF6" w:rsidR="005D4816" w:rsidRDefault="005D4816" w:rsidP="00BD6F5B">
      <w:pPr>
        <w:spacing w:after="0" w:line="240" w:lineRule="auto"/>
      </w:pPr>
      <w:r>
        <w:tab/>
        <w:t>- Less dependency, less data flow</w:t>
      </w:r>
    </w:p>
    <w:p w14:paraId="34AB6E96" w14:textId="1E89CBFC" w:rsidR="00BD6F5B" w:rsidRDefault="00BD6F5B" w:rsidP="00BD6F5B">
      <w:pPr>
        <w:spacing w:after="0" w:line="240" w:lineRule="auto"/>
      </w:pPr>
      <w:r>
        <w:t>2) Why is it important for the decimal point to be in the exact same physical position independent of the number being displayed? Think about how this routine could be used with the ST7735_SetCursor command.</w:t>
      </w:r>
    </w:p>
    <w:p w14:paraId="27633DA1" w14:textId="2BFCBB1A" w:rsidR="005D4816" w:rsidRDefault="005D4816" w:rsidP="00BD6F5B">
      <w:pPr>
        <w:spacing w:after="0" w:line="240" w:lineRule="auto"/>
      </w:pPr>
      <w:r>
        <w:tab/>
        <w:t>- Allow to right-justify, assuming same number of decimal places</w:t>
      </w:r>
    </w:p>
    <w:p w14:paraId="2FBE5306" w14:textId="19A2999B" w:rsidR="00BD6F5B" w:rsidRDefault="00BD6F5B" w:rsidP="00BD6F5B">
      <w:pPr>
        <w:spacing w:after="0" w:line="240" w:lineRule="auto"/>
      </w:pPr>
      <w:r>
        <w:t>3) When should you use fixed-point over floating point? When should you use floating-point over fixed-point?</w:t>
      </w:r>
    </w:p>
    <w:p w14:paraId="0DEB9BE4" w14:textId="225E3393" w:rsidR="005D4816" w:rsidRDefault="005D4816" w:rsidP="00BD6F5B">
      <w:pPr>
        <w:spacing w:after="0" w:line="240" w:lineRule="auto"/>
      </w:pPr>
      <w:r>
        <w:tab/>
        <w:t xml:space="preserve">- Use fixed point </w:t>
      </w:r>
      <w:r w:rsidR="0078458C">
        <w:t>when values all have same resolution, easy to calculate</w:t>
      </w:r>
    </w:p>
    <w:p w14:paraId="12ED45A1" w14:textId="1B8CA47C" w:rsidR="0078458C" w:rsidRDefault="0078458C" w:rsidP="00BD6F5B">
      <w:pPr>
        <w:spacing w:after="0" w:line="240" w:lineRule="auto"/>
      </w:pPr>
      <w:r>
        <w:tab/>
        <w:t>- Use floating point if values have different resolutions</w:t>
      </w:r>
    </w:p>
    <w:p w14:paraId="3383E18D" w14:textId="3AFACB6A" w:rsidR="00BD6F5B" w:rsidRDefault="00BD6F5B" w:rsidP="00BD6F5B">
      <w:pPr>
        <w:spacing w:after="0" w:line="240" w:lineRule="auto"/>
      </w:pPr>
      <w:r>
        <w:t>4) When should you use binary fixed-point over decimal fixed-point? When should you use decimal fixed-point over binary fixed-point?</w:t>
      </w:r>
    </w:p>
    <w:p w14:paraId="6570A5ED" w14:textId="425A6970" w:rsidR="00BD6F5B" w:rsidRDefault="00BD6F5B" w:rsidP="00BD6F5B">
      <w:pPr>
        <w:spacing w:after="0" w:line="240" w:lineRule="auto"/>
      </w:pPr>
      <w:r>
        <w:t xml:space="preserve">5) Give an example application (not mentioned in the book) for fixed-point. Describe the </w:t>
      </w:r>
      <w:proofErr w:type="gramStart"/>
      <w:r>
        <w:t>problem, and</w:t>
      </w:r>
      <w:proofErr w:type="gramEnd"/>
      <w:r>
        <w:t xml:space="preserve"> choose an appropriate fixed-point format. (no software implementation required).</w:t>
      </w:r>
    </w:p>
    <w:p w14:paraId="3E619CDF" w14:textId="7D8EDFF7" w:rsidR="006D46CC" w:rsidRDefault="00BD6F5B" w:rsidP="00BD6F5B">
      <w:pPr>
        <w:spacing w:after="0" w:line="240" w:lineRule="auto"/>
      </w:pPr>
      <w:r>
        <w:t>6) Can we use floating point on the ARM Cortex M4? If so, what is the cost?</w:t>
      </w:r>
    </w:p>
    <w:p w14:paraId="6D330C66" w14:textId="0042893B" w:rsidR="0078458C" w:rsidRDefault="0078458C" w:rsidP="00BD6F5B">
      <w:pPr>
        <w:spacing w:after="0" w:line="240" w:lineRule="auto"/>
      </w:pPr>
      <w:r>
        <w:tab/>
        <w:t xml:space="preserve">- Yes, there is a </w:t>
      </w:r>
      <w:proofErr w:type="gramStart"/>
      <w:r>
        <w:t>floating point</w:t>
      </w:r>
      <w:proofErr w:type="gramEnd"/>
      <w:r>
        <w:t xml:space="preserve"> unit</w:t>
      </w:r>
    </w:p>
    <w:p w14:paraId="13973BD5" w14:textId="092238BF" w:rsidR="0078458C" w:rsidRPr="006D46CC" w:rsidRDefault="0078458C" w:rsidP="00BD6F5B">
      <w:pPr>
        <w:spacing w:after="0" w:line="240" w:lineRule="auto"/>
      </w:pPr>
      <w:r>
        <w:tab/>
        <w:t>- Cost: Power to run FPU? Extra processing power when using FPU?</w:t>
      </w:r>
    </w:p>
    <w:sectPr w:rsidR="0078458C" w:rsidRPr="006D4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11B39"/>
    <w:multiLevelType w:val="hybridMultilevel"/>
    <w:tmpl w:val="91248C34"/>
    <w:lvl w:ilvl="0" w:tplc="EDE05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97952"/>
    <w:multiLevelType w:val="hybridMultilevel"/>
    <w:tmpl w:val="3F90FEAC"/>
    <w:lvl w:ilvl="0" w:tplc="CCECF90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23"/>
    <w:rsid w:val="00041423"/>
    <w:rsid w:val="002A287D"/>
    <w:rsid w:val="003178ED"/>
    <w:rsid w:val="005D4816"/>
    <w:rsid w:val="006D46CC"/>
    <w:rsid w:val="0078458C"/>
    <w:rsid w:val="00810BD2"/>
    <w:rsid w:val="008D0A14"/>
    <w:rsid w:val="00BD6F5B"/>
    <w:rsid w:val="00D87511"/>
    <w:rsid w:val="00F3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B4B6"/>
  <w15:chartTrackingRefBased/>
  <w15:docId w15:val="{F558EB84-D089-4659-9C4B-DB9AF99C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Kedwaii, Mohammad A</dc:creator>
  <cp:keywords/>
  <dc:description/>
  <cp:lastModifiedBy>Kedwaii, Mohammad A</cp:lastModifiedBy>
  <cp:revision>5</cp:revision>
  <dcterms:created xsi:type="dcterms:W3CDTF">2018-01-28T21:06:00Z</dcterms:created>
  <dcterms:modified xsi:type="dcterms:W3CDTF">2018-01-28T22:50:00Z</dcterms:modified>
</cp:coreProperties>
</file>