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D34" w:rsidRDefault="00E85D34">
      <w:pPr>
        <w:pStyle w:val="Standard"/>
        <w:spacing w:line="240" w:lineRule="auto"/>
      </w:pPr>
    </w:p>
    <w:p w:rsidR="00E85D34" w:rsidRDefault="00E85D34">
      <w:pPr>
        <w:pStyle w:val="Standard"/>
        <w:spacing w:line="240" w:lineRule="auto"/>
      </w:pPr>
    </w:p>
    <w:p w:rsidR="00E85D34" w:rsidRDefault="00E85D34">
      <w:pPr>
        <w:pStyle w:val="Standard"/>
        <w:spacing w:line="240" w:lineRule="auto"/>
        <w:rPr>
          <w:sz w:val="60"/>
          <w:szCs w:val="60"/>
        </w:rPr>
      </w:pPr>
    </w:p>
    <w:p w:rsidR="00E85D34" w:rsidRDefault="00E85D34">
      <w:pPr>
        <w:pStyle w:val="Standard"/>
        <w:spacing w:line="240" w:lineRule="auto"/>
        <w:jc w:val="right"/>
        <w:rPr>
          <w:sz w:val="60"/>
          <w:szCs w:val="60"/>
        </w:rPr>
      </w:pPr>
    </w:p>
    <w:p w:rsidR="00E85D34" w:rsidRDefault="001D2792">
      <w:pPr>
        <w:pStyle w:val="Standard"/>
        <w:spacing w:line="240" w:lineRule="auto"/>
        <w:jc w:val="right"/>
      </w:pPr>
      <w:r>
        <w:rPr>
          <w:b/>
          <w:color w:val="000000"/>
          <w:sz w:val="64"/>
          <w:szCs w:val="64"/>
        </w:rPr>
        <w:t>Software Requirements Specification</w:t>
      </w:r>
    </w:p>
    <w:p w:rsidR="00E85D34" w:rsidRDefault="00E85D34">
      <w:pPr>
        <w:pStyle w:val="Standard"/>
        <w:spacing w:line="240" w:lineRule="auto"/>
        <w:jc w:val="right"/>
        <w:rPr>
          <w:b/>
          <w:color w:val="000000"/>
          <w:sz w:val="60"/>
          <w:szCs w:val="60"/>
        </w:rPr>
      </w:pPr>
    </w:p>
    <w:p w:rsidR="00E85D34" w:rsidRDefault="001D2792">
      <w:pPr>
        <w:pStyle w:val="Standard"/>
        <w:spacing w:line="240" w:lineRule="auto"/>
        <w:jc w:val="right"/>
      </w:pPr>
      <w:r>
        <w:rPr>
          <w:b/>
          <w:color w:val="000000"/>
          <w:sz w:val="40"/>
          <w:szCs w:val="40"/>
        </w:rPr>
        <w:t>for</w:t>
      </w:r>
    </w:p>
    <w:p w:rsidR="00E85D34" w:rsidRDefault="00E85D34">
      <w:pPr>
        <w:pStyle w:val="Standard"/>
        <w:spacing w:line="240" w:lineRule="auto"/>
        <w:jc w:val="right"/>
        <w:rPr>
          <w:b/>
          <w:sz w:val="40"/>
          <w:szCs w:val="40"/>
        </w:rPr>
      </w:pPr>
    </w:p>
    <w:p w:rsidR="00E85D34" w:rsidRDefault="001D2792">
      <w:pPr>
        <w:pStyle w:val="Standard"/>
        <w:spacing w:line="240" w:lineRule="auto"/>
        <w:jc w:val="right"/>
      </w:pPr>
      <w:r>
        <w:rPr>
          <w:b/>
          <w:color w:val="0000FF"/>
          <w:sz w:val="64"/>
          <w:szCs w:val="64"/>
        </w:rPr>
        <w:t>&lt;Insert project name here...&gt;</w:t>
      </w:r>
    </w:p>
    <w:p w:rsidR="00E85D34" w:rsidRDefault="00E85D34">
      <w:pPr>
        <w:pStyle w:val="Standard"/>
        <w:spacing w:line="240" w:lineRule="auto"/>
        <w:jc w:val="right"/>
        <w:rPr>
          <w:b/>
          <w:sz w:val="36"/>
          <w:szCs w:val="36"/>
        </w:rPr>
      </w:pPr>
    </w:p>
    <w:p w:rsidR="00E85D34" w:rsidRDefault="001D2792">
      <w:pPr>
        <w:pStyle w:val="Standard"/>
        <w:spacing w:line="240" w:lineRule="auto"/>
        <w:jc w:val="right"/>
      </w:pPr>
      <w:r>
        <w:rPr>
          <w:b/>
          <w:color w:val="000000"/>
          <w:sz w:val="28"/>
          <w:szCs w:val="28"/>
        </w:rPr>
        <w:t xml:space="preserve">Version </w:t>
      </w:r>
      <w:r>
        <w:rPr>
          <w:b/>
          <w:color w:val="0000FF"/>
          <w:sz w:val="28"/>
          <w:szCs w:val="28"/>
        </w:rPr>
        <w:t>&lt;Insert version number here...&gt;</w:t>
      </w:r>
      <w:r>
        <w:rPr>
          <w:b/>
          <w:sz w:val="28"/>
          <w:szCs w:val="28"/>
        </w:rPr>
        <w:t xml:space="preserve"> </w:t>
      </w:r>
      <w:r>
        <w:rPr>
          <w:b/>
          <w:color w:val="000000"/>
          <w:sz w:val="28"/>
          <w:szCs w:val="28"/>
        </w:rPr>
        <w:t>approved</w:t>
      </w:r>
    </w:p>
    <w:p w:rsidR="00E85D34" w:rsidRDefault="00E85D34">
      <w:pPr>
        <w:pStyle w:val="Standard"/>
        <w:spacing w:line="240" w:lineRule="auto"/>
        <w:jc w:val="right"/>
        <w:rPr>
          <w:b/>
          <w:sz w:val="28"/>
          <w:szCs w:val="28"/>
        </w:rPr>
      </w:pPr>
    </w:p>
    <w:p w:rsidR="00E85D34" w:rsidRDefault="001D2792">
      <w:pPr>
        <w:pStyle w:val="Standard"/>
        <w:spacing w:line="240" w:lineRule="auto"/>
        <w:jc w:val="right"/>
      </w:pPr>
      <w:r>
        <w:rPr>
          <w:b/>
          <w:color w:val="000000"/>
          <w:sz w:val="28"/>
          <w:szCs w:val="28"/>
        </w:rPr>
        <w:t>Prepared by</w:t>
      </w:r>
      <w:r>
        <w:rPr>
          <w:b/>
          <w:sz w:val="28"/>
          <w:szCs w:val="28"/>
        </w:rPr>
        <w:t xml:space="preserve"> </w:t>
      </w:r>
      <w:r>
        <w:rPr>
          <w:b/>
          <w:color w:val="0000FF"/>
          <w:sz w:val="28"/>
          <w:szCs w:val="28"/>
        </w:rPr>
        <w:t>&lt;Insert individual group member names here...&gt;</w:t>
      </w:r>
    </w:p>
    <w:p w:rsidR="00E85D34" w:rsidRDefault="00E85D34">
      <w:pPr>
        <w:pStyle w:val="Standard"/>
        <w:spacing w:line="240" w:lineRule="auto"/>
        <w:jc w:val="right"/>
        <w:rPr>
          <w:b/>
          <w:color w:val="FF00FF"/>
          <w:sz w:val="28"/>
          <w:szCs w:val="28"/>
        </w:rPr>
      </w:pPr>
    </w:p>
    <w:p w:rsidR="00E85D34" w:rsidRDefault="001D2792">
      <w:pPr>
        <w:pStyle w:val="Standard"/>
        <w:spacing w:line="240" w:lineRule="auto"/>
        <w:jc w:val="right"/>
      </w:pPr>
      <w:r>
        <w:rPr>
          <w:b/>
          <w:color w:val="0000FF"/>
          <w:sz w:val="28"/>
          <w:szCs w:val="28"/>
        </w:rPr>
        <w:t>&lt;Insert company / project sponsor name here...&gt;</w:t>
      </w:r>
    </w:p>
    <w:p w:rsidR="00E85D34" w:rsidRDefault="00E85D34">
      <w:pPr>
        <w:pStyle w:val="Standard"/>
        <w:spacing w:line="240" w:lineRule="auto"/>
        <w:jc w:val="right"/>
        <w:rPr>
          <w:b/>
          <w:color w:val="FF00FF"/>
          <w:sz w:val="28"/>
          <w:szCs w:val="28"/>
        </w:rPr>
      </w:pPr>
    </w:p>
    <w:p w:rsidR="00E85D34" w:rsidRDefault="001D2792">
      <w:pPr>
        <w:pStyle w:val="Standard"/>
        <w:spacing w:line="240" w:lineRule="auto"/>
        <w:jc w:val="right"/>
      </w:pPr>
      <w:r>
        <w:rPr>
          <w:b/>
          <w:color w:val="0000FF"/>
          <w:sz w:val="28"/>
          <w:szCs w:val="28"/>
        </w:rPr>
        <w:t>&lt;Insert date created here...&gt;</w:t>
      </w:r>
    </w:p>
    <w:p w:rsidR="00E85D34" w:rsidRDefault="00E85D34">
      <w:pPr>
        <w:pStyle w:val="Standard"/>
        <w:spacing w:line="240" w:lineRule="auto"/>
        <w:rPr>
          <w:sz w:val="36"/>
          <w:szCs w:val="36"/>
        </w:rPr>
      </w:pPr>
    </w:p>
    <w:p w:rsidR="00E85D34" w:rsidRDefault="00E85D34">
      <w:pPr>
        <w:pStyle w:val="Standard"/>
        <w:spacing w:line="240" w:lineRule="auto"/>
        <w:rPr>
          <w:b/>
          <w:sz w:val="36"/>
          <w:szCs w:val="36"/>
        </w:rPr>
      </w:pPr>
    </w:p>
    <w:p w:rsidR="00E85D34" w:rsidRDefault="00E85D34">
      <w:pPr>
        <w:pStyle w:val="Standard"/>
        <w:spacing w:line="240" w:lineRule="auto"/>
        <w:rPr>
          <w:b/>
          <w:sz w:val="36"/>
          <w:szCs w:val="36"/>
        </w:rPr>
      </w:pPr>
    </w:p>
    <w:p w:rsidR="00E85D34" w:rsidRDefault="001D2792">
      <w:pPr>
        <w:pStyle w:val="Heading1"/>
        <w:pageBreakBefore/>
      </w:pPr>
      <w:bookmarkStart w:id="0" w:name="_wv1cwpif6uho"/>
      <w:bookmarkEnd w:id="0"/>
      <w:r>
        <w:lastRenderedPageBreak/>
        <w:t>Table of Contents</w:t>
      </w:r>
    </w:p>
    <w:p w:rsidR="00E85D34" w:rsidRDefault="001D2792">
      <w:pPr>
        <w:pStyle w:val="Standard"/>
        <w:spacing w:line="240" w:lineRule="auto"/>
      </w:pPr>
      <w:r>
        <w:rPr>
          <w:color w:val="000000"/>
        </w:rPr>
        <w:t xml:space="preserve">Table of </w:t>
      </w:r>
      <w:r>
        <w:rPr>
          <w:color w:val="000000"/>
        </w:rPr>
        <w:t>Contents...................................................................................................................</w:t>
      </w:r>
      <w:r>
        <w:rPr>
          <w:color w:val="000000"/>
        </w:rPr>
        <w:tab/>
      </w:r>
      <w:r>
        <w:rPr>
          <w:color w:val="000000"/>
        </w:rPr>
        <w:t>&lt;pg #&gt;</w:t>
      </w:r>
    </w:p>
    <w:p w:rsidR="00E85D34" w:rsidRDefault="001D2792">
      <w:pPr>
        <w:pStyle w:val="Standard"/>
        <w:spacing w:line="240" w:lineRule="auto"/>
      </w:pPr>
      <w:r>
        <w:rPr>
          <w:color w:val="000000"/>
        </w:rPr>
        <w:t>Revision History.............................................................................................................</w:t>
      </w:r>
      <w:r>
        <w:rPr>
          <w:color w:val="000000"/>
        </w:rPr>
        <w:t>........</w:t>
      </w:r>
      <w:r>
        <w:rPr>
          <w:color w:val="000000"/>
        </w:rPr>
        <w:tab/>
      </w:r>
      <w:r>
        <w:rPr>
          <w:color w:val="000000"/>
        </w:rPr>
        <w:t>&lt;pg #&gt;</w:t>
      </w:r>
    </w:p>
    <w:p w:rsidR="00E85D34" w:rsidRDefault="001D2792">
      <w:pPr>
        <w:pStyle w:val="Standard"/>
        <w:numPr>
          <w:ilvl w:val="0"/>
          <w:numId w:val="11"/>
        </w:numPr>
        <w:spacing w:line="240" w:lineRule="auto"/>
        <w:ind w:hanging="360"/>
      </w:pPr>
      <w:r>
        <w:rPr>
          <w:color w:val="000000"/>
        </w:rPr>
        <w:t>Introduction................................................................................................................</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Purpose.....................................................................................................</w:t>
      </w:r>
      <w:r>
        <w:rPr>
          <w:color w:val="000000"/>
        </w:rPr>
        <w:t>......</w:t>
      </w:r>
      <w:r>
        <w:rPr>
          <w:color w:val="000000"/>
        </w:rPr>
        <w:tab/>
      </w:r>
      <w:r>
        <w:rPr>
          <w:color w:val="000000"/>
        </w:rPr>
        <w:t>&lt;pg #&gt;</w:t>
      </w:r>
      <w:r>
        <w:rPr>
          <w:color w:val="000000"/>
        </w:rPr>
        <w:tab/>
      </w:r>
    </w:p>
    <w:p w:rsidR="00E85D34" w:rsidRDefault="001D2792">
      <w:pPr>
        <w:pStyle w:val="Standard"/>
        <w:numPr>
          <w:ilvl w:val="1"/>
          <w:numId w:val="7"/>
        </w:numPr>
        <w:spacing w:line="240" w:lineRule="auto"/>
        <w:ind w:hanging="360"/>
      </w:pPr>
      <w:r>
        <w:rPr>
          <w:color w:val="000000"/>
        </w:rPr>
        <w:t>Intended Audience and Reading Suggestions................................................</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Product Scope</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 xml:space="preserve">Definitions, Acronyms, and </w:t>
      </w:r>
      <w:r>
        <w:rPr>
          <w:color w:val="000000"/>
        </w:rPr>
        <w:t>Abbreviations .</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References......................................................................................................&lt;pg #&gt;</w:t>
      </w:r>
    </w:p>
    <w:p w:rsidR="00E85D34" w:rsidRDefault="001D2792">
      <w:pPr>
        <w:pStyle w:val="Standard"/>
        <w:numPr>
          <w:ilvl w:val="0"/>
          <w:numId w:val="7"/>
        </w:numPr>
        <w:spacing w:line="240" w:lineRule="auto"/>
        <w:ind w:hanging="360"/>
      </w:pPr>
      <w:r>
        <w:rPr>
          <w:color w:val="000000"/>
        </w:rPr>
        <w:t>Overall Description..............................................</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Product Perspective........................................................................................</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Product Functions..............................................................</w:t>
      </w:r>
      <w:r>
        <w:rPr>
          <w:color w:val="000000"/>
        </w:rPr>
        <w:t>............................</w:t>
      </w:r>
      <w:r>
        <w:rPr>
          <w:color w:val="000000"/>
        </w:rPr>
        <w:t>.</w:t>
      </w:r>
      <w:r>
        <w:rPr>
          <w:color w:val="000000"/>
        </w:rPr>
        <w:t>&lt;pg #&gt;</w:t>
      </w:r>
    </w:p>
    <w:p w:rsidR="00E85D34" w:rsidRDefault="001D2792">
      <w:pPr>
        <w:pStyle w:val="Standard"/>
        <w:numPr>
          <w:ilvl w:val="1"/>
          <w:numId w:val="7"/>
        </w:numPr>
        <w:spacing w:line="240" w:lineRule="auto"/>
        <w:ind w:hanging="360"/>
      </w:pPr>
      <w:r>
        <w:rPr>
          <w:color w:val="000000"/>
        </w:rPr>
        <w:t>User Classes and Characteristics..................................................................</w:t>
      </w:r>
      <w:r>
        <w:rPr>
          <w:color w:val="000000"/>
        </w:rPr>
        <w:t>..</w:t>
      </w:r>
      <w:r>
        <w:rPr>
          <w:color w:val="000000"/>
        </w:rPr>
        <w:t>&lt;pg #&gt;</w:t>
      </w:r>
    </w:p>
    <w:p w:rsidR="00E85D34" w:rsidRDefault="001D2792">
      <w:pPr>
        <w:pStyle w:val="Standard"/>
        <w:numPr>
          <w:ilvl w:val="1"/>
          <w:numId w:val="7"/>
        </w:numPr>
        <w:spacing w:line="240" w:lineRule="auto"/>
        <w:ind w:hanging="360"/>
      </w:pPr>
      <w:r>
        <w:rPr>
          <w:color w:val="000000"/>
        </w:rPr>
        <w:t>Operating Environment..................................................................................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De</w:t>
      </w:r>
      <w:r>
        <w:rPr>
          <w:color w:val="000000"/>
        </w:rPr>
        <w:t>sign and Implementation Constraints.......................................................</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User Documentation...............................................................................</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Assumptions and Dependencies.................</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Apportioning of Requirements......................................................................</w:t>
      </w:r>
      <w:r>
        <w:rPr>
          <w:color w:val="000000"/>
        </w:rPr>
        <w:tab/>
        <w:t>&lt;pg #&gt;</w:t>
      </w:r>
    </w:p>
    <w:p w:rsidR="00E85D34" w:rsidRDefault="001D2792">
      <w:pPr>
        <w:pStyle w:val="Standard"/>
        <w:numPr>
          <w:ilvl w:val="0"/>
          <w:numId w:val="7"/>
        </w:numPr>
        <w:spacing w:line="240" w:lineRule="auto"/>
        <w:ind w:hanging="360"/>
      </w:pPr>
      <w:r>
        <w:rPr>
          <w:color w:val="000000"/>
        </w:rPr>
        <w:t>External Interface Requirements............................................................</w:t>
      </w:r>
      <w:r>
        <w:rPr>
          <w:color w:val="000000"/>
        </w:rPr>
        <w:t>..............</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User Interfaces...............................................................................................</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Hardware Interfaces.......................................................................................</w:t>
      </w:r>
      <w:r>
        <w:rPr>
          <w:color w:val="000000"/>
        </w:rPr>
        <w:tab/>
      </w:r>
      <w:r>
        <w:rPr>
          <w:color w:val="000000"/>
        </w:rPr>
        <w:t xml:space="preserve">&lt;pg </w:t>
      </w:r>
      <w:r>
        <w:rPr>
          <w:color w:val="000000"/>
        </w:rPr>
        <w:t>#&gt;</w:t>
      </w:r>
    </w:p>
    <w:p w:rsidR="00E85D34" w:rsidRDefault="001D2792">
      <w:pPr>
        <w:pStyle w:val="Standard"/>
        <w:numPr>
          <w:ilvl w:val="1"/>
          <w:numId w:val="7"/>
        </w:numPr>
        <w:spacing w:line="240" w:lineRule="auto"/>
        <w:ind w:hanging="360"/>
      </w:pPr>
      <w:r>
        <w:rPr>
          <w:color w:val="000000"/>
        </w:rPr>
        <w:t>Software Interfaces.......................................................................................</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Communications Interfaces......................................................................</w:t>
      </w:r>
      <w:r>
        <w:rPr>
          <w:color w:val="000000"/>
        </w:rPr>
        <w:t>.....</w:t>
      </w:r>
      <w:r>
        <w:rPr>
          <w:color w:val="000000"/>
        </w:rPr>
        <w:tab/>
      </w:r>
      <w:r>
        <w:rPr>
          <w:color w:val="000000"/>
        </w:rPr>
        <w:t>&lt;pg #&gt;</w:t>
      </w:r>
    </w:p>
    <w:p w:rsidR="00E85D34" w:rsidRDefault="001D2792">
      <w:pPr>
        <w:pStyle w:val="Standard"/>
        <w:numPr>
          <w:ilvl w:val="0"/>
          <w:numId w:val="7"/>
        </w:numPr>
        <w:spacing w:line="240" w:lineRule="auto"/>
        <w:ind w:hanging="360"/>
      </w:pPr>
      <w:r>
        <w:rPr>
          <w:color w:val="000000"/>
        </w:rPr>
        <w:t>Requirements Specification</w:t>
      </w:r>
      <w:r>
        <w:rPr>
          <w:color w:val="000000"/>
        </w:rPr>
        <w:t>....................................................................................</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Functional Requirements</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External Interface Requirements</w:t>
      </w:r>
      <w:r>
        <w:rPr>
          <w:color w:val="000000"/>
        </w:rPr>
        <w:t>....................</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Logical Database Requirements....................................................................</w:t>
      </w:r>
      <w:r>
        <w:rPr>
          <w:color w:val="000000"/>
        </w:rPr>
        <w:tab/>
        <w:t>&lt;pg #&gt;</w:t>
      </w:r>
    </w:p>
    <w:p w:rsidR="00E85D34" w:rsidRDefault="001D2792">
      <w:pPr>
        <w:pStyle w:val="Standard"/>
        <w:numPr>
          <w:ilvl w:val="1"/>
          <w:numId w:val="7"/>
        </w:numPr>
        <w:spacing w:line="240" w:lineRule="auto"/>
        <w:ind w:hanging="360"/>
      </w:pPr>
      <w:r>
        <w:rPr>
          <w:color w:val="000000"/>
        </w:rPr>
        <w:t>Design Constraints..............................................................................</w:t>
      </w:r>
      <w:r>
        <w:rPr>
          <w:color w:val="000000"/>
        </w:rPr>
        <w:t>...........</w:t>
      </w:r>
      <w:r>
        <w:rPr>
          <w:color w:val="000000"/>
        </w:rPr>
        <w:tab/>
        <w:t>&lt;pg #&gt;</w:t>
      </w:r>
    </w:p>
    <w:p w:rsidR="00E85D34" w:rsidRDefault="001D2792">
      <w:pPr>
        <w:pStyle w:val="Standard"/>
        <w:numPr>
          <w:ilvl w:val="0"/>
          <w:numId w:val="7"/>
        </w:numPr>
        <w:spacing w:line="240" w:lineRule="auto"/>
        <w:ind w:hanging="360"/>
      </w:pPr>
      <w:r>
        <w:rPr>
          <w:color w:val="000000"/>
        </w:rPr>
        <w:t>Other Nonfunctional Requirements...........................................................................</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Performance Requirements............................................................................</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Safety Require</w:t>
      </w:r>
      <w:r>
        <w:rPr>
          <w:color w:val="000000"/>
        </w:rPr>
        <w:t>ments................................................................................</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Security Requirements...................................................................................</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Software Quality Attributes..................</w:t>
      </w:r>
      <w:r>
        <w:rPr>
          <w:color w:val="000000"/>
        </w:rPr>
        <w:t>.........................................................</w:t>
      </w:r>
      <w:r>
        <w:rPr>
          <w:color w:val="000000"/>
        </w:rPr>
        <w:tab/>
      </w:r>
      <w:r>
        <w:rPr>
          <w:color w:val="000000"/>
        </w:rPr>
        <w:t>&lt;pg #&gt;</w:t>
      </w:r>
    </w:p>
    <w:p w:rsidR="00E85D34" w:rsidRDefault="001D2792">
      <w:pPr>
        <w:pStyle w:val="Standard"/>
        <w:numPr>
          <w:ilvl w:val="1"/>
          <w:numId w:val="7"/>
        </w:numPr>
        <w:spacing w:line="240" w:lineRule="auto"/>
        <w:ind w:hanging="360"/>
      </w:pPr>
      <w:r>
        <w:rPr>
          <w:color w:val="000000"/>
        </w:rPr>
        <w:t xml:space="preserve">Business </w:t>
      </w:r>
      <w:r>
        <w:rPr>
          <w:color w:val="000000"/>
        </w:rPr>
        <w:t>R</w:t>
      </w:r>
      <w:r>
        <w:rPr>
          <w:color w:val="000000"/>
        </w:rPr>
        <w:t>ules...............................................................................................</w:t>
      </w:r>
      <w:r>
        <w:rPr>
          <w:color w:val="000000"/>
        </w:rPr>
        <w:tab/>
      </w:r>
      <w:r>
        <w:rPr>
          <w:color w:val="000000"/>
        </w:rPr>
        <w:t>&lt;pg #&gt;</w:t>
      </w:r>
    </w:p>
    <w:p w:rsidR="00E85D34" w:rsidRDefault="001D2792">
      <w:pPr>
        <w:pStyle w:val="Standard"/>
        <w:numPr>
          <w:ilvl w:val="0"/>
          <w:numId w:val="7"/>
        </w:numPr>
        <w:spacing w:line="240" w:lineRule="auto"/>
        <w:ind w:hanging="360"/>
      </w:pPr>
      <w:r>
        <w:rPr>
          <w:color w:val="000000"/>
        </w:rPr>
        <w:t>Other Requirements........................................................</w:t>
      </w:r>
      <w:r>
        <w:rPr>
          <w:color w:val="000000"/>
        </w:rPr>
        <w:t>...........................................</w:t>
      </w:r>
      <w:r>
        <w:rPr>
          <w:color w:val="000000"/>
        </w:rPr>
        <w:tab/>
      </w:r>
      <w:r>
        <w:rPr>
          <w:color w:val="000000"/>
        </w:rPr>
        <w:t>&lt;pg #&gt;</w:t>
      </w:r>
    </w:p>
    <w:p w:rsidR="00E85D34" w:rsidRDefault="001D2792">
      <w:pPr>
        <w:pStyle w:val="Standard"/>
        <w:spacing w:line="240" w:lineRule="auto"/>
      </w:pPr>
      <w:r>
        <w:rPr>
          <w:color w:val="000000"/>
        </w:rPr>
        <w:t>Appendix A: Glossary............................................................................................................</w:t>
      </w:r>
      <w:r>
        <w:rPr>
          <w:color w:val="000000"/>
        </w:rPr>
        <w:tab/>
      </w:r>
      <w:r>
        <w:rPr>
          <w:color w:val="000000"/>
        </w:rPr>
        <w:t>&lt;pg #&gt;</w:t>
      </w:r>
    </w:p>
    <w:p w:rsidR="00E85D34" w:rsidRDefault="001D2792">
      <w:pPr>
        <w:pStyle w:val="Standard"/>
        <w:spacing w:line="240" w:lineRule="auto"/>
      </w:pPr>
      <w:r>
        <w:rPr>
          <w:color w:val="000000"/>
        </w:rPr>
        <w:t>Appendix B: Analysis Models..........................................</w:t>
      </w:r>
      <w:r>
        <w:rPr>
          <w:color w:val="000000"/>
        </w:rPr>
        <w:t>.....................................................</w:t>
      </w:r>
      <w:r>
        <w:rPr>
          <w:color w:val="000000"/>
        </w:rPr>
        <w:tab/>
      </w:r>
      <w:r>
        <w:rPr>
          <w:color w:val="000000"/>
        </w:rPr>
        <w:t>&lt;pg #&gt;</w:t>
      </w:r>
    </w:p>
    <w:p w:rsidR="00E85D34" w:rsidRDefault="001D2792">
      <w:pPr>
        <w:pStyle w:val="Standard"/>
        <w:spacing w:line="240" w:lineRule="auto"/>
      </w:pPr>
      <w:r>
        <w:rPr>
          <w:color w:val="000000"/>
        </w:rPr>
        <w:t>Appendix C: To Be Determined List....................................................................................</w:t>
      </w:r>
      <w:r>
        <w:rPr>
          <w:color w:val="000000"/>
        </w:rPr>
        <w:t>..</w:t>
      </w:r>
      <w:r>
        <w:rPr>
          <w:color w:val="000000"/>
        </w:rPr>
        <w:t>&lt;pg #&gt;</w:t>
      </w:r>
    </w:p>
    <w:p w:rsidR="00E85D34" w:rsidRDefault="001D2792">
      <w:pPr>
        <w:pStyle w:val="Heading1"/>
      </w:pPr>
      <w:bookmarkStart w:id="1" w:name="_97trjl73h95"/>
      <w:bookmarkEnd w:id="1"/>
      <w:r>
        <w:t>Revision History</w:t>
      </w:r>
    </w:p>
    <w:p w:rsidR="00E85D34" w:rsidRDefault="00E85D34">
      <w:pPr>
        <w:pStyle w:val="Standard"/>
        <w:spacing w:line="240" w:lineRule="auto"/>
        <w:rPr>
          <w:b/>
        </w:rPr>
      </w:pPr>
    </w:p>
    <w:tbl>
      <w:tblPr>
        <w:tblW w:w="9105" w:type="dxa"/>
        <w:tblInd w:w="-222" w:type="dxa"/>
        <w:tblLayout w:type="fixed"/>
        <w:tblCellMar>
          <w:left w:w="10" w:type="dxa"/>
          <w:right w:w="10" w:type="dxa"/>
        </w:tblCellMar>
        <w:tblLook w:val="04A0" w:firstRow="1" w:lastRow="0" w:firstColumn="1" w:lastColumn="0" w:noHBand="0" w:noVBand="1"/>
      </w:tblPr>
      <w:tblGrid>
        <w:gridCol w:w="2040"/>
        <w:gridCol w:w="1230"/>
        <w:gridCol w:w="4215"/>
        <w:gridCol w:w="1620"/>
      </w:tblGrid>
      <w:tr w:rsidR="00E85D34">
        <w:tblPrEx>
          <w:tblCellMar>
            <w:top w:w="0" w:type="dxa"/>
            <w:bottom w:w="0" w:type="dxa"/>
          </w:tblCellMar>
        </w:tblPrEx>
        <w:trPr>
          <w:trHeight w:val="620"/>
        </w:trPr>
        <w:tc>
          <w:tcPr>
            <w:tcW w:w="2039"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rPr>
                <w:b/>
                <w:color w:val="000000"/>
              </w:rPr>
              <w:t>Name</w:t>
            </w:r>
          </w:p>
        </w:tc>
        <w:tc>
          <w:tcPr>
            <w:tcW w:w="1230"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rPr>
                <w:b/>
                <w:color w:val="000000"/>
              </w:rPr>
              <w:t>Date</w:t>
            </w:r>
          </w:p>
        </w:tc>
        <w:tc>
          <w:tcPr>
            <w:tcW w:w="4215"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rPr>
                <w:b/>
                <w:color w:val="000000"/>
              </w:rPr>
              <w:t>Reason For Changes</w:t>
            </w:r>
          </w:p>
        </w:tc>
        <w:tc>
          <w:tcPr>
            <w:tcW w:w="1620"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rPr>
                <w:b/>
                <w:color w:val="000000"/>
              </w:rPr>
              <w:t>Version</w:t>
            </w:r>
          </w:p>
        </w:tc>
      </w:tr>
      <w:tr w:rsidR="00E85D34">
        <w:tblPrEx>
          <w:tblCellMar>
            <w:top w:w="0" w:type="dxa"/>
            <w:bottom w:w="0" w:type="dxa"/>
          </w:tblCellMar>
        </w:tblPrEx>
        <w:trPr>
          <w:trHeight w:val="620"/>
        </w:trPr>
        <w:tc>
          <w:tcPr>
            <w:tcW w:w="2039"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t xml:space="preserve"> </w:t>
            </w:r>
          </w:p>
        </w:tc>
        <w:tc>
          <w:tcPr>
            <w:tcW w:w="123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t xml:space="preserve"> </w:t>
            </w:r>
          </w:p>
        </w:tc>
        <w:tc>
          <w:tcPr>
            <w:tcW w:w="4215"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t xml:space="preserve"> </w:t>
            </w:r>
          </w:p>
        </w:tc>
        <w:tc>
          <w:tcPr>
            <w:tcW w:w="162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t xml:space="preserve"> </w:t>
            </w:r>
          </w:p>
        </w:tc>
      </w:tr>
      <w:tr w:rsidR="00E85D34">
        <w:tblPrEx>
          <w:tblCellMar>
            <w:top w:w="0" w:type="dxa"/>
            <w:bottom w:w="0" w:type="dxa"/>
          </w:tblCellMar>
        </w:tblPrEx>
        <w:trPr>
          <w:trHeight w:val="620"/>
        </w:trPr>
        <w:tc>
          <w:tcPr>
            <w:tcW w:w="2039"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E85D34">
            <w:pPr>
              <w:pStyle w:val="Standard"/>
              <w:spacing w:before="40" w:after="40" w:line="240" w:lineRule="auto"/>
            </w:pPr>
          </w:p>
        </w:tc>
        <w:tc>
          <w:tcPr>
            <w:tcW w:w="123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E85D34">
            <w:pPr>
              <w:pStyle w:val="Standard"/>
              <w:spacing w:before="40" w:after="40" w:line="240" w:lineRule="auto"/>
            </w:pPr>
          </w:p>
        </w:tc>
        <w:tc>
          <w:tcPr>
            <w:tcW w:w="4215"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E85D34">
            <w:pPr>
              <w:pStyle w:val="Standard"/>
              <w:spacing w:before="40" w:after="40" w:line="240" w:lineRule="auto"/>
            </w:pPr>
          </w:p>
        </w:tc>
        <w:tc>
          <w:tcPr>
            <w:tcW w:w="162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E85D34">
            <w:pPr>
              <w:pStyle w:val="Standard"/>
              <w:spacing w:before="40" w:after="40" w:line="240" w:lineRule="auto"/>
            </w:pPr>
          </w:p>
        </w:tc>
      </w:tr>
      <w:tr w:rsidR="00E85D34">
        <w:tblPrEx>
          <w:tblCellMar>
            <w:top w:w="0" w:type="dxa"/>
            <w:bottom w:w="0" w:type="dxa"/>
          </w:tblCellMar>
        </w:tblPrEx>
        <w:trPr>
          <w:trHeight w:val="580"/>
        </w:trPr>
        <w:tc>
          <w:tcPr>
            <w:tcW w:w="2039"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t xml:space="preserve"> </w:t>
            </w:r>
          </w:p>
        </w:tc>
        <w:tc>
          <w:tcPr>
            <w:tcW w:w="123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t xml:space="preserve"> </w:t>
            </w:r>
          </w:p>
        </w:tc>
        <w:tc>
          <w:tcPr>
            <w:tcW w:w="421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t xml:space="preserve"> </w:t>
            </w:r>
          </w:p>
        </w:tc>
        <w:tc>
          <w:tcPr>
            <w:tcW w:w="162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1D2792">
            <w:pPr>
              <w:pStyle w:val="Standard"/>
              <w:spacing w:before="40" w:after="40" w:line="240" w:lineRule="auto"/>
            </w:pPr>
            <w:r>
              <w:t xml:space="preserve"> </w:t>
            </w:r>
          </w:p>
        </w:tc>
      </w:tr>
      <w:tr w:rsidR="00E85D34">
        <w:tblPrEx>
          <w:tblCellMar>
            <w:top w:w="0" w:type="dxa"/>
            <w:bottom w:w="0" w:type="dxa"/>
          </w:tblCellMar>
        </w:tblPrEx>
        <w:trPr>
          <w:trHeight w:val="580"/>
        </w:trPr>
        <w:tc>
          <w:tcPr>
            <w:tcW w:w="2039"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E85D34">
            <w:pPr>
              <w:pStyle w:val="Standard"/>
              <w:spacing w:before="40" w:after="40" w:line="240" w:lineRule="auto"/>
            </w:pPr>
          </w:p>
        </w:tc>
        <w:tc>
          <w:tcPr>
            <w:tcW w:w="123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E85D34">
            <w:pPr>
              <w:pStyle w:val="Standard"/>
              <w:spacing w:before="40" w:after="40" w:line="240" w:lineRule="auto"/>
            </w:pPr>
          </w:p>
        </w:tc>
        <w:tc>
          <w:tcPr>
            <w:tcW w:w="421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E85D34">
            <w:pPr>
              <w:pStyle w:val="Standard"/>
              <w:spacing w:before="40" w:after="40" w:line="240" w:lineRule="auto"/>
            </w:pPr>
          </w:p>
        </w:tc>
        <w:tc>
          <w:tcPr>
            <w:tcW w:w="162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E85D34" w:rsidRDefault="00E85D34">
            <w:pPr>
              <w:pStyle w:val="Standard"/>
              <w:spacing w:before="40" w:after="40" w:line="240" w:lineRule="auto"/>
            </w:pPr>
          </w:p>
        </w:tc>
      </w:tr>
    </w:tbl>
    <w:p w:rsidR="00E85D34" w:rsidRDefault="001D2792">
      <w:pPr>
        <w:pStyle w:val="Standard"/>
        <w:spacing w:line="240" w:lineRule="auto"/>
      </w:pPr>
      <w:r>
        <w:rPr>
          <w:b/>
        </w:rPr>
        <w:t xml:space="preserve"> </w:t>
      </w:r>
    </w:p>
    <w:p w:rsidR="00E85D34" w:rsidRDefault="001D2792">
      <w:pPr>
        <w:pStyle w:val="Standard"/>
        <w:spacing w:line="240" w:lineRule="auto"/>
      </w:pPr>
      <w:r>
        <w:rPr>
          <w:b/>
          <w:color w:val="0000FF"/>
        </w:rPr>
        <w:t>&lt;Add rows as necessary when the document is revised.  This document should be consistently updated and maintained throughout your project.  If ANY requirements are changed, added, removed, etc., immediately revise your document.&gt;</w:t>
      </w:r>
    </w:p>
    <w:p w:rsidR="00E85D34" w:rsidRDefault="00E85D34">
      <w:pPr>
        <w:pStyle w:val="Standard"/>
        <w:spacing w:line="240" w:lineRule="auto"/>
      </w:pPr>
    </w:p>
    <w:p w:rsidR="00E85D34" w:rsidRDefault="00E85D34">
      <w:pPr>
        <w:pStyle w:val="Standard"/>
        <w:spacing w:line="240" w:lineRule="auto"/>
      </w:pPr>
    </w:p>
    <w:p w:rsidR="00000000" w:rsidRDefault="001D2792">
      <w:pPr>
        <w:rPr>
          <w:rFonts w:cs="Mangal"/>
          <w:szCs w:val="21"/>
        </w:rPr>
        <w:sectPr w:rsidR="00000000">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pPr>
    </w:p>
    <w:p w:rsidR="00E85D34" w:rsidRDefault="001D2792">
      <w:pPr>
        <w:pStyle w:val="Heading1"/>
        <w:keepLines w:val="0"/>
        <w:pageBreakBefore/>
        <w:spacing w:before="0" w:after="0"/>
      </w:pPr>
      <w:bookmarkStart w:id="2" w:name="_gjdgxs"/>
      <w:bookmarkEnd w:id="2"/>
      <w:r>
        <w:lastRenderedPageBreak/>
        <w:t xml:space="preserve">1. </w:t>
      </w:r>
      <w:r>
        <w:tab/>
      </w:r>
      <w:r>
        <w:t>Introduction</w:t>
      </w:r>
    </w:p>
    <w:p w:rsidR="00E85D34" w:rsidRDefault="001D2792">
      <w:pPr>
        <w:pStyle w:val="Standard"/>
        <w:spacing w:line="240" w:lineRule="auto"/>
      </w:pPr>
      <w:r>
        <w:t xml:space="preserve">The Introduction section of the Software Requirements Specifications (SRS) document should give an overview of the entire document.  As you write this document, remember that the purpose of this document is to tell software engineers WHAT the </w:t>
      </w:r>
      <w:r>
        <w:t>software is supposed to do.  The details on HOW the software will be implemented should be specified in the Software Design Document (SDD).</w:t>
      </w:r>
    </w:p>
    <w:p w:rsidR="00E85D34" w:rsidRDefault="00E85D34">
      <w:pPr>
        <w:pStyle w:val="Heading2"/>
      </w:pPr>
      <w:bookmarkStart w:id="3" w:name="_mo1dycs895ks"/>
      <w:bookmarkEnd w:id="3"/>
    </w:p>
    <w:p w:rsidR="00E85D34" w:rsidRDefault="001D2792">
      <w:pPr>
        <w:pStyle w:val="Heading2"/>
      </w:pPr>
      <w:bookmarkStart w:id="4" w:name="_30j0zll"/>
      <w:bookmarkEnd w:id="4"/>
      <w:r>
        <w:t xml:space="preserve">1.1 </w:t>
      </w:r>
      <w:r>
        <w:tab/>
        <w:t>Purpose</w:t>
      </w:r>
    </w:p>
    <w:p w:rsidR="00E85D34" w:rsidRDefault="001D2792">
      <w:pPr>
        <w:pStyle w:val="Standard"/>
      </w:pPr>
      <w:r>
        <w:t>Identify the purpose of this document and the product whose software requirements are specified in thi</w:t>
      </w:r>
      <w:r>
        <w:t>s document.  Be sure to mention the version / revision / release number of the software and also mention if the document covers all aspects of the software or only a small part of the software.  Do not iterate over the table of contents here.  Give a gener</w:t>
      </w:r>
      <w:r>
        <w:t>al overview of what this document contains.</w:t>
      </w:r>
    </w:p>
    <w:p w:rsidR="00E85D34" w:rsidRDefault="001D2792">
      <w:pPr>
        <w:pStyle w:val="Heading2"/>
        <w:keepLines w:val="0"/>
        <w:spacing w:before="360"/>
      </w:pPr>
      <w:r>
        <w:t xml:space="preserve">1.2 </w:t>
      </w:r>
      <w:r>
        <w:tab/>
        <w:t>Intended Audience and Reading Suggestions</w:t>
      </w:r>
    </w:p>
    <w:p w:rsidR="00E85D34" w:rsidRDefault="001D2792">
      <w:pPr>
        <w:pStyle w:val="Standard"/>
      </w:pPr>
      <w:r>
        <w:t>This section should mention what types of readers the document is intended for such as developers, project managers, marketing staff, users, testers, and documentati</w:t>
      </w:r>
      <w:r>
        <w:t>on writers.</w:t>
      </w:r>
    </w:p>
    <w:p w:rsidR="00E85D34" w:rsidRDefault="00E85D34">
      <w:pPr>
        <w:pStyle w:val="Standard"/>
      </w:pPr>
    </w:p>
    <w:p w:rsidR="00E85D34" w:rsidRDefault="001D2792">
      <w:pPr>
        <w:pStyle w:val="Standard"/>
      </w:pPr>
      <w:r>
        <w:t>Describe what this SRS contains and how it is organized.  If each type of reader should interpret this document differently, give a suggested reading sequence for the document that is relevant to that particular reader type.  Example: A tester</w:t>
      </w:r>
      <w:r>
        <w:t xml:space="preserve"> might only be interested in the detailed requirements list, or the marketing staff may only be interested in the very high level descriptions of the project.</w:t>
      </w:r>
    </w:p>
    <w:p w:rsidR="00E85D34" w:rsidRDefault="001D2792">
      <w:pPr>
        <w:pStyle w:val="Heading2"/>
        <w:spacing w:before="360"/>
      </w:pPr>
      <w:r>
        <w:t xml:space="preserve">1.3 </w:t>
      </w:r>
      <w:r>
        <w:tab/>
        <w:t>Product Scope</w:t>
      </w:r>
    </w:p>
    <w:p w:rsidR="00E85D34" w:rsidRDefault="001D2792">
      <w:pPr>
        <w:pStyle w:val="Standard"/>
      </w:pPr>
      <w:r>
        <w:t>In this section:</w:t>
      </w:r>
    </w:p>
    <w:p w:rsidR="00E85D34" w:rsidRDefault="001D2792">
      <w:pPr>
        <w:pStyle w:val="Standard"/>
        <w:numPr>
          <w:ilvl w:val="0"/>
          <w:numId w:val="12"/>
        </w:numPr>
        <w:ind w:hanging="360"/>
      </w:pPr>
      <w:r>
        <w:t>Identify the software product(s) the be produced by name.</w:t>
      </w:r>
    </w:p>
    <w:p w:rsidR="00E85D34" w:rsidRDefault="001D2792">
      <w:pPr>
        <w:pStyle w:val="Standard"/>
        <w:numPr>
          <w:ilvl w:val="0"/>
          <w:numId w:val="9"/>
        </w:numPr>
        <w:ind w:hanging="360"/>
      </w:pPr>
      <w:r>
        <w:t>Exp</w:t>
      </w:r>
      <w:r>
        <w:t>lain what the software will do.  If necessary mention what the software will not do.</w:t>
      </w:r>
    </w:p>
    <w:p w:rsidR="00E85D34" w:rsidRDefault="001D2792">
      <w:pPr>
        <w:pStyle w:val="Standard"/>
        <w:numPr>
          <w:ilvl w:val="0"/>
          <w:numId w:val="9"/>
        </w:numPr>
        <w:ind w:hanging="360"/>
      </w:pPr>
      <w:r>
        <w:t xml:space="preserve">Describe how the software will be used once released, include benefits of the software, </w:t>
      </w:r>
      <w:r>
        <w:tab/>
        <w:t>objectives, goals, etc.</w:t>
      </w:r>
    </w:p>
    <w:p w:rsidR="00E85D34" w:rsidRDefault="00E85D34">
      <w:pPr>
        <w:pStyle w:val="Standard"/>
      </w:pPr>
    </w:p>
    <w:p w:rsidR="00E85D34" w:rsidRDefault="001D2792">
      <w:pPr>
        <w:pStyle w:val="Standard"/>
      </w:pPr>
      <w:r>
        <w:t>This section should give a high-level summary of the soft</w:t>
      </w:r>
      <w:r>
        <w:t>ware.  Do not list all of the requirements here.</w:t>
      </w:r>
    </w:p>
    <w:p w:rsidR="00E85D34" w:rsidRDefault="001D2792">
      <w:pPr>
        <w:pStyle w:val="Heading2"/>
        <w:keepLines w:val="0"/>
        <w:spacing w:before="360"/>
      </w:pPr>
      <w:bookmarkStart w:id="5" w:name="_1fob9te"/>
      <w:bookmarkEnd w:id="5"/>
      <w:r>
        <w:t xml:space="preserve">1.4 </w:t>
      </w:r>
      <w:r>
        <w:tab/>
        <w:t>Definitions, Acronyms, and Abbreviations</w:t>
      </w:r>
    </w:p>
    <w:p w:rsidR="00E85D34" w:rsidRDefault="001D2792">
      <w:pPr>
        <w:pStyle w:val="Standard"/>
      </w:pPr>
      <w:r>
        <w:t xml:space="preserve">Provide definitions for any relevant terms, acronyms, and abbreviations that are necessary to understand the SRS document.  This information may be listed here, </w:t>
      </w:r>
      <w:r>
        <w:t xml:space="preserve">in an appendix at the end of </w:t>
      </w:r>
      <w:r>
        <w:lastRenderedPageBreak/>
        <w:t>the document, or in a completely separate document.  If the information is not directly listed in this section provide a note that specifies where the information can be found.</w:t>
      </w:r>
    </w:p>
    <w:p w:rsidR="00E85D34" w:rsidRDefault="00E85D34">
      <w:pPr>
        <w:pStyle w:val="Standard"/>
      </w:pPr>
    </w:p>
    <w:p w:rsidR="00E85D34" w:rsidRDefault="001D2792">
      <w:pPr>
        <w:pStyle w:val="Heading2"/>
      </w:pPr>
      <w:bookmarkStart w:id="6" w:name="_3znysh7"/>
      <w:bookmarkEnd w:id="6"/>
      <w:r>
        <w:t xml:space="preserve">1.5 </w:t>
      </w:r>
      <w:r>
        <w:tab/>
        <w:t>References</w:t>
      </w:r>
    </w:p>
    <w:p w:rsidR="00E85D34" w:rsidRDefault="001D2792">
      <w:pPr>
        <w:pStyle w:val="Standard"/>
      </w:pPr>
      <w:r>
        <w:t>This section should provide the f</w:t>
      </w:r>
      <w:r>
        <w:t>ollowing:</w:t>
      </w:r>
    </w:p>
    <w:p w:rsidR="00E85D34" w:rsidRDefault="001D2792">
      <w:pPr>
        <w:pStyle w:val="Standard"/>
        <w:numPr>
          <w:ilvl w:val="0"/>
          <w:numId w:val="13"/>
        </w:numPr>
        <w:ind w:hanging="360"/>
      </w:pPr>
      <w:r>
        <w:t>A complete list of all documents referenced in the SRS.</w:t>
      </w:r>
    </w:p>
    <w:p w:rsidR="00E85D34" w:rsidRDefault="001D2792">
      <w:pPr>
        <w:pStyle w:val="Standard"/>
        <w:numPr>
          <w:ilvl w:val="0"/>
          <w:numId w:val="8"/>
        </w:numPr>
        <w:ind w:hanging="360"/>
      </w:pPr>
      <w:r>
        <w:t>A complete list of any Web addresses referenced in the SRS.</w:t>
      </w:r>
    </w:p>
    <w:p w:rsidR="00E85D34" w:rsidRDefault="001D2792">
      <w:pPr>
        <w:pStyle w:val="Standard"/>
        <w:numPr>
          <w:ilvl w:val="0"/>
          <w:numId w:val="8"/>
        </w:numPr>
        <w:ind w:hanging="360"/>
      </w:pPr>
      <w:r>
        <w:t>For each reference mention the title, author, version number, date, and the source or location of the reference.</w:t>
      </w:r>
    </w:p>
    <w:p w:rsidR="00E85D34" w:rsidRDefault="001D2792">
      <w:pPr>
        <w:pStyle w:val="Standard"/>
        <w:numPr>
          <w:ilvl w:val="0"/>
          <w:numId w:val="8"/>
        </w:numPr>
        <w:ind w:hanging="360"/>
      </w:pPr>
      <w:r>
        <w:t xml:space="preserve">Generally you </w:t>
      </w:r>
      <w:r>
        <w:t>should provide enough information for each reference so the reader of the SRS can easily obtain copies of these references.</w:t>
      </w:r>
    </w:p>
    <w:p w:rsidR="00E85D34" w:rsidRDefault="00E85D34">
      <w:pPr>
        <w:pStyle w:val="Standard"/>
      </w:pPr>
    </w:p>
    <w:p w:rsidR="00E85D34" w:rsidRDefault="001D2792">
      <w:pPr>
        <w:pStyle w:val="Standard"/>
      </w:pPr>
      <w:r>
        <w:t>References may include items such as: user interface style guides, contracts, standards, other SRS documents, use case documents, s</w:t>
      </w:r>
      <w:r>
        <w:t>upplemental documents that were researched while writing this SRS or while designing the software.</w:t>
      </w:r>
    </w:p>
    <w:p w:rsidR="00E85D34" w:rsidRDefault="00E85D34">
      <w:pPr>
        <w:pStyle w:val="Standard"/>
        <w:spacing w:line="240" w:lineRule="auto"/>
        <w:rPr>
          <w:b/>
          <w:sz w:val="46"/>
          <w:szCs w:val="46"/>
        </w:rPr>
      </w:pPr>
      <w:bookmarkStart w:id="7" w:name="_2et92p0"/>
      <w:bookmarkEnd w:id="7"/>
    </w:p>
    <w:p w:rsidR="00E85D34" w:rsidRDefault="00E85D34">
      <w:pPr>
        <w:pStyle w:val="Heading1"/>
        <w:keepLines w:val="0"/>
        <w:spacing w:after="0"/>
      </w:pPr>
    </w:p>
    <w:p w:rsidR="00E85D34" w:rsidRDefault="001D2792">
      <w:pPr>
        <w:pStyle w:val="Heading1"/>
        <w:pageBreakBefore/>
      </w:pPr>
      <w:bookmarkStart w:id="8" w:name="_jiu3s9hwgu3k"/>
      <w:bookmarkEnd w:id="8"/>
      <w:r>
        <w:lastRenderedPageBreak/>
        <w:t xml:space="preserve">2. </w:t>
      </w:r>
      <w:r>
        <w:tab/>
        <w:t>Overall Description</w:t>
      </w:r>
    </w:p>
    <w:p w:rsidR="00E85D34" w:rsidRDefault="001D2792">
      <w:pPr>
        <w:pStyle w:val="Standard"/>
      </w:pPr>
      <w:r>
        <w:t xml:space="preserve">This section explains the general facts that affect the software and its requirements.  You should not state any specific </w:t>
      </w:r>
      <w:r>
        <w:t>requirements in this section.  Here you will provide a background for the actual list of requirements that will be defined in section 4.  The point in this section, is to give a high level description of the requirements in plain English for the benefit of</w:t>
      </w:r>
      <w:r>
        <w:t xml:space="preserve"> the customer / client.</w:t>
      </w:r>
    </w:p>
    <w:p w:rsidR="00E85D34" w:rsidRDefault="001D2792">
      <w:pPr>
        <w:pStyle w:val="Heading2"/>
        <w:keepLines w:val="0"/>
        <w:spacing w:before="360"/>
      </w:pPr>
      <w:bookmarkStart w:id="9" w:name="_3dy6vkm"/>
      <w:bookmarkEnd w:id="9"/>
      <w:r>
        <w:t xml:space="preserve">2.1 </w:t>
      </w:r>
      <w:r>
        <w:tab/>
        <w:t>Product Perspective</w:t>
      </w:r>
    </w:p>
    <w:p w:rsidR="00E85D34" w:rsidRDefault="001D2792">
      <w:pPr>
        <w:pStyle w:val="Standard"/>
      </w:pPr>
      <w:r>
        <w:t xml:space="preserve">This section should show how the software may relate to other products.  If the software is completely independent of any other products / systems, you should also mention that here.  </w:t>
      </w:r>
    </w:p>
    <w:p w:rsidR="00E85D34" w:rsidRDefault="00E85D34">
      <w:pPr>
        <w:pStyle w:val="Standard"/>
      </w:pPr>
    </w:p>
    <w:p w:rsidR="00E85D34" w:rsidRDefault="001D2792">
      <w:pPr>
        <w:pStyle w:val="Standard"/>
      </w:pPr>
      <w:r>
        <w:t xml:space="preserve">If the SRS describes </w:t>
      </w:r>
      <w:r>
        <w:t>software that is a component of a larger system, this section should describe how the requirements of this software relate to the larger system.  Be sure to mention and identify interfaces between the larger system and the software that this SRS defines.</w:t>
      </w:r>
    </w:p>
    <w:p w:rsidR="00E85D34" w:rsidRDefault="00E85D34">
      <w:pPr>
        <w:pStyle w:val="Standard"/>
      </w:pPr>
    </w:p>
    <w:p w:rsidR="00E85D34" w:rsidRDefault="001D2792">
      <w:pPr>
        <w:pStyle w:val="Standard"/>
      </w:pPr>
      <w:r>
        <w:t>This section should also mention how the software in this SRS compares to similar systems currently on the market (if any exist).  Mention similarities / differences / motivations for creating this software when compared to an existing product.  If the sof</w:t>
      </w:r>
      <w:r>
        <w:t>tware is a completely new innovation, be sure to mention that as well.</w:t>
      </w:r>
    </w:p>
    <w:p w:rsidR="00E85D34" w:rsidRDefault="00E85D34">
      <w:pPr>
        <w:pStyle w:val="Standard"/>
      </w:pPr>
    </w:p>
    <w:p w:rsidR="00E85D34" w:rsidRDefault="001D2792">
      <w:pPr>
        <w:pStyle w:val="Standard"/>
      </w:pPr>
      <w:r>
        <w:t>You may provide a block diagram here showing the major components of the larger system, external interfaces, and how your software fits in with the larger system.  This is NOT a design</w:t>
      </w:r>
      <w:r>
        <w:t xml:space="preserve"> or architecture picture.  It is simply here to provide a context for the reader to understand where your software fits with the larger system.  Your software should be shown as a black box.  </w:t>
      </w:r>
      <w:r>
        <w:lastRenderedPageBreak/>
        <w:t>Remember, it is the purpose of the Software Design Document to p</w:t>
      </w:r>
      <w:r>
        <w:t>resent the internal workings of your product.</w:t>
      </w:r>
    </w:p>
    <w:p w:rsidR="00E85D34" w:rsidRDefault="001D2792">
      <w:pPr>
        <w:pStyle w:val="Heading2"/>
        <w:keepLines w:val="0"/>
        <w:spacing w:before="360"/>
      </w:pPr>
      <w:bookmarkStart w:id="10" w:name="_1t3h5sf"/>
      <w:bookmarkEnd w:id="10"/>
      <w:r>
        <w:t xml:space="preserve">2.2 </w:t>
      </w:r>
      <w:r>
        <w:tab/>
        <w:t>Product Functions</w:t>
      </w:r>
    </w:p>
    <w:p w:rsidR="00E85D34" w:rsidRDefault="001D2792">
      <w:pPr>
        <w:pStyle w:val="Standard"/>
      </w:pPr>
      <w:r>
        <w:t xml:space="preserve">This section provides a summary of the major functions that the software will perform.  The functions should be organized in a way that makes them understandable to the customer / client </w:t>
      </w:r>
      <w:r>
        <w:t>or anyone who is reading this document.</w:t>
      </w:r>
    </w:p>
    <w:p w:rsidR="00E85D34" w:rsidRDefault="00E85D34">
      <w:pPr>
        <w:pStyle w:val="Standard"/>
      </w:pPr>
    </w:p>
    <w:p w:rsidR="00E85D34" w:rsidRDefault="001D2792">
      <w:pPr>
        <w:pStyle w:val="Standard"/>
      </w:pPr>
      <w:r>
        <w:t>You can provide a bullet list summary of each function and / or provide simple diagrams to show the different functions and their relationships.  Again, these diagrams do not show the design of the product, just the</w:t>
      </w:r>
      <w:r>
        <w:t xml:space="preserve"> relationships between the functions.</w:t>
      </w:r>
    </w:p>
    <w:p w:rsidR="00E85D34" w:rsidRDefault="00E85D34">
      <w:pPr>
        <w:pStyle w:val="Standard"/>
        <w:spacing w:line="240" w:lineRule="auto"/>
        <w:rPr>
          <w:color w:val="006600"/>
        </w:rPr>
      </w:pPr>
    </w:p>
    <w:p w:rsidR="00E85D34" w:rsidRDefault="001D2792">
      <w:pPr>
        <w:pStyle w:val="Standard"/>
        <w:spacing w:line="240" w:lineRule="auto"/>
      </w:pPr>
      <w:r>
        <w:rPr>
          <w:color w:val="006600"/>
        </w:rPr>
        <w:t>Again, describe what the functions of the system need to do, not how you are going to implement them.</w:t>
      </w:r>
    </w:p>
    <w:p w:rsidR="00E85D34" w:rsidRDefault="001D2792">
      <w:pPr>
        <w:pStyle w:val="Heading2"/>
        <w:keepLines w:val="0"/>
        <w:spacing w:before="360"/>
      </w:pPr>
      <w:bookmarkStart w:id="11" w:name="_4d34og8"/>
      <w:bookmarkEnd w:id="11"/>
      <w:r>
        <w:t xml:space="preserve">2.3 </w:t>
      </w:r>
      <w:r>
        <w:tab/>
        <w:t>User Classes and Characteristics</w:t>
      </w:r>
    </w:p>
    <w:p w:rsidR="00E85D34" w:rsidRDefault="001D2792">
      <w:pPr>
        <w:pStyle w:val="Standard"/>
      </w:pPr>
      <w:r>
        <w:t xml:space="preserve">Identify the various user classes that you anticipate will use this product. </w:t>
      </w:r>
      <w:r>
        <w:t xml:space="preserve">User classes may be differentiated based on frequency of use, subset of product functions used, technical expertise, security or privilege levels, educational level, or experience. Describe the pertinent </w:t>
      </w:r>
      <w:r>
        <w:lastRenderedPageBreak/>
        <w:t>characteristics of each user class. Certain requirem</w:t>
      </w:r>
      <w:r>
        <w:t>ents may pertain only to certain user classes. Distinguish the most important user classes for this product from those who are less important.</w:t>
      </w:r>
    </w:p>
    <w:p w:rsidR="00E85D34" w:rsidRDefault="001D2792">
      <w:pPr>
        <w:pStyle w:val="Heading2"/>
        <w:keepLines w:val="0"/>
        <w:spacing w:before="360"/>
      </w:pPr>
      <w:bookmarkStart w:id="12" w:name="_2s8eyo1"/>
      <w:bookmarkEnd w:id="12"/>
      <w:r>
        <w:t xml:space="preserve">2.4 </w:t>
      </w:r>
      <w:r>
        <w:tab/>
        <w:t>Operating Environment</w:t>
      </w:r>
    </w:p>
    <w:p w:rsidR="00E85D34" w:rsidRDefault="001D2792">
      <w:pPr>
        <w:pStyle w:val="Standard"/>
      </w:pPr>
      <w:r>
        <w:t>Provide details on the environment in which the software will live.  This should inclu</w:t>
      </w:r>
      <w:r>
        <w:t>de the hardware platform, operating system, and any other software components or applications that will affect your software and which have to coexist with your software.</w:t>
      </w:r>
    </w:p>
    <w:p w:rsidR="00E85D34" w:rsidRDefault="001D2792">
      <w:pPr>
        <w:pStyle w:val="Heading2"/>
        <w:keepLines w:val="0"/>
        <w:spacing w:before="360"/>
      </w:pPr>
      <w:bookmarkStart w:id="13" w:name="_17dp8vu"/>
      <w:bookmarkEnd w:id="13"/>
      <w:r>
        <w:t xml:space="preserve">2.5 </w:t>
      </w:r>
      <w:r>
        <w:tab/>
        <w:t>Design and Implementation Constraints</w:t>
      </w:r>
    </w:p>
    <w:p w:rsidR="00E85D34" w:rsidRDefault="001D2792">
      <w:pPr>
        <w:pStyle w:val="Standard"/>
      </w:pPr>
      <w:r>
        <w:t xml:space="preserve">Give a general description of any items </w:t>
      </w:r>
      <w:r>
        <w:t>that will influence the ability of the software developers to implement the product.  These can include things such as:</w:t>
      </w:r>
    </w:p>
    <w:p w:rsidR="00E85D34" w:rsidRDefault="001D2792">
      <w:pPr>
        <w:pStyle w:val="Standard"/>
        <w:numPr>
          <w:ilvl w:val="0"/>
          <w:numId w:val="14"/>
        </w:numPr>
        <w:ind w:hanging="360"/>
      </w:pPr>
      <w:r>
        <w:t>Regulatory policies within the organization that may affect development the software.</w:t>
      </w:r>
    </w:p>
    <w:p w:rsidR="00E85D34" w:rsidRDefault="001D2792">
      <w:pPr>
        <w:pStyle w:val="Standard"/>
        <w:numPr>
          <w:ilvl w:val="0"/>
          <w:numId w:val="4"/>
        </w:numPr>
        <w:ind w:hanging="360"/>
      </w:pPr>
      <w:r>
        <w:t>Hardware limitations</w:t>
      </w:r>
    </w:p>
    <w:p w:rsidR="00E85D34" w:rsidRDefault="001D2792">
      <w:pPr>
        <w:pStyle w:val="Standard"/>
        <w:numPr>
          <w:ilvl w:val="0"/>
          <w:numId w:val="4"/>
        </w:numPr>
        <w:ind w:hanging="360"/>
      </w:pPr>
      <w:r>
        <w:t>Interfaces with other applica</w:t>
      </w:r>
      <w:r>
        <w:t>tions</w:t>
      </w:r>
    </w:p>
    <w:p w:rsidR="00E85D34" w:rsidRDefault="001D2792">
      <w:pPr>
        <w:pStyle w:val="Standard"/>
        <w:numPr>
          <w:ilvl w:val="0"/>
          <w:numId w:val="4"/>
        </w:numPr>
        <w:ind w:hanging="360"/>
      </w:pPr>
      <w:r>
        <w:t>Parallel operation</w:t>
      </w:r>
    </w:p>
    <w:p w:rsidR="00E85D34" w:rsidRDefault="001D2792">
      <w:pPr>
        <w:pStyle w:val="Standard"/>
        <w:numPr>
          <w:ilvl w:val="0"/>
          <w:numId w:val="4"/>
        </w:numPr>
        <w:ind w:hanging="360"/>
      </w:pPr>
      <w:r>
        <w:t>Higher-order language requirements</w:t>
      </w:r>
    </w:p>
    <w:p w:rsidR="00E85D34" w:rsidRDefault="001D2792">
      <w:pPr>
        <w:pStyle w:val="Standard"/>
        <w:numPr>
          <w:ilvl w:val="0"/>
          <w:numId w:val="4"/>
        </w:numPr>
        <w:ind w:hanging="360"/>
      </w:pPr>
      <w:r>
        <w:t>Reliability requirements</w:t>
      </w:r>
    </w:p>
    <w:p w:rsidR="00E85D34" w:rsidRDefault="001D2792">
      <w:pPr>
        <w:pStyle w:val="Standard"/>
        <w:numPr>
          <w:ilvl w:val="0"/>
          <w:numId w:val="4"/>
        </w:numPr>
        <w:ind w:hanging="360"/>
      </w:pPr>
      <w:r>
        <w:t>Safety and security considerations.</w:t>
      </w:r>
    </w:p>
    <w:p w:rsidR="00E85D34" w:rsidRDefault="001D2792">
      <w:pPr>
        <w:pStyle w:val="Standard"/>
        <w:numPr>
          <w:ilvl w:val="0"/>
          <w:numId w:val="4"/>
        </w:numPr>
        <w:ind w:hanging="360"/>
      </w:pPr>
      <w:r>
        <w:t>Memory Constraints</w:t>
      </w:r>
    </w:p>
    <w:p w:rsidR="00E85D34" w:rsidRDefault="00E85D34">
      <w:pPr>
        <w:pStyle w:val="Standard"/>
      </w:pPr>
    </w:p>
    <w:p w:rsidR="00E85D34" w:rsidRDefault="001D2792">
      <w:pPr>
        <w:pStyle w:val="Standard"/>
      </w:pPr>
      <w:r>
        <w:t>Be sure to list any constraints that will affect the software.  Generally this is to give an overview of any non-fu</w:t>
      </w:r>
      <w:r>
        <w:t>nctional requirements that will be detailed in a later section.</w:t>
      </w:r>
    </w:p>
    <w:p w:rsidR="00E85D34" w:rsidRDefault="00E85D34">
      <w:pPr>
        <w:pStyle w:val="Heading2"/>
        <w:keepLines w:val="0"/>
        <w:spacing w:before="360"/>
      </w:pPr>
      <w:bookmarkStart w:id="14" w:name="_21r7zu9579g"/>
      <w:bookmarkEnd w:id="14"/>
    </w:p>
    <w:p w:rsidR="00E85D34" w:rsidRDefault="001D2792">
      <w:pPr>
        <w:pStyle w:val="Heading2"/>
        <w:keepLines w:val="0"/>
        <w:spacing w:before="360"/>
      </w:pPr>
      <w:bookmarkStart w:id="15" w:name="_3rdcrjn"/>
      <w:bookmarkEnd w:id="15"/>
      <w:r>
        <w:t xml:space="preserve">2.6 </w:t>
      </w:r>
      <w:r>
        <w:tab/>
        <w:t>User Documentation</w:t>
      </w:r>
    </w:p>
    <w:p w:rsidR="00E85D34" w:rsidRDefault="001D2792">
      <w:pPr>
        <w:pStyle w:val="Standard"/>
      </w:pPr>
      <w:r>
        <w:t>List any user documentation (user manuals, online guides, tutorials, etc) that will be delivered along with the software.  Specify in what format each document will gi</w:t>
      </w:r>
      <w:r>
        <w:t>ven.</w:t>
      </w:r>
    </w:p>
    <w:p w:rsidR="00E85D34" w:rsidRDefault="001D2792">
      <w:pPr>
        <w:pStyle w:val="Heading2"/>
        <w:keepLines w:val="0"/>
        <w:spacing w:before="360"/>
      </w:pPr>
      <w:bookmarkStart w:id="16" w:name="_26in1rg"/>
      <w:bookmarkEnd w:id="16"/>
      <w:r>
        <w:t xml:space="preserve">2.7 </w:t>
      </w:r>
      <w:r>
        <w:tab/>
        <w:t>Assumptions and Dependencies</w:t>
      </w:r>
    </w:p>
    <w:p w:rsidR="00E85D34" w:rsidRDefault="001D2792">
      <w:pPr>
        <w:pStyle w:val="Standard"/>
        <w:spacing w:line="240" w:lineRule="auto"/>
      </w:pPr>
      <w:r>
        <w:rPr>
          <w:color w:val="006600"/>
        </w:rPr>
        <w:t xml:space="preserve">List any other factors that may affect the requirements stated in this document.  These are not design constraints (as mentioned above) but are factors that if changed will affect the requirements.  </w:t>
      </w:r>
    </w:p>
    <w:p w:rsidR="00E85D34" w:rsidRDefault="00E85D34">
      <w:pPr>
        <w:pStyle w:val="Standard"/>
        <w:spacing w:line="240" w:lineRule="auto"/>
        <w:rPr>
          <w:color w:val="006600"/>
        </w:rPr>
      </w:pPr>
    </w:p>
    <w:p w:rsidR="00E85D34" w:rsidRDefault="001D2792">
      <w:pPr>
        <w:pStyle w:val="Standard"/>
        <w:spacing w:line="240" w:lineRule="auto"/>
      </w:pPr>
      <w:r>
        <w:rPr>
          <w:color w:val="006600"/>
        </w:rPr>
        <w:lastRenderedPageBreak/>
        <w:t>For example, you</w:t>
      </w:r>
      <w:r>
        <w:rPr>
          <w:color w:val="006600"/>
        </w:rPr>
        <w:t xml:space="preserve"> might assume that a specific operating system is available on the hardware allocated for this product.  If this operating system were not available, then the SRS would have to be changed accordingly.</w:t>
      </w:r>
    </w:p>
    <w:p w:rsidR="00E85D34" w:rsidRDefault="00E85D34">
      <w:pPr>
        <w:pStyle w:val="Standard"/>
        <w:spacing w:line="240" w:lineRule="auto"/>
        <w:rPr>
          <w:color w:val="006600"/>
        </w:rPr>
      </w:pPr>
    </w:p>
    <w:p w:rsidR="00E85D34" w:rsidRDefault="001D2792">
      <w:pPr>
        <w:pStyle w:val="Standard"/>
        <w:spacing w:line="240" w:lineRule="auto"/>
      </w:pPr>
      <w:r>
        <w:rPr>
          <w:color w:val="006600"/>
        </w:rPr>
        <w:t>List any third-party or commercial components that you</w:t>
      </w:r>
      <w:r>
        <w:rPr>
          <w:color w:val="006600"/>
        </w:rPr>
        <w:t xml:space="preserve"> plan to use.  List any software component dependencies that you might want to reuse from another project.</w:t>
      </w:r>
    </w:p>
    <w:p w:rsidR="00E85D34" w:rsidRDefault="00E85D34">
      <w:pPr>
        <w:pStyle w:val="Standard"/>
        <w:spacing w:line="240" w:lineRule="auto"/>
        <w:rPr>
          <w:color w:val="006600"/>
        </w:rPr>
      </w:pPr>
    </w:p>
    <w:p w:rsidR="00E85D34" w:rsidRDefault="001D2792">
      <w:pPr>
        <w:pStyle w:val="Standard"/>
        <w:spacing w:line="240" w:lineRule="auto"/>
      </w:pPr>
      <w:r>
        <w:rPr>
          <w:color w:val="006600"/>
        </w:rPr>
        <w:t>This section is a catch-all for anything that will affect your software design that did not fit into any of the previous sections.  If anything will</w:t>
      </w:r>
      <w:r>
        <w:rPr>
          <w:color w:val="006600"/>
        </w:rPr>
        <w:t xml:space="preserve"> affect your requirements, mention it here.</w:t>
      </w:r>
    </w:p>
    <w:p w:rsidR="00E85D34" w:rsidRDefault="001D2792">
      <w:pPr>
        <w:pStyle w:val="Heading2"/>
        <w:keepLines w:val="0"/>
        <w:spacing w:before="360"/>
      </w:pPr>
      <w:r>
        <w:t>2.</w:t>
      </w:r>
      <w:r>
        <w:t>8</w:t>
      </w:r>
      <w:r>
        <w:t xml:space="preserve"> </w:t>
      </w:r>
      <w:r>
        <w:tab/>
        <w:t>Apportioning of Requirements</w:t>
      </w:r>
    </w:p>
    <w:p w:rsidR="00E85D34" w:rsidRDefault="001D2792">
      <w:pPr>
        <w:pStyle w:val="Standard"/>
      </w:pPr>
      <w:r>
        <w:t>List any requirements that might be delayed until future versions of the system.</w:t>
      </w:r>
    </w:p>
    <w:p w:rsidR="00E85D34" w:rsidRDefault="00E85D34">
      <w:pPr>
        <w:pStyle w:val="Standard"/>
        <w:spacing w:line="240" w:lineRule="auto"/>
        <w:rPr>
          <w:color w:val="FF00FF"/>
        </w:rPr>
      </w:pPr>
    </w:p>
    <w:p w:rsidR="00E85D34" w:rsidRDefault="00E85D34">
      <w:pPr>
        <w:pStyle w:val="Heading1"/>
        <w:keepLines w:val="0"/>
      </w:pPr>
      <w:bookmarkStart w:id="17" w:name="_3wqx0a6sk4i3"/>
      <w:bookmarkEnd w:id="17"/>
    </w:p>
    <w:p w:rsidR="00E85D34" w:rsidRDefault="00E85D34">
      <w:pPr>
        <w:pStyle w:val="Heading1"/>
        <w:keepLines w:val="0"/>
      </w:pPr>
      <w:bookmarkStart w:id="18" w:name="_21hoeyel7as2"/>
      <w:bookmarkEnd w:id="18"/>
    </w:p>
    <w:p w:rsidR="00E85D34" w:rsidRDefault="001D2792">
      <w:pPr>
        <w:pStyle w:val="Heading1"/>
        <w:keepLines w:val="0"/>
        <w:pageBreakBefore/>
      </w:pPr>
      <w:bookmarkStart w:id="19" w:name="_lnxbz9"/>
      <w:bookmarkEnd w:id="19"/>
      <w:r>
        <w:lastRenderedPageBreak/>
        <w:t xml:space="preserve">3. </w:t>
      </w:r>
      <w:r>
        <w:tab/>
        <w:t>External Interface Requirements</w:t>
      </w:r>
    </w:p>
    <w:p w:rsidR="00E85D34" w:rsidRDefault="001D2792">
      <w:pPr>
        <w:pStyle w:val="Standard"/>
        <w:spacing w:before="360" w:line="240" w:lineRule="auto"/>
      </w:pPr>
      <w:r>
        <w:t xml:space="preserve">Again, this section is a high level description for the </w:t>
      </w:r>
      <w:r>
        <w:t>non-technical people who may be reading this document.  Everything in this section is to detail how your software interacts with any external interfaces, whether these are other software or even hardware interfaces.</w:t>
      </w:r>
    </w:p>
    <w:p w:rsidR="00E85D34" w:rsidRDefault="001D2792">
      <w:pPr>
        <w:pStyle w:val="Heading2"/>
        <w:spacing w:before="360"/>
      </w:pPr>
      <w:bookmarkStart w:id="20" w:name="_35nkun2"/>
      <w:bookmarkEnd w:id="20"/>
      <w:r>
        <w:t xml:space="preserve">3.1 </w:t>
      </w:r>
      <w:r>
        <w:tab/>
        <w:t>User Interfaces</w:t>
      </w:r>
    </w:p>
    <w:p w:rsidR="00E85D34" w:rsidRDefault="001D2792">
      <w:pPr>
        <w:pStyle w:val="Standard"/>
      </w:pPr>
      <w:r>
        <w:t>Describe the logica</w:t>
      </w:r>
      <w:r>
        <w:t>l characteristics of each interface between the software product and the users. This may include sample screen images, any GUI standards or product family style guides that are to be followed, screen layout constraints, standard buttons and functions (e.g.</w:t>
      </w:r>
      <w:r>
        <w:t>, help) that will appear on every screen, keyboard shortcuts, error message display standards, and so on. Define the software components for which a user interface is needed. Details of the user interface design should be documented in a separate user inte</w:t>
      </w:r>
      <w:r>
        <w:t>rface specification.</w:t>
      </w:r>
    </w:p>
    <w:p w:rsidR="00E85D34" w:rsidRDefault="00E85D34">
      <w:pPr>
        <w:pStyle w:val="Standard"/>
      </w:pPr>
    </w:p>
    <w:p w:rsidR="00E85D34" w:rsidRDefault="001D2792">
      <w:pPr>
        <w:pStyle w:val="Standard"/>
      </w:pPr>
      <w:r>
        <w:t>Be sure to mention any requirements that must conform to the Americans with Disabilities Act.</w:t>
      </w:r>
    </w:p>
    <w:p w:rsidR="00E85D34" w:rsidRDefault="001D2792">
      <w:pPr>
        <w:pStyle w:val="Heading2"/>
        <w:keepLines w:val="0"/>
        <w:spacing w:before="360"/>
      </w:pPr>
      <w:bookmarkStart w:id="21" w:name="_1ksv4uv"/>
      <w:bookmarkEnd w:id="21"/>
      <w:r>
        <w:t xml:space="preserve">3.2 </w:t>
      </w:r>
      <w:r>
        <w:tab/>
        <w:t>Hardware Interfaces</w:t>
      </w:r>
    </w:p>
    <w:p w:rsidR="00E85D34" w:rsidRDefault="001D2792">
      <w:pPr>
        <w:pStyle w:val="Standard"/>
      </w:pPr>
      <w:r>
        <w:t>Describe the logical and physical characteristics of each interface between the software product and the hardware c</w:t>
      </w:r>
      <w:r>
        <w:t>omponents of the system. This may include the supported device types, the nature of the data and control interactions between the software and the hardware, and communication protocols to be used.</w:t>
      </w:r>
    </w:p>
    <w:p w:rsidR="00E85D34" w:rsidRDefault="00E85D34">
      <w:pPr>
        <w:pStyle w:val="Standard"/>
      </w:pPr>
    </w:p>
    <w:p w:rsidR="00E85D34" w:rsidRDefault="001D2792">
      <w:pPr>
        <w:pStyle w:val="Standard"/>
      </w:pPr>
      <w:r>
        <w:t>This is not a description of hardware requirements such as</w:t>
      </w:r>
      <w:r>
        <w:t xml:space="preserve"> "This program will run on a PC with 16 gigabytes of RAM."  This section details the actual hardware devices that your application </w:t>
      </w:r>
      <w:r>
        <w:lastRenderedPageBreak/>
        <w:t>will interact with.  Items such as robotics components, lighting, audio / video equipment, etc.  If your software does not ha</w:t>
      </w:r>
      <w:r>
        <w:t>ve an hardware interface requirements, then state this instead.</w:t>
      </w:r>
    </w:p>
    <w:p w:rsidR="00E85D34" w:rsidRDefault="001D2792">
      <w:pPr>
        <w:pStyle w:val="Heading2"/>
        <w:keepLines w:val="0"/>
        <w:spacing w:before="360"/>
      </w:pPr>
      <w:bookmarkStart w:id="22" w:name="_44sinio"/>
      <w:bookmarkEnd w:id="22"/>
      <w:r>
        <w:t xml:space="preserve">3.3 </w:t>
      </w:r>
      <w:r>
        <w:tab/>
        <w:t>Software Interfaces</w:t>
      </w:r>
    </w:p>
    <w:p w:rsidR="00E85D34" w:rsidRDefault="001D2792">
      <w:pPr>
        <w:pStyle w:val="Standard"/>
      </w:pPr>
      <w:r>
        <w:t>List any other software products and interfaces that your requirements must utilize.  For each required product, list the name, version number, and source.</w:t>
      </w:r>
    </w:p>
    <w:p w:rsidR="00E85D34" w:rsidRDefault="00E85D34">
      <w:pPr>
        <w:pStyle w:val="Standard"/>
      </w:pPr>
    </w:p>
    <w:p w:rsidR="00E85D34" w:rsidRDefault="001D2792">
      <w:pPr>
        <w:pStyle w:val="Standard"/>
      </w:pPr>
      <w:r>
        <w:t>Document a</w:t>
      </w:r>
      <w:r>
        <w:t>ny APIs that your software will have to access in order to interact with other software products.  Also document how your software will communicate / pass information to the external software.</w:t>
      </w:r>
    </w:p>
    <w:p w:rsidR="00E85D34" w:rsidRDefault="00E85D34">
      <w:pPr>
        <w:pStyle w:val="Standard"/>
        <w:spacing w:line="240" w:lineRule="auto"/>
        <w:rPr>
          <w:color w:val="006600"/>
        </w:rPr>
      </w:pPr>
    </w:p>
    <w:p w:rsidR="00E85D34" w:rsidRDefault="001D2792">
      <w:pPr>
        <w:pStyle w:val="Standard"/>
      </w:pPr>
      <w:r>
        <w:t>Example, your customer uses MySQL version 1 and you are requir</w:t>
      </w:r>
      <w:r>
        <w:t>ed to use that in your design, then you must specify this here.</w:t>
      </w:r>
    </w:p>
    <w:p w:rsidR="00E85D34" w:rsidRDefault="00E85D34">
      <w:pPr>
        <w:pStyle w:val="Standard"/>
      </w:pPr>
    </w:p>
    <w:p w:rsidR="00E85D34" w:rsidRDefault="001D2792">
      <w:pPr>
        <w:pStyle w:val="Standard"/>
      </w:pPr>
      <w:r>
        <w:t>This section is NOT for specifying software that you think would be good to use.  This is for customer-specific requirements that you HAVE to interact with.</w:t>
      </w:r>
    </w:p>
    <w:p w:rsidR="00E85D34" w:rsidRDefault="001D2792">
      <w:pPr>
        <w:pStyle w:val="Heading2"/>
        <w:keepLines w:val="0"/>
        <w:spacing w:before="360"/>
      </w:pPr>
      <w:bookmarkStart w:id="23" w:name="_2jxsxqh"/>
      <w:bookmarkEnd w:id="23"/>
      <w:r>
        <w:t xml:space="preserve">3.4 </w:t>
      </w:r>
      <w:r>
        <w:tab/>
        <w:t>Communications Interfaces</w:t>
      </w:r>
    </w:p>
    <w:p w:rsidR="00E85D34" w:rsidRDefault="001D2792">
      <w:pPr>
        <w:pStyle w:val="Standard"/>
      </w:pPr>
      <w:r>
        <w:t>Des</w:t>
      </w:r>
      <w:r>
        <w:t>cribe the requirements associated with any communications functions required by this product, including e-mail, web browser, network server communications protocols, electronic forms, and so on. Define any pertinent message formatting. Identify any communi</w:t>
      </w:r>
      <w:r>
        <w:t>cation standards that will be used, such as FTP or HTTP. Specify any communication security or encryption issues, data transfer rates, and synchronization mechanisms.</w:t>
      </w:r>
    </w:p>
    <w:p w:rsidR="00E85D34" w:rsidRDefault="00E85D34">
      <w:pPr>
        <w:pStyle w:val="Heading2"/>
        <w:keepLines w:val="0"/>
        <w:spacing w:before="360"/>
        <w:rPr>
          <w:b w:val="0"/>
          <w:color w:val="006600"/>
          <w:sz w:val="22"/>
          <w:szCs w:val="22"/>
        </w:rPr>
      </w:pPr>
    </w:p>
    <w:p w:rsidR="00E85D34" w:rsidRDefault="00E85D34">
      <w:pPr>
        <w:pStyle w:val="Heading1"/>
        <w:keepLines w:val="0"/>
        <w:spacing w:after="0"/>
      </w:pPr>
      <w:bookmarkStart w:id="24" w:name="_z337ya"/>
      <w:bookmarkEnd w:id="24"/>
    </w:p>
    <w:p w:rsidR="00E85D34" w:rsidRDefault="001D2792">
      <w:pPr>
        <w:pStyle w:val="Heading1"/>
        <w:keepLines w:val="0"/>
        <w:pageBreakBefore/>
        <w:spacing w:before="0"/>
      </w:pPr>
      <w:bookmarkStart w:id="25" w:name="_3j2qqm3"/>
      <w:bookmarkEnd w:id="25"/>
      <w:r>
        <w:lastRenderedPageBreak/>
        <w:t xml:space="preserve">4. </w:t>
      </w:r>
      <w:r>
        <w:tab/>
        <w:t>Requirements Specification</w:t>
      </w:r>
    </w:p>
    <w:p w:rsidR="00E85D34" w:rsidRDefault="006C5530">
      <w:pPr>
        <w:pStyle w:val="Standard"/>
      </w:pPr>
      <w:r>
        <w:t>This section contains all</w:t>
      </w:r>
      <w:r w:rsidR="001D2792">
        <w:t xml:space="preserve"> the necessary software </w:t>
      </w:r>
      <w:r w:rsidR="001D2792">
        <w:t>requirements with enough detail to</w:t>
      </w:r>
      <w:r>
        <w:t xml:space="preserve"> allow designers to accurately </w:t>
      </w:r>
      <w:r w:rsidR="001D2792">
        <w:t>design the software to satisfy those requirements, and to allow testers of the software to verify that all requirements have been satisfied.  The requirements should include a description of</w:t>
      </w:r>
      <w:r w:rsidR="001D2792">
        <w:t xml:space="preserve"> every input to the system, every output, and all functions performed by the system in response to an input or output.</w:t>
      </w:r>
    </w:p>
    <w:p w:rsidR="00E85D34" w:rsidRDefault="00E85D34">
      <w:pPr>
        <w:pStyle w:val="Standard"/>
      </w:pPr>
    </w:p>
    <w:p w:rsidR="00E85D34" w:rsidRDefault="001D2792">
      <w:pPr>
        <w:pStyle w:val="Standard"/>
      </w:pPr>
      <w:r>
        <w:t>The biggest thing to remember is that this section is for the software developers (technical people) while the previous sections were fo</w:t>
      </w:r>
      <w:r>
        <w:t>r the customers / non-technical people.</w:t>
      </w:r>
    </w:p>
    <w:p w:rsidR="00E85D34" w:rsidRDefault="00E85D34">
      <w:pPr>
        <w:pStyle w:val="Standard"/>
      </w:pPr>
    </w:p>
    <w:p w:rsidR="00E85D34" w:rsidRDefault="001D2792">
      <w:pPr>
        <w:pStyle w:val="Standard"/>
      </w:pPr>
      <w:r>
        <w:t>Also remember that this is not HOW things will be implemented, but WHAT will be implemented.</w:t>
      </w:r>
      <w:bookmarkStart w:id="26" w:name="_GoBack"/>
      <w:bookmarkEnd w:id="26"/>
    </w:p>
    <w:p w:rsidR="00E85D34" w:rsidRDefault="00E85D34">
      <w:pPr>
        <w:pStyle w:val="Standard"/>
      </w:pPr>
    </w:p>
    <w:p w:rsidR="00E85D34" w:rsidRDefault="001D2792">
      <w:pPr>
        <w:pStyle w:val="Standard"/>
      </w:pPr>
      <w:r>
        <w:t>Requirements should be written according to the following:</w:t>
      </w:r>
    </w:p>
    <w:p w:rsidR="00E85D34" w:rsidRDefault="001D2792">
      <w:pPr>
        <w:pStyle w:val="Standard"/>
        <w:numPr>
          <w:ilvl w:val="0"/>
          <w:numId w:val="15"/>
        </w:numPr>
        <w:ind w:hanging="360"/>
      </w:pPr>
      <w:r>
        <w:t>Specific requirements should be correct, unambiguous, complete</w:t>
      </w:r>
      <w:r>
        <w:t>, consistent, ranked for importance and / or stability, verifiable, modifiable, and traceable.</w:t>
      </w:r>
    </w:p>
    <w:p w:rsidR="00E85D34" w:rsidRDefault="001D2792">
      <w:pPr>
        <w:pStyle w:val="Standard"/>
        <w:numPr>
          <w:ilvl w:val="0"/>
          <w:numId w:val="5"/>
        </w:numPr>
        <w:ind w:hanging="360"/>
      </w:pPr>
      <w:r>
        <w:t>Specific requirements should be cross-referenced to earlier documents that are relevant.</w:t>
      </w:r>
    </w:p>
    <w:p w:rsidR="00E85D34" w:rsidRDefault="001D2792">
      <w:pPr>
        <w:pStyle w:val="Standard"/>
        <w:numPr>
          <w:ilvl w:val="0"/>
          <w:numId w:val="5"/>
        </w:numPr>
        <w:ind w:hanging="360"/>
      </w:pPr>
      <w:r>
        <w:t>All requirements should be uniquely identifiable using a consistent numb</w:t>
      </w:r>
      <w:r>
        <w:t>ering system, i.e. 1.1, 1.2, 1.1.2, and so on.</w:t>
      </w:r>
    </w:p>
    <w:p w:rsidR="00E85D34" w:rsidRDefault="001D2792">
      <w:pPr>
        <w:pStyle w:val="Standard"/>
        <w:numPr>
          <w:ilvl w:val="0"/>
          <w:numId w:val="5"/>
        </w:numPr>
        <w:ind w:hanging="360"/>
      </w:pPr>
      <w:r>
        <w:t>Requirements should be organized in a logical manner to provide the most readability.</w:t>
      </w:r>
    </w:p>
    <w:p w:rsidR="00E85D34" w:rsidRDefault="00E85D34">
      <w:pPr>
        <w:pStyle w:val="Standard"/>
      </w:pPr>
    </w:p>
    <w:p w:rsidR="00E85D34" w:rsidRDefault="001D2792">
      <w:pPr>
        <w:pStyle w:val="Standard"/>
      </w:pPr>
      <w:r>
        <w:t>Use the following format for each requirement:</w:t>
      </w:r>
    </w:p>
    <w:p w:rsidR="00E85D34" w:rsidRDefault="001D2792">
      <w:pPr>
        <w:pStyle w:val="Standard"/>
      </w:pPr>
      <w:r>
        <w:tab/>
        <w:t>The system shall... (this means this requirement is mandatory).</w:t>
      </w:r>
    </w:p>
    <w:p w:rsidR="00E85D34" w:rsidRDefault="001D2792">
      <w:pPr>
        <w:pStyle w:val="Standard"/>
      </w:pPr>
      <w:r>
        <w:tab/>
        <w:t>The syste</w:t>
      </w:r>
      <w:r>
        <w:t>m should... (this means a desired feature, but may be delayed until later).</w:t>
      </w:r>
    </w:p>
    <w:p w:rsidR="00E85D34" w:rsidRDefault="001D2792">
      <w:pPr>
        <w:pStyle w:val="Standard"/>
      </w:pPr>
      <w:r>
        <w:tab/>
        <w:t>This system may... (A optional, nice-to-have feature that might not be implemented).</w:t>
      </w:r>
    </w:p>
    <w:p w:rsidR="00E85D34" w:rsidRDefault="00E85D34">
      <w:pPr>
        <w:pStyle w:val="Standard"/>
      </w:pPr>
    </w:p>
    <w:p w:rsidR="00E85D34" w:rsidRDefault="001D2792">
      <w:pPr>
        <w:pStyle w:val="Standard"/>
      </w:pPr>
      <w:r>
        <w:t>Remember to number each requirement for traceability.  Use a system such as 1.1, 1.1.1, 1.1.2</w:t>
      </w:r>
      <w:r>
        <w:t xml:space="preserve">.1, and so on.  Each requirement need to be testable.  Avoid statements that are general and vague </w:t>
      </w:r>
      <w:r>
        <w:lastRenderedPageBreak/>
        <w:t>such as "The system shall be easy to use."  or "The system shall be developed using good software engineering practices."</w:t>
      </w:r>
    </w:p>
    <w:p w:rsidR="00E85D34" w:rsidRDefault="00E85D34">
      <w:pPr>
        <w:pStyle w:val="Standard"/>
      </w:pPr>
    </w:p>
    <w:p w:rsidR="00E85D34" w:rsidRDefault="001D2792">
      <w:pPr>
        <w:pStyle w:val="Standard"/>
      </w:pPr>
      <w:r>
        <w:t>Do not include examples.  Remember</w:t>
      </w:r>
      <w:r>
        <w:t xml:space="preserve"> that this is a specification and the designer should be able to read this and build the system without having to bother the customer again.  Every minute detail must be documented here.</w:t>
      </w:r>
    </w:p>
    <w:p w:rsidR="00E85D34" w:rsidRDefault="00E85D34">
      <w:pPr>
        <w:pStyle w:val="Standard"/>
      </w:pPr>
    </w:p>
    <w:p w:rsidR="00E85D34" w:rsidRDefault="001D2792">
      <w:pPr>
        <w:pStyle w:val="Standard"/>
      </w:pPr>
      <w:r>
        <w:t>EVERYTHING in section 4 must be written following the above guidelin</w:t>
      </w:r>
      <w:r>
        <w:t>es.</w:t>
      </w:r>
    </w:p>
    <w:p w:rsidR="00E85D34" w:rsidRDefault="00E85D34">
      <w:pPr>
        <w:pStyle w:val="Standard"/>
        <w:tabs>
          <w:tab w:val="left" w:pos="720"/>
          <w:tab w:val="left" w:pos="1520"/>
        </w:tabs>
        <w:rPr>
          <w:i/>
        </w:rPr>
      </w:pPr>
    </w:p>
    <w:p w:rsidR="00E85D34" w:rsidRDefault="001D2792">
      <w:pPr>
        <w:pStyle w:val="Heading2"/>
        <w:keepLines w:val="0"/>
        <w:spacing w:before="360"/>
      </w:pPr>
      <w:r>
        <w:t xml:space="preserve">4.1 </w:t>
      </w:r>
      <w:r>
        <w:tab/>
        <w:t>Functional Requirements</w:t>
      </w:r>
    </w:p>
    <w:p w:rsidR="00E85D34" w:rsidRDefault="001D2792">
      <w:pPr>
        <w:pStyle w:val="Standard"/>
      </w:pPr>
      <w:r>
        <w:t xml:space="preserve">Functional requirements define the fundamental actions that must take place in the software in accepting and processing the inputs and in processing and generating the outputs.  These are generally listed as “shall” </w:t>
      </w:r>
      <w:r>
        <w:t xml:space="preserve">statements starting with "The system shall…”  </w:t>
      </w:r>
    </w:p>
    <w:p w:rsidR="00E85D34" w:rsidRDefault="00E85D34">
      <w:pPr>
        <w:pStyle w:val="Standard"/>
      </w:pPr>
    </w:p>
    <w:p w:rsidR="00E85D34" w:rsidRDefault="001D2792">
      <w:pPr>
        <w:pStyle w:val="Standard"/>
      </w:pPr>
      <w:r>
        <w:t>These include:</w:t>
      </w:r>
    </w:p>
    <w:p w:rsidR="00E85D34" w:rsidRDefault="001D2792">
      <w:pPr>
        <w:pStyle w:val="Standard"/>
        <w:numPr>
          <w:ilvl w:val="0"/>
          <w:numId w:val="16"/>
        </w:numPr>
        <w:ind w:hanging="360"/>
      </w:pPr>
      <w:r>
        <w:t>Validity checks on the inputs</w:t>
      </w:r>
    </w:p>
    <w:p w:rsidR="00E85D34" w:rsidRDefault="001D2792">
      <w:pPr>
        <w:pStyle w:val="Standard"/>
        <w:numPr>
          <w:ilvl w:val="0"/>
          <w:numId w:val="1"/>
        </w:numPr>
        <w:ind w:hanging="360"/>
      </w:pPr>
      <w:r>
        <w:t>Exact sequence of operations</w:t>
      </w:r>
    </w:p>
    <w:p w:rsidR="00E85D34" w:rsidRDefault="001D2792">
      <w:pPr>
        <w:pStyle w:val="Standard"/>
        <w:numPr>
          <w:ilvl w:val="0"/>
          <w:numId w:val="1"/>
        </w:numPr>
        <w:ind w:hanging="360"/>
      </w:pPr>
      <w:r>
        <w:t>Responses to abnormal situation, including</w:t>
      </w:r>
    </w:p>
    <w:p w:rsidR="00E85D34" w:rsidRDefault="001D2792">
      <w:pPr>
        <w:pStyle w:val="Standard"/>
        <w:numPr>
          <w:ilvl w:val="1"/>
          <w:numId w:val="1"/>
        </w:numPr>
        <w:tabs>
          <w:tab w:val="left" w:pos="2970"/>
        </w:tabs>
        <w:ind w:hanging="360"/>
      </w:pPr>
      <w:r>
        <w:t>Overflow</w:t>
      </w:r>
    </w:p>
    <w:p w:rsidR="00E85D34" w:rsidRDefault="001D2792">
      <w:pPr>
        <w:pStyle w:val="Standard"/>
        <w:numPr>
          <w:ilvl w:val="1"/>
          <w:numId w:val="1"/>
        </w:numPr>
        <w:tabs>
          <w:tab w:val="left" w:pos="2970"/>
        </w:tabs>
        <w:ind w:hanging="360"/>
      </w:pPr>
      <w:r>
        <w:t>Communication facilities</w:t>
      </w:r>
    </w:p>
    <w:p w:rsidR="00E85D34" w:rsidRDefault="001D2792">
      <w:pPr>
        <w:pStyle w:val="Standard"/>
        <w:numPr>
          <w:ilvl w:val="1"/>
          <w:numId w:val="1"/>
        </w:numPr>
        <w:tabs>
          <w:tab w:val="left" w:pos="2970"/>
        </w:tabs>
        <w:ind w:hanging="360"/>
      </w:pPr>
      <w:r>
        <w:t>Error handling and recovery</w:t>
      </w:r>
    </w:p>
    <w:p w:rsidR="00E85D34" w:rsidRDefault="001D2792">
      <w:pPr>
        <w:pStyle w:val="Standard"/>
        <w:numPr>
          <w:ilvl w:val="0"/>
          <w:numId w:val="1"/>
        </w:numPr>
        <w:tabs>
          <w:tab w:val="left" w:pos="2250"/>
        </w:tabs>
        <w:ind w:hanging="360"/>
      </w:pPr>
      <w:r>
        <w:t>Effect of parameters</w:t>
      </w:r>
    </w:p>
    <w:p w:rsidR="00E85D34" w:rsidRDefault="001D2792">
      <w:pPr>
        <w:pStyle w:val="Standard"/>
        <w:numPr>
          <w:ilvl w:val="0"/>
          <w:numId w:val="1"/>
        </w:numPr>
        <w:tabs>
          <w:tab w:val="left" w:pos="2250"/>
        </w:tabs>
        <w:ind w:hanging="360"/>
      </w:pPr>
      <w:r>
        <w:t>Relationship of outputs to inputs, including</w:t>
      </w:r>
    </w:p>
    <w:p w:rsidR="00E85D34" w:rsidRDefault="001D2792">
      <w:pPr>
        <w:pStyle w:val="Standard"/>
        <w:numPr>
          <w:ilvl w:val="1"/>
          <w:numId w:val="1"/>
        </w:numPr>
        <w:tabs>
          <w:tab w:val="left" w:pos="2970"/>
        </w:tabs>
        <w:ind w:hanging="360"/>
      </w:pPr>
      <w:r>
        <w:t>Input/Output sequences</w:t>
      </w:r>
    </w:p>
    <w:p w:rsidR="00E85D34" w:rsidRDefault="001D2792">
      <w:pPr>
        <w:pStyle w:val="Standard"/>
        <w:numPr>
          <w:ilvl w:val="1"/>
          <w:numId w:val="1"/>
        </w:numPr>
        <w:tabs>
          <w:tab w:val="left" w:pos="2970"/>
        </w:tabs>
        <w:ind w:hanging="360"/>
      </w:pPr>
      <w:r>
        <w:t>Formulas for input to output conversion</w:t>
      </w:r>
    </w:p>
    <w:p w:rsidR="00E85D34" w:rsidRDefault="00E85D34">
      <w:pPr>
        <w:pStyle w:val="Standard"/>
      </w:pPr>
    </w:p>
    <w:p w:rsidR="00E85D34" w:rsidRDefault="001D2792">
      <w:pPr>
        <w:pStyle w:val="Standard"/>
        <w:tabs>
          <w:tab w:val="left" w:pos="720"/>
          <w:tab w:val="left" w:pos="1520"/>
        </w:tabs>
      </w:pPr>
      <w:r>
        <w:t>It may be appropriate to partition the functional requirements into sub-functions or sub-processes.  This does not imply that the software design w</w:t>
      </w:r>
      <w:r>
        <w:t>ill also be partitioned that way.</w:t>
      </w:r>
    </w:p>
    <w:p w:rsidR="00E85D34" w:rsidRDefault="00E85D34">
      <w:pPr>
        <w:pStyle w:val="Standard"/>
        <w:tabs>
          <w:tab w:val="left" w:pos="720"/>
          <w:tab w:val="left" w:pos="1520"/>
        </w:tabs>
      </w:pPr>
    </w:p>
    <w:p w:rsidR="00E85D34" w:rsidRDefault="001D2792">
      <w:pPr>
        <w:pStyle w:val="Standard"/>
        <w:tabs>
          <w:tab w:val="left" w:pos="720"/>
          <w:tab w:val="left" w:pos="1520"/>
        </w:tabs>
      </w:pPr>
      <w:r>
        <w:t>This section should be as detailed as possible, again, listing WHAT your software is going to do, not HOW you are going to accomplish it.</w:t>
      </w:r>
    </w:p>
    <w:p w:rsidR="00E85D34" w:rsidRDefault="001D2792">
      <w:pPr>
        <w:pStyle w:val="Heading2"/>
        <w:keepLines w:val="0"/>
        <w:spacing w:before="360"/>
      </w:pPr>
      <w:r>
        <w:t xml:space="preserve">4.2 </w:t>
      </w:r>
      <w:r>
        <w:tab/>
        <w:t>External Interface</w:t>
      </w:r>
      <w:r>
        <w:t xml:space="preserve"> Requirements</w:t>
      </w:r>
    </w:p>
    <w:p w:rsidR="00E85D34" w:rsidRDefault="001D2792">
      <w:pPr>
        <w:pStyle w:val="Standard"/>
        <w:tabs>
          <w:tab w:val="left" w:pos="720"/>
          <w:tab w:val="left" w:pos="1520"/>
        </w:tabs>
      </w:pPr>
      <w:r>
        <w:t>This contains a detailed description of all in</w:t>
      </w:r>
      <w:r>
        <w:t xml:space="preserve">puts into and outputs from the software system.  It complements the interface descriptions in section 3 but does not repeat information there. </w:t>
      </w:r>
      <w:r>
        <w:lastRenderedPageBreak/>
        <w:t>Remember section 3 presents information oriented to the customer/user while section 4 is oriented to the develope</w:t>
      </w:r>
      <w:r>
        <w:t>r.</w:t>
      </w:r>
    </w:p>
    <w:p w:rsidR="00E85D34" w:rsidRDefault="00E85D34">
      <w:pPr>
        <w:pStyle w:val="Standard"/>
        <w:tabs>
          <w:tab w:val="left" w:pos="720"/>
          <w:tab w:val="left" w:pos="1520"/>
        </w:tabs>
      </w:pPr>
    </w:p>
    <w:p w:rsidR="00E85D34" w:rsidRDefault="001D2792">
      <w:pPr>
        <w:pStyle w:val="Standard"/>
        <w:tabs>
          <w:tab w:val="left" w:pos="720"/>
          <w:tab w:val="left" w:pos="1520"/>
        </w:tabs>
      </w:pPr>
      <w:r>
        <w:t>It contains both content and format as follows:</w:t>
      </w:r>
    </w:p>
    <w:p w:rsidR="00E85D34" w:rsidRDefault="001D2792">
      <w:pPr>
        <w:pStyle w:val="Standard"/>
        <w:numPr>
          <w:ilvl w:val="0"/>
          <w:numId w:val="17"/>
        </w:numPr>
        <w:tabs>
          <w:tab w:val="left" w:pos="1440"/>
          <w:tab w:val="left" w:pos="2240"/>
        </w:tabs>
        <w:ind w:hanging="360"/>
      </w:pPr>
      <w:r>
        <w:t>Name of item</w:t>
      </w:r>
    </w:p>
    <w:p w:rsidR="00E85D34" w:rsidRDefault="001D2792">
      <w:pPr>
        <w:pStyle w:val="Standard"/>
        <w:numPr>
          <w:ilvl w:val="0"/>
          <w:numId w:val="2"/>
        </w:numPr>
        <w:tabs>
          <w:tab w:val="left" w:pos="1440"/>
          <w:tab w:val="left" w:pos="2240"/>
        </w:tabs>
        <w:ind w:hanging="360"/>
      </w:pPr>
      <w:r>
        <w:t>Description of purpose</w:t>
      </w:r>
    </w:p>
    <w:p w:rsidR="00E85D34" w:rsidRDefault="001D2792">
      <w:pPr>
        <w:pStyle w:val="Standard"/>
        <w:numPr>
          <w:ilvl w:val="0"/>
          <w:numId w:val="2"/>
        </w:numPr>
        <w:tabs>
          <w:tab w:val="left" w:pos="1440"/>
          <w:tab w:val="left" w:pos="2240"/>
        </w:tabs>
        <w:ind w:hanging="360"/>
      </w:pPr>
      <w:r>
        <w:t>Source of input or destination of output</w:t>
      </w:r>
    </w:p>
    <w:p w:rsidR="00E85D34" w:rsidRDefault="001D2792">
      <w:pPr>
        <w:pStyle w:val="Standard"/>
        <w:numPr>
          <w:ilvl w:val="0"/>
          <w:numId w:val="2"/>
        </w:numPr>
        <w:tabs>
          <w:tab w:val="left" w:pos="1440"/>
          <w:tab w:val="left" w:pos="2240"/>
        </w:tabs>
        <w:ind w:hanging="360"/>
      </w:pPr>
      <w:r>
        <w:t>Valid range, accuracy and/or tolerance</w:t>
      </w:r>
    </w:p>
    <w:p w:rsidR="00E85D34" w:rsidRDefault="001D2792">
      <w:pPr>
        <w:pStyle w:val="Standard"/>
        <w:numPr>
          <w:ilvl w:val="0"/>
          <w:numId w:val="2"/>
        </w:numPr>
        <w:tabs>
          <w:tab w:val="left" w:pos="1440"/>
          <w:tab w:val="left" w:pos="2240"/>
        </w:tabs>
        <w:ind w:hanging="360"/>
      </w:pPr>
      <w:r>
        <w:t>Units of measure</w:t>
      </w:r>
    </w:p>
    <w:p w:rsidR="00E85D34" w:rsidRDefault="001D2792">
      <w:pPr>
        <w:pStyle w:val="Standard"/>
        <w:numPr>
          <w:ilvl w:val="0"/>
          <w:numId w:val="2"/>
        </w:numPr>
        <w:tabs>
          <w:tab w:val="left" w:pos="1440"/>
          <w:tab w:val="left" w:pos="2240"/>
        </w:tabs>
        <w:ind w:hanging="360"/>
      </w:pPr>
      <w:r>
        <w:t>Timing</w:t>
      </w:r>
    </w:p>
    <w:p w:rsidR="00E85D34" w:rsidRDefault="001D2792">
      <w:pPr>
        <w:pStyle w:val="Standard"/>
        <w:numPr>
          <w:ilvl w:val="0"/>
          <w:numId w:val="2"/>
        </w:numPr>
        <w:tabs>
          <w:tab w:val="left" w:pos="1440"/>
          <w:tab w:val="left" w:pos="2240"/>
        </w:tabs>
        <w:ind w:hanging="360"/>
      </w:pPr>
      <w:r>
        <w:t>Relationships to other inputs/outputs</w:t>
      </w:r>
    </w:p>
    <w:p w:rsidR="00E85D34" w:rsidRDefault="001D2792">
      <w:pPr>
        <w:pStyle w:val="Standard"/>
        <w:numPr>
          <w:ilvl w:val="0"/>
          <w:numId w:val="2"/>
        </w:numPr>
        <w:tabs>
          <w:tab w:val="left" w:pos="1440"/>
          <w:tab w:val="left" w:pos="2240"/>
        </w:tabs>
        <w:ind w:hanging="360"/>
      </w:pPr>
      <w:r>
        <w:t xml:space="preserve">Screen </w:t>
      </w:r>
      <w:r>
        <w:t>formats/organization</w:t>
      </w:r>
    </w:p>
    <w:p w:rsidR="00E85D34" w:rsidRDefault="001D2792">
      <w:pPr>
        <w:pStyle w:val="Standard"/>
        <w:numPr>
          <w:ilvl w:val="0"/>
          <w:numId w:val="2"/>
        </w:numPr>
        <w:tabs>
          <w:tab w:val="left" w:pos="1440"/>
          <w:tab w:val="left" w:pos="2240"/>
        </w:tabs>
        <w:ind w:hanging="360"/>
      </w:pPr>
      <w:r>
        <w:t>Window formats/organization</w:t>
      </w:r>
    </w:p>
    <w:p w:rsidR="00E85D34" w:rsidRDefault="001D2792">
      <w:pPr>
        <w:pStyle w:val="Standard"/>
        <w:numPr>
          <w:ilvl w:val="0"/>
          <w:numId w:val="2"/>
        </w:numPr>
        <w:tabs>
          <w:tab w:val="left" w:pos="1440"/>
          <w:tab w:val="left" w:pos="2240"/>
        </w:tabs>
        <w:ind w:hanging="360"/>
      </w:pPr>
      <w:r>
        <w:t>Data formats</w:t>
      </w:r>
    </w:p>
    <w:p w:rsidR="00E85D34" w:rsidRDefault="001D2792">
      <w:pPr>
        <w:pStyle w:val="Standard"/>
        <w:numPr>
          <w:ilvl w:val="0"/>
          <w:numId w:val="2"/>
        </w:numPr>
        <w:tabs>
          <w:tab w:val="left" w:pos="1440"/>
          <w:tab w:val="left" w:pos="2240"/>
        </w:tabs>
        <w:ind w:hanging="360"/>
      </w:pPr>
      <w:r>
        <w:t>Command formats</w:t>
      </w:r>
    </w:p>
    <w:p w:rsidR="00E85D34" w:rsidRDefault="001D2792">
      <w:pPr>
        <w:pStyle w:val="Standard"/>
        <w:numPr>
          <w:ilvl w:val="0"/>
          <w:numId w:val="2"/>
        </w:numPr>
        <w:tabs>
          <w:tab w:val="left" w:pos="1440"/>
          <w:tab w:val="left" w:pos="2240"/>
        </w:tabs>
        <w:ind w:hanging="360"/>
      </w:pPr>
      <w:r>
        <w:t>End messages</w:t>
      </w:r>
    </w:p>
    <w:p w:rsidR="00E85D34" w:rsidRDefault="001D2792">
      <w:pPr>
        <w:pStyle w:val="Heading2"/>
        <w:keepLines w:val="0"/>
        <w:spacing w:before="360"/>
      </w:pPr>
      <w:r>
        <w:t xml:space="preserve">4.3 </w:t>
      </w:r>
      <w:r>
        <w:tab/>
        <w:t>Logical Database Requirements</w:t>
      </w:r>
    </w:p>
    <w:p w:rsidR="00E85D34" w:rsidRDefault="001D2792">
      <w:pPr>
        <w:pStyle w:val="Standard"/>
      </w:pPr>
      <w:r>
        <w:t xml:space="preserve">This section specifies the logical requirements for any information that is to be placed into a database.  </w:t>
      </w:r>
    </w:p>
    <w:p w:rsidR="00E85D34" w:rsidRDefault="00E85D34">
      <w:pPr>
        <w:pStyle w:val="Standard"/>
      </w:pPr>
    </w:p>
    <w:p w:rsidR="00E85D34" w:rsidRDefault="001D2792">
      <w:pPr>
        <w:pStyle w:val="Standard"/>
      </w:pPr>
      <w:r>
        <w:t>This may include:</w:t>
      </w:r>
    </w:p>
    <w:p w:rsidR="00E85D34" w:rsidRDefault="001D2792">
      <w:pPr>
        <w:pStyle w:val="Standard"/>
        <w:numPr>
          <w:ilvl w:val="0"/>
          <w:numId w:val="18"/>
        </w:numPr>
        <w:ind w:hanging="360"/>
      </w:pPr>
      <w:r>
        <w:t>Typ</w:t>
      </w:r>
      <w:r>
        <w:t>es of information used by various functions</w:t>
      </w:r>
    </w:p>
    <w:p w:rsidR="00E85D34" w:rsidRDefault="001D2792">
      <w:pPr>
        <w:pStyle w:val="Standard"/>
        <w:numPr>
          <w:ilvl w:val="0"/>
          <w:numId w:val="3"/>
        </w:numPr>
        <w:ind w:hanging="360"/>
      </w:pPr>
      <w:r>
        <w:t>Frequency of use</w:t>
      </w:r>
    </w:p>
    <w:p w:rsidR="00E85D34" w:rsidRDefault="001D2792">
      <w:pPr>
        <w:pStyle w:val="Standard"/>
        <w:numPr>
          <w:ilvl w:val="0"/>
          <w:numId w:val="3"/>
        </w:numPr>
        <w:ind w:hanging="360"/>
      </w:pPr>
      <w:r>
        <w:t>Accessing capabilities</w:t>
      </w:r>
    </w:p>
    <w:p w:rsidR="00E85D34" w:rsidRDefault="001D2792">
      <w:pPr>
        <w:pStyle w:val="Standard"/>
        <w:numPr>
          <w:ilvl w:val="0"/>
          <w:numId w:val="3"/>
        </w:numPr>
        <w:ind w:hanging="360"/>
      </w:pPr>
      <w:r>
        <w:t>Data entities and their relationships</w:t>
      </w:r>
    </w:p>
    <w:p w:rsidR="00E85D34" w:rsidRDefault="001D2792">
      <w:pPr>
        <w:pStyle w:val="Standard"/>
        <w:numPr>
          <w:ilvl w:val="0"/>
          <w:numId w:val="3"/>
        </w:numPr>
        <w:ind w:hanging="360"/>
      </w:pPr>
      <w:r>
        <w:t>Integrity constraints</w:t>
      </w:r>
    </w:p>
    <w:p w:rsidR="00E85D34" w:rsidRDefault="001D2792">
      <w:pPr>
        <w:pStyle w:val="Standard"/>
        <w:numPr>
          <w:ilvl w:val="0"/>
          <w:numId w:val="3"/>
        </w:numPr>
        <w:ind w:hanging="360"/>
      </w:pPr>
      <w:r>
        <w:t>Data retention requirements</w:t>
      </w:r>
    </w:p>
    <w:p w:rsidR="00E85D34" w:rsidRDefault="00E85D34">
      <w:pPr>
        <w:pStyle w:val="Standard"/>
      </w:pPr>
    </w:p>
    <w:p w:rsidR="00E85D34" w:rsidRDefault="001D2792">
      <w:pPr>
        <w:pStyle w:val="Standard"/>
      </w:pPr>
      <w:r>
        <w:t xml:space="preserve">If the customer provided you with data models, those can be presented here.  ER </w:t>
      </w:r>
      <w:r>
        <w:t>diagrams (or static class diagrams) can be useful here to show complex data relationships.  Remember a diagram is worth a thousand words of confusing text.</w:t>
      </w:r>
    </w:p>
    <w:p w:rsidR="00E85D34" w:rsidRDefault="001D2792">
      <w:pPr>
        <w:pStyle w:val="Heading2"/>
        <w:keepLines w:val="0"/>
        <w:spacing w:before="360"/>
      </w:pPr>
      <w:r>
        <w:t xml:space="preserve">4.4 </w:t>
      </w:r>
      <w:r>
        <w:tab/>
        <w:t>Design Constraints</w:t>
      </w:r>
    </w:p>
    <w:p w:rsidR="00E85D34" w:rsidRDefault="001D2792">
      <w:pPr>
        <w:pStyle w:val="Standard"/>
        <w:tabs>
          <w:tab w:val="left" w:pos="720"/>
          <w:tab w:val="left" w:pos="1520"/>
        </w:tabs>
      </w:pPr>
      <w:r>
        <w:t xml:space="preserve">Specify design constraints that can be imposed by other standards, hardware </w:t>
      </w:r>
      <w:r>
        <w:t>limitations, etc.  This should be a more technical description of the overview given in section 2.5.</w:t>
      </w:r>
    </w:p>
    <w:p w:rsidR="00E85D34" w:rsidRDefault="00E85D34">
      <w:pPr>
        <w:pStyle w:val="Standard"/>
        <w:rPr>
          <w:color w:val="006600"/>
          <w:sz w:val="22"/>
          <w:szCs w:val="22"/>
        </w:rPr>
      </w:pPr>
    </w:p>
    <w:p w:rsidR="00E85D34" w:rsidRDefault="00E85D34">
      <w:pPr>
        <w:pStyle w:val="Standard"/>
        <w:rPr>
          <w:color w:val="006600"/>
          <w:sz w:val="22"/>
          <w:szCs w:val="22"/>
        </w:rPr>
      </w:pPr>
    </w:p>
    <w:p w:rsidR="00E85D34" w:rsidRDefault="001D2792">
      <w:pPr>
        <w:pStyle w:val="Heading1"/>
        <w:keepLines w:val="0"/>
        <w:pageBreakBefore/>
      </w:pPr>
      <w:bookmarkStart w:id="27" w:name="_1y810tw"/>
      <w:bookmarkEnd w:id="27"/>
      <w:r>
        <w:lastRenderedPageBreak/>
        <w:t xml:space="preserve">5. </w:t>
      </w:r>
      <w:r>
        <w:tab/>
        <w:t>Other Nonfunctional Requirements</w:t>
      </w:r>
    </w:p>
    <w:p w:rsidR="00E85D34" w:rsidRDefault="001D2792">
      <w:pPr>
        <w:pStyle w:val="Heading2"/>
        <w:keepLines w:val="0"/>
        <w:spacing w:before="360"/>
      </w:pPr>
      <w:bookmarkStart w:id="28" w:name="_4i7ojhp"/>
      <w:bookmarkEnd w:id="28"/>
      <w:r>
        <w:t>5.1     Performance Requirements</w:t>
      </w:r>
    </w:p>
    <w:p w:rsidR="00E85D34" w:rsidRDefault="001D2792">
      <w:pPr>
        <w:pStyle w:val="Standard"/>
      </w:pPr>
      <w:r>
        <w:t>This section specifies any numerical / statistical requirements imposed on the soft</w:t>
      </w:r>
      <w:r>
        <w:t>ware such as:</w:t>
      </w:r>
    </w:p>
    <w:p w:rsidR="00E85D34" w:rsidRDefault="001D2792">
      <w:pPr>
        <w:pStyle w:val="Standard"/>
        <w:numPr>
          <w:ilvl w:val="0"/>
          <w:numId w:val="19"/>
        </w:numPr>
        <w:ind w:hanging="360"/>
      </w:pPr>
      <w:r>
        <w:t>The number of terminals to be supported</w:t>
      </w:r>
    </w:p>
    <w:p w:rsidR="00E85D34" w:rsidRDefault="001D2792">
      <w:pPr>
        <w:pStyle w:val="Standard"/>
        <w:numPr>
          <w:ilvl w:val="0"/>
          <w:numId w:val="6"/>
        </w:numPr>
        <w:ind w:hanging="360"/>
      </w:pPr>
      <w:r>
        <w:t>The number of simultaneous users to be supported</w:t>
      </w:r>
    </w:p>
    <w:p w:rsidR="00E85D34" w:rsidRDefault="001D2792">
      <w:pPr>
        <w:pStyle w:val="Standard"/>
        <w:numPr>
          <w:ilvl w:val="0"/>
          <w:numId w:val="6"/>
        </w:numPr>
        <w:ind w:hanging="360"/>
      </w:pPr>
      <w:r>
        <w:t>Amount and type of information to be handled</w:t>
      </w:r>
    </w:p>
    <w:p w:rsidR="00E85D34" w:rsidRDefault="00E85D34">
      <w:pPr>
        <w:pStyle w:val="Standard"/>
      </w:pPr>
    </w:p>
    <w:p w:rsidR="00E85D34" w:rsidRDefault="001D2792">
      <w:pPr>
        <w:pStyle w:val="Standard"/>
      </w:pPr>
      <w:r>
        <w:t xml:space="preserve">Dynamic numerical requirements may include, for example, the numbers of transactions and tasks and the </w:t>
      </w:r>
      <w:r>
        <w:t>amount of data to be processed within certain time periods for both normal and peak workload conditions.</w:t>
      </w:r>
    </w:p>
    <w:p w:rsidR="00E85D34" w:rsidRDefault="00E85D34">
      <w:pPr>
        <w:pStyle w:val="Standard"/>
      </w:pPr>
    </w:p>
    <w:p w:rsidR="00E85D34" w:rsidRDefault="001D2792">
      <w:pPr>
        <w:pStyle w:val="Standard"/>
      </w:pPr>
      <w:r>
        <w:t>All of these requirements should be stated in measurable terms. For example, "95% of the transactions shall be processed in less than 1 second" rather</w:t>
      </w:r>
      <w:r>
        <w:t xml:space="preserve"> than, "An operator shall not have to wait for the transaction to complete."</w:t>
      </w:r>
    </w:p>
    <w:p w:rsidR="00E85D34" w:rsidRDefault="00E85D34">
      <w:pPr>
        <w:pStyle w:val="Standard"/>
      </w:pPr>
    </w:p>
    <w:p w:rsidR="00E85D34" w:rsidRDefault="001D2792">
      <w:pPr>
        <w:pStyle w:val="Standard"/>
      </w:pPr>
      <w:r>
        <w:t>(Note:  Numerical limits applied to one specific functional requirement are normally specified as part of that requirement and should be listed in section 4.  This part is more f</w:t>
      </w:r>
      <w:r>
        <w:t>or performance / statistical requirements imposed on the entire system as a whole.)</w:t>
      </w:r>
    </w:p>
    <w:p w:rsidR="00E85D34" w:rsidRDefault="001D2792">
      <w:pPr>
        <w:pStyle w:val="Heading2"/>
        <w:keepLines w:val="0"/>
        <w:spacing w:before="360"/>
      </w:pPr>
      <w:bookmarkStart w:id="29" w:name="_2xcytpi"/>
      <w:bookmarkEnd w:id="29"/>
      <w:r>
        <w:t xml:space="preserve">5.2 </w:t>
      </w:r>
      <w:r>
        <w:tab/>
        <w:t>Safety Requirements</w:t>
      </w:r>
    </w:p>
    <w:p w:rsidR="00E85D34" w:rsidRDefault="001D2792">
      <w:pPr>
        <w:pStyle w:val="Standard"/>
      </w:pPr>
      <w:r>
        <w:t>Specify those requirements that are concerned with possible loss, damage, or harm that could result from the use of the product. Define any safegua</w:t>
      </w:r>
      <w:r>
        <w:t>rds or actions that must be taken, as well as actions that must be prevented. Refer to any external policies or regulations that state safety issues that affect the product’s design or use. Define any safety certifications that must be satisfied.</w:t>
      </w:r>
    </w:p>
    <w:p w:rsidR="00E85D34" w:rsidRDefault="001D2792">
      <w:pPr>
        <w:pStyle w:val="Heading2"/>
        <w:keepLines w:val="0"/>
        <w:spacing w:before="360"/>
      </w:pPr>
      <w:bookmarkStart w:id="30" w:name="_1ci93xb"/>
      <w:bookmarkEnd w:id="30"/>
      <w:r>
        <w:t xml:space="preserve">5.3 </w:t>
      </w:r>
      <w:r>
        <w:tab/>
        <w:t>Secu</w:t>
      </w:r>
      <w:r>
        <w:t>rity Requirements</w:t>
      </w:r>
    </w:p>
    <w:p w:rsidR="00E85D34" w:rsidRDefault="001D2792">
      <w:pPr>
        <w:pStyle w:val="Standard"/>
      </w:pPr>
      <w:r>
        <w:t xml:space="preserve">Specify any requirements regarding security or privacy issues surrounding use of the product or protection of the data used or created by the product. Define any user identity authentication </w:t>
      </w:r>
      <w:r>
        <w:lastRenderedPageBreak/>
        <w:t>requirements. Refer to any external policies or</w:t>
      </w:r>
      <w:r>
        <w:t xml:space="preserve"> regulations containing security issues that affect the product. Define any security or privacy certifications that must be satisfied.</w:t>
      </w:r>
    </w:p>
    <w:p w:rsidR="00E85D34" w:rsidRDefault="001D2792">
      <w:pPr>
        <w:pStyle w:val="Heading2"/>
        <w:keepLines w:val="0"/>
        <w:spacing w:before="360"/>
      </w:pPr>
      <w:bookmarkStart w:id="31" w:name="_3whwml4"/>
      <w:bookmarkEnd w:id="31"/>
      <w:r>
        <w:t xml:space="preserve">5.4 </w:t>
      </w:r>
      <w:r>
        <w:tab/>
        <w:t>Software Quality Attributes</w:t>
      </w:r>
    </w:p>
    <w:p w:rsidR="00E85D34" w:rsidRDefault="001D2792">
      <w:pPr>
        <w:pStyle w:val="Standard"/>
      </w:pPr>
      <w:r>
        <w:t>Specify any additional quality characteristics for the product that will be important to</w:t>
      </w:r>
      <w:r>
        <w:t xml:space="preserve"> either the customers or the developers. Some to consider are: adaptability, availability, correctness, flexibility, interoperability, maintainability, portability, reliability, reusability, robustness, testability, and usability. Write these to be specifi</w:t>
      </w:r>
      <w:r>
        <w:t>c, quantitative, and verifiable when possible. At the least, clarify the relative preferences for various attributes, such as ease of use over ease of learning.</w:t>
      </w:r>
    </w:p>
    <w:p w:rsidR="00E85D34" w:rsidRDefault="001D2792">
      <w:pPr>
        <w:pStyle w:val="Heading2"/>
        <w:keepLines w:val="0"/>
        <w:spacing w:before="360"/>
      </w:pPr>
      <w:bookmarkStart w:id="32" w:name="_2bn6wsx"/>
      <w:bookmarkEnd w:id="32"/>
      <w:r>
        <w:t xml:space="preserve">5.5 </w:t>
      </w:r>
      <w:r>
        <w:tab/>
        <w:t>Business Rules</w:t>
      </w:r>
    </w:p>
    <w:p w:rsidR="00E85D34" w:rsidRDefault="001D2792">
      <w:pPr>
        <w:pStyle w:val="Standard"/>
      </w:pPr>
      <w:r>
        <w:t xml:space="preserve">List any operating principles about the product, such as which individuals </w:t>
      </w:r>
      <w:r>
        <w:t>or roles can perform which functions under specific circumstances. These are not functional requirements in themselves, but they may imply certain functional requirements to enforce the rules.</w:t>
      </w:r>
    </w:p>
    <w:p w:rsidR="00E85D34" w:rsidRDefault="00E85D34">
      <w:pPr>
        <w:pStyle w:val="Heading1"/>
        <w:keepLines w:val="0"/>
        <w:spacing w:after="0"/>
      </w:pPr>
      <w:bookmarkStart w:id="33" w:name="_qsh70q"/>
      <w:bookmarkEnd w:id="33"/>
    </w:p>
    <w:p w:rsidR="00E85D34" w:rsidRDefault="00E85D34">
      <w:pPr>
        <w:pStyle w:val="Heading1"/>
        <w:keepLines w:val="0"/>
        <w:spacing w:before="0" w:after="0"/>
      </w:pPr>
      <w:bookmarkStart w:id="34" w:name="_3as4poj"/>
      <w:bookmarkEnd w:id="34"/>
    </w:p>
    <w:p w:rsidR="00E85D34" w:rsidRDefault="001D2792">
      <w:pPr>
        <w:pStyle w:val="Heading1"/>
        <w:keepLines w:val="0"/>
        <w:pageBreakBefore/>
        <w:spacing w:before="0"/>
      </w:pPr>
      <w:bookmarkStart w:id="35" w:name="_1pxezwc"/>
      <w:bookmarkEnd w:id="35"/>
      <w:r>
        <w:lastRenderedPageBreak/>
        <w:t xml:space="preserve">6. </w:t>
      </w:r>
      <w:r>
        <w:tab/>
        <w:t>Other Requirements</w:t>
      </w:r>
    </w:p>
    <w:p w:rsidR="00E85D34" w:rsidRDefault="001D2792">
      <w:pPr>
        <w:pStyle w:val="Standard"/>
      </w:pPr>
      <w:r>
        <w:t xml:space="preserve">Define any other requirements not </w:t>
      </w:r>
      <w:r>
        <w:t>covered elsewhere in the SRS. This might include internationalization requirements, legal requirements, reuse objectives for the project, and so on. Add any new sections that are pertinent to the project in this section.</w:t>
      </w:r>
    </w:p>
    <w:p w:rsidR="00E85D34" w:rsidRDefault="00E85D34">
      <w:pPr>
        <w:pStyle w:val="Standard"/>
      </w:pPr>
    </w:p>
    <w:p w:rsidR="00E85D34" w:rsidRDefault="001D2792">
      <w:pPr>
        <w:pStyle w:val="Standard"/>
      </w:pPr>
      <w:r>
        <w:t>This is pretty much a catch-all fo</w:t>
      </w:r>
      <w:r>
        <w:t>r things that do not fit in a previous section.</w:t>
      </w:r>
    </w:p>
    <w:p w:rsidR="00E85D34" w:rsidRDefault="001D2792">
      <w:pPr>
        <w:pStyle w:val="Heading1"/>
        <w:pageBreakBefore/>
      </w:pPr>
      <w:bookmarkStart w:id="36" w:name="_rjplu2ihol9j"/>
      <w:bookmarkEnd w:id="36"/>
      <w:r>
        <w:lastRenderedPageBreak/>
        <w:t>Appendix A: Glossary</w:t>
      </w:r>
    </w:p>
    <w:p w:rsidR="00E85D34" w:rsidRDefault="001D2792">
      <w:pPr>
        <w:pStyle w:val="Standard"/>
        <w:spacing w:line="240" w:lineRule="auto"/>
      </w:pPr>
      <w:r>
        <w:rPr>
          <w:color w:val="006600"/>
        </w:rPr>
        <w:t>Define all the terms necessary to properly interpret the SRS, including acronyms and abbreviations. You may wish to build a separate glossary that spans multiple projects or the entire or</w:t>
      </w:r>
      <w:r>
        <w:rPr>
          <w:color w:val="006600"/>
        </w:rPr>
        <w:t>ganization, and just include terms specific to a single project in each SRS.</w:t>
      </w:r>
    </w:p>
    <w:p w:rsidR="00E85D34" w:rsidRDefault="00E85D34">
      <w:pPr>
        <w:pStyle w:val="Standard"/>
        <w:spacing w:line="240" w:lineRule="auto"/>
        <w:rPr>
          <w:color w:val="006600"/>
        </w:rPr>
      </w:pPr>
    </w:p>
    <w:p w:rsidR="00E85D34" w:rsidRDefault="001D2792">
      <w:pPr>
        <w:pStyle w:val="Standard"/>
        <w:spacing w:line="240" w:lineRule="auto"/>
      </w:pPr>
      <w:r>
        <w:rPr>
          <w:color w:val="006600"/>
        </w:rPr>
        <w:t>If this section is very short you may include it in section 1.4.  If your list is very long you may include it here and put a reference to this Appendix in section 1.4.</w:t>
      </w:r>
    </w:p>
    <w:p w:rsidR="00E85D34" w:rsidRDefault="00E85D34">
      <w:pPr>
        <w:pStyle w:val="Standard"/>
        <w:spacing w:line="240" w:lineRule="auto"/>
        <w:rPr>
          <w:color w:val="006600"/>
        </w:rPr>
      </w:pPr>
    </w:p>
    <w:p w:rsidR="00E85D34" w:rsidRDefault="00E85D34">
      <w:pPr>
        <w:pStyle w:val="Standard"/>
        <w:spacing w:line="240" w:lineRule="auto"/>
        <w:rPr>
          <w:color w:val="006600"/>
        </w:rPr>
      </w:pPr>
    </w:p>
    <w:p w:rsidR="00E85D34" w:rsidRDefault="00E85D34">
      <w:pPr>
        <w:pStyle w:val="Standard"/>
        <w:spacing w:line="240" w:lineRule="auto"/>
        <w:rPr>
          <w:color w:val="006600"/>
        </w:rPr>
      </w:pPr>
    </w:p>
    <w:p w:rsidR="00E85D34" w:rsidRDefault="001D2792">
      <w:pPr>
        <w:pStyle w:val="Heading1"/>
        <w:pageBreakBefore/>
      </w:pPr>
      <w:bookmarkStart w:id="37" w:name="_wq4mn6tznerv"/>
      <w:bookmarkEnd w:id="37"/>
      <w:r>
        <w:lastRenderedPageBreak/>
        <w:t>Append</w:t>
      </w:r>
      <w:r>
        <w:t>ix B: Analysis Models</w:t>
      </w:r>
    </w:p>
    <w:p w:rsidR="00E85D34" w:rsidRDefault="001D2792">
      <w:pPr>
        <w:pStyle w:val="Standard"/>
      </w:pPr>
      <w:r>
        <w:t>Optionally, include any pertinent analysis models, such as data flow diagrams, class diagrams, state-transition diagrams, or entity-relationship diagrams.</w:t>
      </w:r>
    </w:p>
    <w:p w:rsidR="00E85D34" w:rsidRDefault="00E85D34">
      <w:pPr>
        <w:pStyle w:val="Standard"/>
        <w:spacing w:line="240" w:lineRule="auto"/>
        <w:rPr>
          <w:color w:val="006600"/>
        </w:rPr>
      </w:pPr>
    </w:p>
    <w:p w:rsidR="00E85D34" w:rsidRDefault="00E85D34">
      <w:pPr>
        <w:pStyle w:val="Standard"/>
        <w:spacing w:line="240" w:lineRule="auto"/>
        <w:rPr>
          <w:color w:val="006600"/>
        </w:rPr>
      </w:pPr>
    </w:p>
    <w:p w:rsidR="00E85D34" w:rsidRDefault="001D2792">
      <w:pPr>
        <w:pStyle w:val="Heading1"/>
        <w:pageBreakBefore/>
      </w:pPr>
      <w:bookmarkStart w:id="38" w:name="_un4nkx31j5fs"/>
      <w:bookmarkEnd w:id="38"/>
      <w:r>
        <w:lastRenderedPageBreak/>
        <w:t>Appendix C: To Be Determined List</w:t>
      </w:r>
    </w:p>
    <w:p w:rsidR="00E85D34" w:rsidRDefault="001D2792">
      <w:pPr>
        <w:pStyle w:val="Standard"/>
      </w:pPr>
      <w:r>
        <w:t>Collect a numbered list of the TBD (to be d</w:t>
      </w:r>
      <w:r>
        <w:t>etermined) references that remain in the SRS so they can be tracked to closure.</w:t>
      </w:r>
    </w:p>
    <w:p w:rsidR="00E85D34" w:rsidRDefault="00E85D34">
      <w:pPr>
        <w:pStyle w:val="Standard"/>
        <w:spacing w:line="240" w:lineRule="auto"/>
        <w:rPr>
          <w:color w:val="FF00FF"/>
        </w:rPr>
      </w:pPr>
    </w:p>
    <w:p w:rsidR="00E85D34" w:rsidRDefault="00E85D34">
      <w:pPr>
        <w:pStyle w:val="Standard"/>
        <w:spacing w:line="240" w:lineRule="auto"/>
        <w:rPr>
          <w:b/>
          <w:sz w:val="36"/>
          <w:szCs w:val="36"/>
        </w:rPr>
      </w:pPr>
    </w:p>
    <w:p w:rsidR="00E85D34" w:rsidRDefault="00E85D34">
      <w:pPr>
        <w:pStyle w:val="Standard"/>
        <w:spacing w:line="240" w:lineRule="auto"/>
      </w:pPr>
    </w:p>
    <w:p w:rsidR="00E85D34" w:rsidRDefault="00E85D34">
      <w:pPr>
        <w:pStyle w:val="Standard"/>
        <w:spacing w:line="240" w:lineRule="auto"/>
      </w:pPr>
    </w:p>
    <w:p w:rsidR="00E85D34" w:rsidRDefault="001D2792">
      <w:pPr>
        <w:pStyle w:val="Standard"/>
        <w:pageBreakBefore/>
        <w:spacing w:line="240" w:lineRule="auto"/>
      </w:pPr>
      <w:r>
        <w:rPr>
          <w:b/>
          <w:color w:val="000001"/>
          <w:sz w:val="28"/>
          <w:szCs w:val="28"/>
        </w:rPr>
        <w:lastRenderedPageBreak/>
        <w:t>General Template Directions:</w:t>
      </w:r>
    </w:p>
    <w:p w:rsidR="00E85D34" w:rsidRDefault="001D2792">
      <w:pPr>
        <w:pStyle w:val="Standard"/>
        <w:numPr>
          <w:ilvl w:val="0"/>
          <w:numId w:val="20"/>
        </w:numPr>
        <w:spacing w:line="240" w:lineRule="auto"/>
        <w:ind w:hanging="360"/>
      </w:pPr>
      <w:r>
        <w:rPr>
          <w:color w:val="000001"/>
        </w:rPr>
        <w:t>This page should not appear in the final document.</w:t>
      </w:r>
    </w:p>
    <w:p w:rsidR="00E85D34" w:rsidRDefault="001D2792">
      <w:pPr>
        <w:pStyle w:val="Standard"/>
        <w:numPr>
          <w:ilvl w:val="0"/>
          <w:numId w:val="10"/>
        </w:numPr>
        <w:spacing w:line="240" w:lineRule="auto"/>
        <w:ind w:hanging="360"/>
      </w:pPr>
      <w:r>
        <w:rPr>
          <w:color w:val="000001"/>
        </w:rPr>
        <w:t xml:space="preserve">Replace any </w:t>
      </w:r>
      <w:r>
        <w:rPr>
          <w:b/>
          <w:color w:val="0000FF"/>
        </w:rPr>
        <w:t>&lt;Insert x here...</w:t>
      </w:r>
      <w:r>
        <w:rPr>
          <w:b/>
          <w:color w:val="000001"/>
        </w:rPr>
        <w:t>&gt;</w:t>
      </w:r>
      <w:r>
        <w:rPr>
          <w:color w:val="000001"/>
        </w:rPr>
        <w:t xml:space="preserve"> placeholders with the actual text.  Yes this also means replacing the angle &lt;&gt; brackets as well.  Your document should not have ANY </w:t>
      </w:r>
      <w:r>
        <w:rPr>
          <w:b/>
          <w:color w:val="0000FF"/>
        </w:rPr>
        <w:t>blue</w:t>
      </w:r>
      <w:r>
        <w:rPr>
          <w:color w:val="0000FF"/>
        </w:rPr>
        <w:t xml:space="preserve"> </w:t>
      </w:r>
      <w:r>
        <w:rPr>
          <w:color w:val="000001"/>
        </w:rPr>
        <w:t>text in it.  If the text had any kind of formatting (bold, italics, font size) keep the same formatting.  DO change th</w:t>
      </w:r>
      <w:r>
        <w:rPr>
          <w:color w:val="000001"/>
        </w:rPr>
        <w:t>e font color to black.</w:t>
      </w:r>
    </w:p>
    <w:p w:rsidR="00E85D34" w:rsidRDefault="001D2792">
      <w:pPr>
        <w:pStyle w:val="Standard"/>
        <w:numPr>
          <w:ilvl w:val="0"/>
          <w:numId w:val="10"/>
        </w:numPr>
        <w:spacing w:line="240" w:lineRule="auto"/>
        <w:ind w:hanging="360"/>
      </w:pPr>
      <w:r>
        <w:rPr>
          <w:color w:val="000001"/>
        </w:rPr>
        <w:t>Remove any</w:t>
      </w:r>
      <w:r>
        <w:t xml:space="preserve"> </w:t>
      </w:r>
      <w:r>
        <w:rPr>
          <w:b/>
        </w:rPr>
        <w:t>&lt;green text&gt;</w:t>
      </w:r>
      <w:r>
        <w:rPr>
          <w:color w:val="000001"/>
        </w:rPr>
        <w:t xml:space="preserve"> placeholders.  These are descriptions about what to write in each section and may also provide examples of what to write.  Do not simply copy / adapt the wording to fit your project.  All </w:t>
      </w:r>
      <w:r>
        <w:t>green</w:t>
      </w:r>
      <w:r>
        <w:rPr>
          <w:color w:val="000001"/>
        </w:rPr>
        <w:t xml:space="preserve"> </w:t>
      </w:r>
      <w:r>
        <w:rPr>
          <w:color w:val="000001"/>
        </w:rPr>
        <w:t xml:space="preserve">text should be </w:t>
      </w:r>
      <w:r>
        <w:rPr>
          <w:color w:val="000001"/>
        </w:rPr>
        <w:t>replaced with your own text</w:t>
      </w:r>
      <w:r>
        <w:rPr>
          <w:color w:val="000001"/>
        </w:rPr>
        <w:t xml:space="preserve"> or removed completely in some cases.</w:t>
      </w:r>
    </w:p>
    <w:p w:rsidR="00E85D34" w:rsidRDefault="001D2792">
      <w:pPr>
        <w:pStyle w:val="Standard"/>
        <w:numPr>
          <w:ilvl w:val="0"/>
          <w:numId w:val="10"/>
        </w:numPr>
        <w:spacing w:line="240" w:lineRule="auto"/>
        <w:ind w:hanging="360"/>
      </w:pPr>
      <w:r>
        <w:rPr>
          <w:b/>
          <w:color w:val="000001"/>
        </w:rPr>
        <w:t>DO NOT</w:t>
      </w:r>
      <w:r>
        <w:rPr>
          <w:color w:val="000001"/>
        </w:rPr>
        <w:t xml:space="preserve"> change the formatting of the document this includes:</w:t>
      </w:r>
    </w:p>
    <w:p w:rsidR="00E85D34" w:rsidRDefault="001D2792">
      <w:pPr>
        <w:pStyle w:val="Standard"/>
        <w:numPr>
          <w:ilvl w:val="1"/>
          <w:numId w:val="10"/>
        </w:numPr>
        <w:spacing w:line="240" w:lineRule="auto"/>
        <w:ind w:hanging="360"/>
      </w:pPr>
      <w:r>
        <w:rPr>
          <w:color w:val="000001"/>
        </w:rPr>
        <w:t>font sizes</w:t>
      </w:r>
    </w:p>
    <w:p w:rsidR="00E85D34" w:rsidRDefault="001D2792">
      <w:pPr>
        <w:pStyle w:val="Standard"/>
        <w:numPr>
          <w:ilvl w:val="1"/>
          <w:numId w:val="10"/>
        </w:numPr>
        <w:spacing w:line="240" w:lineRule="auto"/>
        <w:ind w:hanging="360"/>
      </w:pPr>
      <w:r>
        <w:rPr>
          <w:color w:val="000001"/>
        </w:rPr>
        <w:t>font weights</w:t>
      </w:r>
    </w:p>
    <w:p w:rsidR="00E85D34" w:rsidRDefault="001D2792">
      <w:pPr>
        <w:pStyle w:val="Standard"/>
        <w:numPr>
          <w:ilvl w:val="1"/>
          <w:numId w:val="10"/>
        </w:numPr>
        <w:spacing w:line="240" w:lineRule="auto"/>
        <w:ind w:hanging="360"/>
      </w:pPr>
      <w:r>
        <w:rPr>
          <w:color w:val="000001"/>
        </w:rPr>
        <w:t>italics NOT in angle brackets</w:t>
      </w:r>
    </w:p>
    <w:p w:rsidR="00E85D34" w:rsidRDefault="001D2792">
      <w:pPr>
        <w:pStyle w:val="Standard"/>
        <w:numPr>
          <w:ilvl w:val="1"/>
          <w:numId w:val="10"/>
        </w:numPr>
        <w:spacing w:line="240" w:lineRule="auto"/>
        <w:ind w:hanging="360"/>
      </w:pPr>
      <w:r>
        <w:rPr>
          <w:color w:val="000001"/>
        </w:rPr>
        <w:t>margins</w:t>
      </w:r>
    </w:p>
    <w:p w:rsidR="00E85D34" w:rsidRDefault="001D2792">
      <w:pPr>
        <w:pStyle w:val="Standard"/>
        <w:numPr>
          <w:ilvl w:val="1"/>
          <w:numId w:val="10"/>
        </w:numPr>
        <w:spacing w:line="240" w:lineRule="auto"/>
        <w:ind w:hanging="360"/>
      </w:pPr>
      <w:r>
        <w:rPr>
          <w:color w:val="000001"/>
        </w:rPr>
        <w:t>spacing</w:t>
      </w:r>
    </w:p>
    <w:p w:rsidR="00E85D34" w:rsidRDefault="001D2792">
      <w:pPr>
        <w:pStyle w:val="Standard"/>
        <w:numPr>
          <w:ilvl w:val="1"/>
          <w:numId w:val="10"/>
        </w:numPr>
        <w:spacing w:line="240" w:lineRule="auto"/>
        <w:ind w:hanging="360"/>
      </w:pPr>
      <w:r>
        <w:rPr>
          <w:color w:val="000001"/>
        </w:rPr>
        <w:t>adding or removing sections of the document.</w:t>
      </w:r>
    </w:p>
    <w:p w:rsidR="00E85D34" w:rsidRDefault="001D2792">
      <w:pPr>
        <w:pStyle w:val="Standard"/>
        <w:numPr>
          <w:ilvl w:val="0"/>
          <w:numId w:val="10"/>
        </w:numPr>
        <w:spacing w:line="240" w:lineRule="auto"/>
        <w:ind w:hanging="360"/>
      </w:pPr>
      <w:r>
        <w:rPr>
          <w:color w:val="000001"/>
        </w:rPr>
        <w:t>Each major numbe</w:t>
      </w:r>
      <w:r>
        <w:rPr>
          <w:color w:val="000001"/>
        </w:rPr>
        <w:t>red section (1, 2, 3 etc.) should start on a new page.</w:t>
      </w:r>
    </w:p>
    <w:p w:rsidR="00E85D34" w:rsidRDefault="001D2792">
      <w:pPr>
        <w:pStyle w:val="Standard"/>
        <w:numPr>
          <w:ilvl w:val="0"/>
          <w:numId w:val="10"/>
        </w:numPr>
        <w:spacing w:line="240" w:lineRule="auto"/>
        <w:ind w:hanging="360"/>
      </w:pPr>
      <w:r>
        <w:rPr>
          <w:color w:val="000001"/>
        </w:rPr>
        <w:t xml:space="preserve">When the document is finished, update the table of contents with the correct page numbers, and make sure the numbers are properly aligned to the right.  </w:t>
      </w:r>
    </w:p>
    <w:p w:rsidR="00E85D34" w:rsidRDefault="00E85D34">
      <w:pPr>
        <w:pStyle w:val="Standard"/>
        <w:spacing w:line="240" w:lineRule="auto"/>
      </w:pPr>
    </w:p>
    <w:p w:rsidR="00E85D34" w:rsidRDefault="00E85D34">
      <w:pPr>
        <w:pStyle w:val="Standard"/>
        <w:spacing w:line="240" w:lineRule="auto"/>
      </w:pPr>
    </w:p>
    <w:sectPr w:rsidR="00E85D34">
      <w:type w:val="continuous"/>
      <w:pgSz w:w="12240" w:h="15840"/>
      <w:pgMar w:top="1440" w:right="1440" w:bottom="1440" w:left="1440" w:header="0" w:footer="720" w:gutter="0"/>
      <w:pgNumType w:start="1"/>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792" w:rsidRDefault="001D2792">
      <w:pPr>
        <w:spacing w:line="240" w:lineRule="auto"/>
      </w:pPr>
      <w:r>
        <w:separator/>
      </w:r>
    </w:p>
  </w:endnote>
  <w:endnote w:type="continuationSeparator" w:id="0">
    <w:p w:rsidR="001D2792" w:rsidRDefault="001D2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adea">
    <w:panose1 w:val="02040503050406030204"/>
    <w:charset w:val="00"/>
    <w:family w:val="roman"/>
    <w:pitch w:val="variable"/>
    <w:sig w:usb0="00000007" w:usb1="00000000" w:usb2="00000000" w:usb3="00000000" w:csb0="00000093"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F10" w:rsidRDefault="001D2792">
    <w:pPr>
      <w:pStyle w:val="Standard"/>
      <w:shd w:val="clear" w:color="auto" w:fill="FFFFFF"/>
      <w:spacing w:after="1440"/>
      <w:jc w:val="right"/>
    </w:pPr>
    <w:r>
      <w:fldChar w:fldCharType="begin"/>
    </w:r>
    <w:r>
      <w:instrText xml:space="preserve"> PAGE </w:instrText>
    </w:r>
    <w:r>
      <w:fldChar w:fldCharType="separate"/>
    </w:r>
    <w:r w:rsidR="006C553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F10" w:rsidRDefault="001D2792">
    <w:pPr>
      <w:pStyle w:val="Standard"/>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792" w:rsidRDefault="001D2792">
      <w:pPr>
        <w:spacing w:line="240" w:lineRule="auto"/>
      </w:pPr>
      <w:r>
        <w:rPr>
          <w:color w:val="000000"/>
        </w:rPr>
        <w:separator/>
      </w:r>
    </w:p>
  </w:footnote>
  <w:footnote w:type="continuationSeparator" w:id="0">
    <w:p w:rsidR="001D2792" w:rsidRDefault="001D27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F10" w:rsidRDefault="001D2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F10" w:rsidRDefault="001D279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789C"/>
    <w:multiLevelType w:val="multilevel"/>
    <w:tmpl w:val="ACA00C48"/>
    <w:styleLink w:val="WWNum8"/>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1" w15:restartNumberingAfterBreak="0">
    <w:nsid w:val="218F2C00"/>
    <w:multiLevelType w:val="multilevel"/>
    <w:tmpl w:val="6D2A6424"/>
    <w:styleLink w:val="WWNum7"/>
    <w:lvl w:ilvl="0">
      <w:start w:val="1"/>
      <w:numFmt w:val="decimal"/>
      <w:lvlText w:val="%1."/>
      <w:lvlJc w:val="right"/>
      <w:pPr>
        <w:ind w:left="720" w:firstLine="1080"/>
      </w:pPr>
      <w:rPr>
        <w:rFonts w:eastAsia="Times New Roman" w:cs="Times New Roman"/>
        <w:sz w:val="24"/>
        <w:szCs w:val="24"/>
        <w:u w:val="none"/>
      </w:rPr>
    </w:lvl>
    <w:lvl w:ilvl="1">
      <w:start w:val="1"/>
      <w:numFmt w:val="decimal"/>
      <w:lvlText w:val="%1.%2."/>
      <w:lvlJc w:val="right"/>
      <w:pPr>
        <w:ind w:left="1440" w:firstLine="2520"/>
      </w:pPr>
      <w:rPr>
        <w:rFonts w:eastAsia="Times New Roman" w:cs="Times New Roman"/>
        <w:sz w:val="24"/>
        <w:szCs w:val="24"/>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 w15:restartNumberingAfterBreak="0">
    <w:nsid w:val="27582676"/>
    <w:multiLevelType w:val="multilevel"/>
    <w:tmpl w:val="4EB4BD26"/>
    <w:styleLink w:val="WWNum4"/>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3" w15:restartNumberingAfterBreak="0">
    <w:nsid w:val="41AC306F"/>
    <w:multiLevelType w:val="multilevel"/>
    <w:tmpl w:val="999ECBB0"/>
    <w:styleLink w:val="WWNum10"/>
    <w:lvl w:ilvl="0">
      <w:numFmt w:val="bullet"/>
      <w:lvlText w:val="●"/>
      <w:lvlJc w:val="left"/>
      <w:pPr>
        <w:ind w:left="720" w:firstLine="1080"/>
      </w:pPr>
      <w:rPr>
        <w:rFonts w:ascii="Arial" w:eastAsia="Arial" w:hAnsi="Arial" w:cs="Arial"/>
        <w:b/>
        <w:sz w:val="24"/>
        <w:szCs w:val="24"/>
        <w:u w:val="none"/>
      </w:rPr>
    </w:lvl>
    <w:lvl w:ilvl="1">
      <w:numFmt w:val="bullet"/>
      <w:lvlText w:val="•"/>
      <w:lvlJc w:val="left"/>
      <w:pPr>
        <w:ind w:left="1440" w:firstLine="2520"/>
      </w:pPr>
      <w:rPr>
        <w:rFonts w:ascii="Arial" w:eastAsia="Arial" w:hAnsi="Arial" w:cs="Arial"/>
        <w:sz w:val="24"/>
        <w:szCs w:val="24"/>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4" w15:restartNumberingAfterBreak="0">
    <w:nsid w:val="4C3C4D9F"/>
    <w:multiLevelType w:val="multilevel"/>
    <w:tmpl w:val="39481322"/>
    <w:styleLink w:val="WWNum9"/>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5" w15:restartNumberingAfterBreak="0">
    <w:nsid w:val="5ED565CA"/>
    <w:multiLevelType w:val="multilevel"/>
    <w:tmpl w:val="986253B6"/>
    <w:styleLink w:val="WWNum1"/>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6" w15:restartNumberingAfterBreak="0">
    <w:nsid w:val="6B352411"/>
    <w:multiLevelType w:val="multilevel"/>
    <w:tmpl w:val="B55E7782"/>
    <w:styleLink w:val="WWNum3"/>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7" w15:restartNumberingAfterBreak="0">
    <w:nsid w:val="6D040AF6"/>
    <w:multiLevelType w:val="multilevel"/>
    <w:tmpl w:val="4A724D88"/>
    <w:styleLink w:val="WWNum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24342B7"/>
    <w:multiLevelType w:val="multilevel"/>
    <w:tmpl w:val="69626772"/>
    <w:styleLink w:val="WWNum2"/>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abstractNum w:abstractNumId="9" w15:restartNumberingAfterBreak="0">
    <w:nsid w:val="79B7319B"/>
    <w:multiLevelType w:val="multilevel"/>
    <w:tmpl w:val="8B78EDE6"/>
    <w:styleLink w:val="WWNum6"/>
    <w:lvl w:ilvl="0">
      <w:numFmt w:val="bullet"/>
      <w:lvlText w:val="●"/>
      <w:lvlJc w:val="left"/>
      <w:pPr>
        <w:ind w:left="720" w:firstLine="360"/>
      </w:pPr>
      <w:rPr>
        <w:u w:val="none"/>
      </w:rPr>
    </w:lvl>
    <w:lvl w:ilvl="1">
      <w:numFmt w:val="bullet"/>
      <w:lvlText w:val="○"/>
      <w:lvlJc w:val="left"/>
      <w:pPr>
        <w:ind w:left="1440" w:firstLine="1080"/>
      </w:pPr>
      <w:rPr>
        <w:u w:val="none"/>
      </w:rPr>
    </w:lvl>
    <w:lvl w:ilvl="2">
      <w:numFmt w:val="bullet"/>
      <w:lvlText w:val="■"/>
      <w:lvlJc w:val="left"/>
      <w:pPr>
        <w:ind w:left="2160" w:firstLine="1800"/>
      </w:pPr>
      <w:rPr>
        <w:u w:val="none"/>
      </w:rPr>
    </w:lvl>
    <w:lvl w:ilvl="3">
      <w:numFmt w:val="bullet"/>
      <w:lvlText w:val="●"/>
      <w:lvlJc w:val="left"/>
      <w:pPr>
        <w:ind w:left="2880" w:firstLine="2520"/>
      </w:pPr>
      <w:rPr>
        <w:u w:val="none"/>
      </w:rPr>
    </w:lvl>
    <w:lvl w:ilvl="4">
      <w:numFmt w:val="bullet"/>
      <w:lvlText w:val="○"/>
      <w:lvlJc w:val="left"/>
      <w:pPr>
        <w:ind w:left="3600" w:firstLine="3240"/>
      </w:pPr>
      <w:rPr>
        <w:u w:val="none"/>
      </w:rPr>
    </w:lvl>
    <w:lvl w:ilvl="5">
      <w:numFmt w:val="bullet"/>
      <w:lvlText w:val="■"/>
      <w:lvlJc w:val="left"/>
      <w:pPr>
        <w:ind w:left="4320" w:firstLine="3960"/>
      </w:pPr>
      <w:rPr>
        <w:u w:val="none"/>
      </w:rPr>
    </w:lvl>
    <w:lvl w:ilvl="6">
      <w:numFmt w:val="bullet"/>
      <w:lvlText w:val="●"/>
      <w:lvlJc w:val="left"/>
      <w:pPr>
        <w:ind w:left="5040" w:firstLine="4680"/>
      </w:pPr>
      <w:rPr>
        <w:u w:val="none"/>
      </w:rPr>
    </w:lvl>
    <w:lvl w:ilvl="7">
      <w:numFmt w:val="bullet"/>
      <w:lvlText w:val="○"/>
      <w:lvlJc w:val="left"/>
      <w:pPr>
        <w:ind w:left="5760" w:firstLine="5400"/>
      </w:pPr>
      <w:rPr>
        <w:u w:val="none"/>
      </w:rPr>
    </w:lvl>
    <w:lvl w:ilvl="8">
      <w:numFmt w:val="bullet"/>
      <w:lvlText w:val="■"/>
      <w:lvlJc w:val="left"/>
      <w:pPr>
        <w:ind w:left="6480" w:firstLine="6120"/>
      </w:pPr>
      <w:rPr>
        <w:u w:val="none"/>
      </w:rPr>
    </w:lvl>
  </w:abstractNum>
  <w:num w:numId="1">
    <w:abstractNumId w:val="5"/>
  </w:num>
  <w:num w:numId="2">
    <w:abstractNumId w:val="8"/>
  </w:num>
  <w:num w:numId="3">
    <w:abstractNumId w:val="6"/>
  </w:num>
  <w:num w:numId="4">
    <w:abstractNumId w:val="2"/>
  </w:num>
  <w:num w:numId="5">
    <w:abstractNumId w:val="7"/>
  </w:num>
  <w:num w:numId="6">
    <w:abstractNumId w:val="9"/>
  </w:num>
  <w:num w:numId="7">
    <w:abstractNumId w:val="1"/>
  </w:num>
  <w:num w:numId="8">
    <w:abstractNumId w:val="0"/>
  </w:num>
  <w:num w:numId="9">
    <w:abstractNumId w:val="4"/>
  </w:num>
  <w:num w:numId="10">
    <w:abstractNumId w:val="3"/>
  </w:num>
  <w:num w:numId="11">
    <w:abstractNumId w:val="1"/>
    <w:lvlOverride w:ilvl="0">
      <w:startOverride w:val="1"/>
    </w:lvlOverride>
  </w:num>
  <w:num w:numId="12">
    <w:abstractNumId w:val="4"/>
    <w:lvlOverride w:ilvl="0"/>
  </w:num>
  <w:num w:numId="13">
    <w:abstractNumId w:val="0"/>
    <w:lvlOverride w:ilvl="0"/>
  </w:num>
  <w:num w:numId="14">
    <w:abstractNumId w:val="2"/>
    <w:lvlOverride w:ilvl="0"/>
  </w:num>
  <w:num w:numId="15">
    <w:abstractNumId w:val="7"/>
    <w:lvlOverride w:ilvl="0">
      <w:startOverride w:val="1"/>
    </w:lvlOverride>
  </w:num>
  <w:num w:numId="16">
    <w:abstractNumId w:val="5"/>
    <w:lvlOverride w:ilvl="0"/>
  </w:num>
  <w:num w:numId="17">
    <w:abstractNumId w:val="8"/>
    <w:lvlOverride w:ilvl="0"/>
  </w:num>
  <w:num w:numId="18">
    <w:abstractNumId w:val="6"/>
    <w:lvlOverride w:ilvl="0"/>
  </w:num>
  <w:num w:numId="19">
    <w:abstractNumId w:val="9"/>
    <w:lvlOverride w:ilvl="0"/>
  </w:num>
  <w:num w:numId="20">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E85D34"/>
    <w:rsid w:val="001D2792"/>
    <w:rsid w:val="006C5530"/>
    <w:rsid w:val="00E85D34"/>
    <w:rsid w:val="00FF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D1F9"/>
  <w15:docId w15:val="{1C1867FE-D1DC-4683-A60C-124CD588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38761D"/>
        <w:kern w:val="3"/>
        <w:sz w:val="24"/>
        <w:szCs w:val="24"/>
        <w:lang w:val="en-US" w:eastAsia="zh-CN" w:bidi="hi-IN"/>
      </w:rPr>
    </w:rPrDefault>
    <w:pPrDefault>
      <w:pPr>
        <w:keepNext/>
        <w:suppressAutoHyphens/>
        <w:autoSpaceDN w:val="0"/>
        <w:spacing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Standard"/>
    <w:pPr>
      <w:keepLines/>
      <w:spacing w:before="480" w:after="120" w:line="240" w:lineRule="auto"/>
      <w:outlineLvl w:val="0"/>
    </w:pPr>
    <w:rPr>
      <w:b/>
      <w:color w:val="000000"/>
      <w:sz w:val="46"/>
      <w:szCs w:val="46"/>
    </w:rPr>
  </w:style>
  <w:style w:type="paragraph" w:styleId="Heading2">
    <w:name w:val="heading 2"/>
    <w:basedOn w:val="Normal"/>
    <w:next w:val="Standard"/>
    <w:pPr>
      <w:keepLines/>
      <w:spacing w:after="80" w:line="240" w:lineRule="auto"/>
      <w:outlineLvl w:val="1"/>
    </w:pPr>
    <w:rPr>
      <w:b/>
      <w:color w:val="000000"/>
      <w:sz w:val="34"/>
      <w:szCs w:val="34"/>
    </w:rPr>
  </w:style>
  <w:style w:type="paragraph" w:styleId="Heading3">
    <w:name w:val="heading 3"/>
    <w:basedOn w:val="Normal"/>
    <w:next w:val="Standard"/>
    <w:pPr>
      <w:keepLines/>
      <w:spacing w:before="320" w:after="80" w:line="240" w:lineRule="auto"/>
      <w:outlineLvl w:val="2"/>
    </w:pPr>
    <w:rPr>
      <w:rFonts w:ascii="Arial" w:eastAsia="Arial" w:hAnsi="Arial" w:cs="Arial"/>
      <w:color w:val="434343"/>
      <w:sz w:val="28"/>
      <w:szCs w:val="28"/>
    </w:rPr>
  </w:style>
  <w:style w:type="paragraph" w:styleId="Heading4">
    <w:name w:val="heading 4"/>
    <w:basedOn w:val="Normal"/>
    <w:next w:val="Standard"/>
    <w:pPr>
      <w:keepLines/>
      <w:spacing w:before="280" w:after="80" w:line="240" w:lineRule="auto"/>
      <w:outlineLvl w:val="3"/>
    </w:pPr>
    <w:rPr>
      <w:rFonts w:ascii="Arial" w:eastAsia="Arial" w:hAnsi="Arial" w:cs="Arial"/>
      <w:color w:val="666666"/>
    </w:rPr>
  </w:style>
  <w:style w:type="paragraph" w:styleId="Heading5">
    <w:name w:val="heading 5"/>
    <w:basedOn w:val="Normal"/>
    <w:next w:val="Standard"/>
    <w:pPr>
      <w:keepLines/>
      <w:spacing w:before="240" w:after="80" w:line="240" w:lineRule="auto"/>
      <w:outlineLvl w:val="4"/>
    </w:pPr>
    <w:rPr>
      <w:rFonts w:ascii="Arial" w:eastAsia="Arial" w:hAnsi="Arial" w:cs="Arial"/>
      <w:color w:val="666666"/>
      <w:sz w:val="22"/>
      <w:szCs w:val="22"/>
    </w:rPr>
  </w:style>
  <w:style w:type="paragraph" w:styleId="Heading6">
    <w:name w:val="heading 6"/>
    <w:basedOn w:val="Normal"/>
    <w:next w:val="Standard"/>
    <w:pPr>
      <w:keepLines/>
      <w:spacing w:before="240"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pPr>
      <w:keepLines/>
      <w:spacing w:after="60" w:line="240" w:lineRule="auto"/>
    </w:pPr>
    <w:rPr>
      <w:rFonts w:ascii="Arial" w:eastAsia="Arial" w:hAnsi="Arial" w:cs="Arial"/>
      <w:color w:val="000000"/>
      <w:sz w:val="52"/>
      <w:szCs w:val="52"/>
    </w:rPr>
  </w:style>
  <w:style w:type="paragraph" w:styleId="Subtitle">
    <w:name w:val="Subtitle"/>
    <w:basedOn w:val="Normal"/>
    <w:next w:val="Standard"/>
    <w:pPr>
      <w:keepLines/>
      <w:spacing w:after="320" w:line="240" w:lineRule="auto"/>
    </w:pPr>
    <w:rPr>
      <w:rFonts w:ascii="Arial" w:eastAsia="Arial" w:hAnsi="Arial" w:cs="Arial"/>
      <w:color w:val="666666"/>
      <w:sz w:val="30"/>
      <w:szCs w:val="30"/>
    </w:rPr>
  </w:style>
  <w:style w:type="paragraph" w:styleId="Header">
    <w:name w:val="header"/>
    <w:basedOn w:val="Standard"/>
  </w:style>
  <w:style w:type="paragraph" w:styleId="Footer">
    <w:name w:val="footer"/>
    <w:basedOn w:val="Standard"/>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eastAsia="Times New Roman" w:cs="Times New Roman"/>
      <w:sz w:val="24"/>
      <w:szCs w:val="24"/>
      <w:u w:val="none"/>
    </w:rPr>
  </w:style>
  <w:style w:type="character" w:customStyle="1" w:styleId="ListLabel56">
    <w:name w:val="ListLabel 56"/>
    <w:rPr>
      <w:rFonts w:eastAsia="Times New Roman" w:cs="Times New Roman"/>
      <w:sz w:val="24"/>
      <w:szCs w:val="24"/>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rFonts w:eastAsia="Arial" w:cs="Arial"/>
      <w:b/>
      <w:sz w:val="24"/>
      <w:szCs w:val="24"/>
      <w:u w:val="none"/>
    </w:rPr>
  </w:style>
  <w:style w:type="character" w:customStyle="1" w:styleId="ListLabel83">
    <w:name w:val="ListLabel 83"/>
    <w:rPr>
      <w:rFonts w:eastAsia="Arial" w:cs="Arial"/>
      <w:sz w:val="24"/>
      <w:szCs w:val="24"/>
      <w:u w:val="none"/>
    </w:rPr>
  </w:style>
  <w:style w:type="character" w:customStyle="1" w:styleId="ListLabel84">
    <w:name w:val="ListLabel 84"/>
    <w:rPr>
      <w:rFonts w:eastAsia="Arial" w:cs="Arial"/>
      <w:u w:val="none"/>
    </w:rPr>
  </w:style>
  <w:style w:type="character" w:customStyle="1" w:styleId="ListLabel85">
    <w:name w:val="ListLabel 85"/>
    <w:rPr>
      <w:rFonts w:eastAsia="Arial" w:cs="Arial"/>
      <w:u w:val="none"/>
    </w:rPr>
  </w:style>
  <w:style w:type="character" w:customStyle="1" w:styleId="ListLabel86">
    <w:name w:val="ListLabel 86"/>
    <w:rPr>
      <w:rFonts w:eastAsia="Arial" w:cs="Arial"/>
      <w:u w:val="none"/>
    </w:rPr>
  </w:style>
  <w:style w:type="character" w:customStyle="1" w:styleId="ListLabel87">
    <w:name w:val="ListLabel 87"/>
    <w:rPr>
      <w:rFonts w:eastAsia="Arial" w:cs="Arial"/>
      <w:u w:val="none"/>
    </w:rPr>
  </w:style>
  <w:style w:type="character" w:customStyle="1" w:styleId="ListLabel88">
    <w:name w:val="ListLabel 88"/>
    <w:rPr>
      <w:rFonts w:eastAsia="Arial" w:cs="Arial"/>
      <w:u w:val="none"/>
    </w:rPr>
  </w:style>
  <w:style w:type="character" w:customStyle="1" w:styleId="ListLabel89">
    <w:name w:val="ListLabel 89"/>
    <w:rPr>
      <w:rFonts w:eastAsia="Arial" w:cs="Arial"/>
      <w:u w:val="none"/>
    </w:rPr>
  </w:style>
  <w:style w:type="character" w:customStyle="1" w:styleId="ListLabel90">
    <w:name w:val="ListLabel 90"/>
    <w:rPr>
      <w:rFonts w:eastAsia="Arial" w:cs="Arial"/>
      <w:u w:val="non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3723</Words>
  <Characters>21224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rkjc-x1</cp:lastModifiedBy>
  <cp:revision>4</cp:revision>
  <dcterms:created xsi:type="dcterms:W3CDTF">2017-09-16T22:32:00Z</dcterms:created>
  <dcterms:modified xsi:type="dcterms:W3CDTF">2017-09-16T22:34:00Z</dcterms:modified>
</cp:coreProperties>
</file>