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 Do:</w:t>
      </w:r>
    </w:p>
    <w:p>
      <w:pPr>
        <w:pStyle w:val="Normal"/>
        <w:rPr/>
      </w:pPr>
      <w:r>
        <w:rPr/>
        <w:t>1. Use case diagram and description of diagram</w:t>
      </w:r>
    </w:p>
    <w:p>
      <w:pPr>
        <w:pStyle w:val="Normal"/>
        <w:rPr/>
      </w:pPr>
      <w:r>
        <w:rPr/>
        <w:t>2. Sequence diagram for normal scenario of each use case</w:t>
      </w:r>
    </w:p>
    <w:p>
      <w:pPr>
        <w:pStyle w:val="Normal"/>
        <w:rPr/>
      </w:pPr>
      <w:r>
        <w:rPr/>
        <w:t>3. Class diagram for all classes and discussion</w:t>
      </w:r>
    </w:p>
    <w:p>
      <w:pPr>
        <w:pStyle w:val="Normal"/>
        <w:rPr/>
      </w:pPr>
      <w:r>
        <w:rPr/>
        <w:t>4. State diagrams for the interesting classes</w:t>
      </w:r>
    </w:p>
    <w:p>
      <w:pPr>
        <w:pStyle w:val="Normal"/>
        <w:rPr/>
      </w:pPr>
      <w:r>
        <w:rPr/>
        <w:t xml:space="preserve">5. </w:t>
      </w:r>
      <w:r>
        <w:rPr/>
        <w:t>Prototype</w:t>
      </w:r>
    </w:p>
    <w:p>
      <w:pPr>
        <w:pStyle w:val="Normal"/>
        <w:rPr/>
      </w:pPr>
      <w:r>
        <w:rPr/>
        <w:t>6. Use case stories backlog with priority assigned to each story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Meet with customer:</w:t>
      </w:r>
    </w:p>
    <w:p>
      <w:pPr>
        <w:pStyle w:val="Normal"/>
        <w:rPr/>
      </w:pPr>
      <w:r>
        <w:rPr/>
        <w:t>1. Questionnaire</w:t>
      </w:r>
    </w:p>
    <w:p>
      <w:pPr>
        <w:pStyle w:val="Normal"/>
        <w:rPr/>
      </w:pPr>
      <w:r>
        <w:rPr/>
        <w:t>2. Interview questions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Questions</w:t>
      </w:r>
    </w:p>
    <w:p>
      <w:pPr>
        <w:pStyle w:val="Normal"/>
        <w:rPr/>
      </w:pPr>
      <w:r>
        <w:rPr/>
        <w:t>1. To clarify, what constitutes a message? Any message needs to be secured that is sent, but does this include sending anything beyond text and pictures?</w:t>
      </w:r>
    </w:p>
    <w:p>
      <w:pPr>
        <w:pStyle w:val="Normal"/>
        <w:rPr/>
      </w:pPr>
      <w:r>
        <w:rPr/>
        <w:t>2. How does a user request an account from a system administrator?</w:t>
      </w:r>
    </w:p>
    <w:p>
      <w:pPr>
        <w:pStyle w:val="Normal"/>
        <w:rPr/>
      </w:pPr>
      <w:r>
        <w:rPr/>
        <w:t>3. Sho</w:t>
      </w:r>
      <w:r>
        <w:rPr/>
        <w:t>uld the app have a list of contacts?</w:t>
      </w:r>
    </w:p>
    <w:p>
      <w:pPr>
        <w:pStyle w:val="Normal"/>
        <w:rPr/>
      </w:pPr>
      <w:r>
        <w:rPr/>
        <w:t>4. Can users change their passwords? If so, how should they do that?</w:t>
      </w:r>
    </w:p>
    <w:p>
      <w:pPr>
        <w:pStyle w:val="Normal"/>
        <w:rPr/>
      </w:pPr>
      <w:r>
        <w:rPr/>
        <w:t>5. Users should only be able to see the IDs when sending each other messages. An ID is intended to refer to the randomly generated username?</w:t>
      </w:r>
    </w:p>
    <w:p>
      <w:pPr>
        <w:pStyle w:val="Normal"/>
        <w:rPr/>
      </w:pPr>
      <w:r>
        <w:rPr/>
        <w:t xml:space="preserve">6. </w:t>
      </w:r>
      <w:r>
        <w:rPr/>
        <w:t>For the time-out deletion option, can the user specify the number of seconds as well as the number of minutes?</w:t>
      </w:r>
    </w:p>
    <w:p>
      <w:pPr>
        <w:pStyle w:val="Normal"/>
        <w:rPr/>
      </w:pPr>
      <w:r>
        <w:rPr/>
        <w:t>7. Is there a minimum time for the time-out deletion option?</w:t>
      </w:r>
    </w:p>
    <w:p>
      <w:pPr>
        <w:pStyle w:val="Normal"/>
        <w:rPr/>
      </w:pPr>
      <w:r>
        <w:rPr/>
        <w:t xml:space="preserve">8. </w:t>
      </w:r>
      <w:r>
        <w:rPr/>
        <w:t>What should the reply message say if the recipient's message times out? Does it send a partial message or just a notification that the message has been read?</w:t>
      </w:r>
    </w:p>
    <w:p>
      <w:pPr>
        <w:pStyle w:val="Normal"/>
        <w:rPr/>
      </w:pPr>
      <w:r>
        <w:rPr/>
        <w:t>9. Should the user be able to manually delete messages, such as the time-out reply messages?</w:t>
      </w:r>
    </w:p>
    <w:p>
      <w:pPr>
        <w:pStyle w:val="Normal"/>
        <w:rPr/>
      </w:pPr>
      <w:r>
        <w:rPr/>
        <w:t>10. If the user deletes a message before it times out, should the reply message be sent?</w:t>
      </w:r>
    </w:p>
    <w:p>
      <w:pPr>
        <w:pStyle w:val="Normal"/>
        <w:rPr/>
      </w:pPr>
      <w:r>
        <w:rPr/>
        <w:t>11. Is the alphanumeric encryption key different from the password to validate the user's account?</w:t>
      </w:r>
    </w:p>
    <w:p>
      <w:pPr>
        <w:pStyle w:val="Normal"/>
        <w:rPr/>
      </w:pPr>
      <w:r>
        <w:rPr/>
        <w:t>12. If a user may choose whether or not to encrypt a message, should the app know whether a message has been sent encrypted or not?</w:t>
      </w:r>
    </w:p>
    <w:p>
      <w:pPr>
        <w:pStyle w:val="Normal"/>
        <w:rPr/>
      </w:pPr>
      <w:r>
        <w:rPr/>
        <w:t xml:space="preserve">13. Can we assume the pattern for the pattern unlock is entered via and onscreen number pad? </w:t>
      </w:r>
    </w:p>
    <w:p>
      <w:pPr>
        <w:pStyle w:val="Normal"/>
        <w:rPr/>
      </w:pPr>
      <w:r>
        <w:rPr/>
        <w:t>14. What if a user forgets their username and/or password? Can they request a new one from the administrator?</w:t>
      </w:r>
    </w:p>
    <w:p>
      <w:pPr>
        <w:pStyle w:val="Normal"/>
        <w:rPr/>
      </w:pPr>
      <w:r>
        <w:rPr/>
        <w:t>15. If the user is to send photos, are they photos already stored on the phone or taken during the app's use?</w:t>
      </w:r>
    </w:p>
    <w:p>
      <w:pPr>
        <w:pStyle w:val="Normal"/>
        <w:rPr/>
      </w:pPr>
      <w:r>
        <w:rPr/>
        <w:t>16. Does the user log into the server every time the app starts?</w:t>
      </w:r>
    </w:p>
    <w:p>
      <w:pPr>
        <w:pStyle w:val="Normal"/>
        <w:rPr/>
      </w:pPr>
      <w:r>
        <w:rPr/>
        <w:t>17. Can a user log in with their username and password on any phone with the app, or is the account tied to the device?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LibreOffice/5.1.4.2$Linux_X86_64 LibreOffice_project/10m0$Build-2</Application>
  <Pages>1</Pages>
  <Words>374</Words>
  <Characters>1700</Characters>
  <CharactersWithSpaces>2047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2016-10-13T21:46:05Z</dcterms:created>
  <dc:creator/>
  <dc:description/>
  <dc:language>en-US</dc:language>
  <cp:lastModifiedBy/>
  <dcterms:modified xsi:type="dcterms:W3CDTF">2016-10-13T23:05:11Z</dcterms:modified>
  <cp:revision>9</cp:revision>
  <dc:subject/>
  <dc:title/>
</cp:coreProperties>
</file>