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3E59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把 ZBC/序境按“完整产品”重新做一次源码级、功能级、交互级、运行级收口。</w:t>
      </w:r>
    </w:p>
    <w:p w14:paraId="58522597">
      <w:pPr>
        <w:rPr>
          <w:rFonts w:hint="eastAsia"/>
          <w:sz w:val="34"/>
          <w:szCs w:val="34"/>
        </w:rPr>
      </w:pPr>
    </w:p>
    <w:p w14:paraId="45A2F3F3">
      <w:pPr>
        <w:rPr>
          <w:rFonts w:hint="eastAsia"/>
          <w:sz w:val="34"/>
          <w:szCs w:val="34"/>
        </w:rPr>
      </w:pPr>
      <w:bookmarkStart w:id="0" w:name="_GoBack"/>
      <w:bookmarkEnd w:id="0"/>
      <w:r>
        <w:rPr>
          <w:rFonts w:hint="eastAsia"/>
          <w:sz w:val="34"/>
          <w:szCs w:val="34"/>
        </w:rPr>
        <w:t>不能漏前端、不能漏后端、不能漏功能、不能因为修架构破坏现有能力；UI 必须重新做出自己的产品个性，而不是套模板。</w:t>
      </w:r>
    </w:p>
    <w:p w14:paraId="5B13DFF9">
      <w:pPr>
        <w:rPr>
          <w:rFonts w:hint="eastAsia"/>
          <w:sz w:val="34"/>
          <w:szCs w:val="34"/>
        </w:rPr>
      </w:pPr>
    </w:p>
    <w:p w14:paraId="764719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序境全产品最终收口基线</w:t>
      </w:r>
    </w:p>
    <w:p w14:paraId="7B741210">
      <w:pPr>
        <w:rPr>
          <w:rFonts w:hint="eastAsia"/>
          <w:sz w:val="34"/>
          <w:szCs w:val="34"/>
        </w:rPr>
      </w:pPr>
    </w:p>
    <w:p w14:paraId="372737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一、最终验收标准</w:t>
      </w:r>
    </w:p>
    <w:p w14:paraId="22C393C0">
      <w:pPr>
        <w:rPr>
          <w:rFonts w:hint="eastAsia"/>
          <w:sz w:val="34"/>
          <w:szCs w:val="34"/>
        </w:rPr>
      </w:pPr>
    </w:p>
    <w:p w14:paraId="427D59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不是：</w:t>
      </w:r>
    </w:p>
    <w:p w14:paraId="498367E7">
      <w:pPr>
        <w:rPr>
          <w:rFonts w:hint="eastAsia"/>
          <w:sz w:val="34"/>
          <w:szCs w:val="34"/>
        </w:rPr>
      </w:pPr>
    </w:p>
    <w:p w14:paraId="54C1E8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190 个模块存在 + 测试通过。</w:t>
      </w:r>
    </w:p>
    <w:p w14:paraId="1DD5D6BC">
      <w:pPr>
        <w:rPr>
          <w:rFonts w:hint="eastAsia"/>
          <w:sz w:val="34"/>
          <w:szCs w:val="34"/>
        </w:rPr>
      </w:pPr>
    </w:p>
    <w:p w14:paraId="11A751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而是：</w:t>
      </w:r>
    </w:p>
    <w:p w14:paraId="509957E7">
      <w:pPr>
        <w:rPr>
          <w:rFonts w:hint="eastAsia"/>
          <w:sz w:val="34"/>
          <w:szCs w:val="34"/>
        </w:rPr>
      </w:pPr>
    </w:p>
    <w:p w14:paraId="466F48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每一个产品领域</w:t>
      </w:r>
    </w:p>
    <w:p w14:paraId="309111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↓</w:t>
      </w:r>
    </w:p>
    <w:p w14:paraId="14AB2E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每一个功能</w:t>
      </w:r>
    </w:p>
    <w:p w14:paraId="30B759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↓</w:t>
      </w:r>
    </w:p>
    <w:p w14:paraId="3BDF0A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每一个函数</w:t>
      </w:r>
    </w:p>
    <w:p w14:paraId="44D216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↓</w:t>
      </w:r>
    </w:p>
    <w:p w14:paraId="78A5B6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每一条调用链</w:t>
      </w:r>
    </w:p>
    <w:p w14:paraId="211662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↓</w:t>
      </w:r>
    </w:p>
    <w:p w14:paraId="49BC17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每一份数据</w:t>
      </w:r>
    </w:p>
    <w:p w14:paraId="05C3B6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↓</w:t>
      </w:r>
    </w:p>
    <w:p w14:paraId="06CFAF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每一个 API</w:t>
      </w:r>
    </w:p>
    <w:p w14:paraId="716EF3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↓</w:t>
      </w:r>
    </w:p>
    <w:p w14:paraId="41A11E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每一个前端页面/交互</w:t>
      </w:r>
    </w:p>
    <w:p w14:paraId="23EA9A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↓</w:t>
      </w:r>
    </w:p>
    <w:p w14:paraId="449470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每一个 Runtime 行为</w:t>
      </w:r>
    </w:p>
    <w:p w14:paraId="33B68F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↓</w:t>
      </w:r>
    </w:p>
    <w:p w14:paraId="7AC2F7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每一个异常/恢复路径</w:t>
      </w:r>
    </w:p>
    <w:p w14:paraId="281CC6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↓</w:t>
      </w:r>
    </w:p>
    <w:p w14:paraId="20AB03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都有真实证据</w:t>
      </w:r>
    </w:p>
    <w:p w14:paraId="132F73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↓</w:t>
      </w:r>
    </w:p>
    <w:p w14:paraId="50E5CE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才能标记 DONE</w:t>
      </w:r>
    </w:p>
    <w:p w14:paraId="080C2BB0">
      <w:pPr>
        <w:rPr>
          <w:rFonts w:hint="eastAsia"/>
          <w:sz w:val="34"/>
          <w:szCs w:val="34"/>
        </w:rPr>
      </w:pPr>
    </w:p>
    <w:p w14:paraId="30AB34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状态严格分成：</w:t>
      </w:r>
    </w:p>
    <w:p w14:paraId="3FBBD301">
      <w:pPr>
        <w:rPr>
          <w:rFonts w:hint="eastAsia"/>
          <w:sz w:val="34"/>
          <w:szCs w:val="34"/>
        </w:rPr>
      </w:pPr>
    </w:p>
    <w:p w14:paraId="5D08C6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PLANNED → IMPLEMENTED → INTEGRATED → TESTED → VERIFIED → RELEASED → OPERATING</w:t>
      </w:r>
    </w:p>
    <w:p w14:paraId="46151D48">
      <w:pPr>
        <w:rPr>
          <w:rFonts w:hint="eastAsia"/>
          <w:sz w:val="34"/>
          <w:szCs w:val="34"/>
        </w:rPr>
      </w:pPr>
    </w:p>
    <w:p w14:paraId="27CF0F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没有证据不得向后跳级。</w:t>
      </w:r>
    </w:p>
    <w:p w14:paraId="053DAB32">
      <w:pPr>
        <w:rPr>
          <w:rFonts w:hint="eastAsia"/>
          <w:sz w:val="34"/>
          <w:szCs w:val="34"/>
        </w:rPr>
      </w:pPr>
    </w:p>
    <w:p w14:paraId="2FAE21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4289F08B">
      <w:pPr>
        <w:rPr>
          <w:rFonts w:hint="eastAsia"/>
          <w:sz w:val="34"/>
          <w:szCs w:val="34"/>
        </w:rPr>
      </w:pPr>
    </w:p>
    <w:p w14:paraId="2637FD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二、必须覆盖的完整产品域</w:t>
      </w:r>
    </w:p>
    <w:p w14:paraId="1D830861">
      <w:pPr>
        <w:rPr>
          <w:rFonts w:hint="eastAsia"/>
          <w:sz w:val="34"/>
          <w:szCs w:val="34"/>
        </w:rPr>
      </w:pPr>
    </w:p>
    <w:p w14:paraId="76DE52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这次按照产品真实生命周期逐域处理：</w:t>
      </w:r>
    </w:p>
    <w:p w14:paraId="06D6D0E3">
      <w:pPr>
        <w:rPr>
          <w:rFonts w:hint="eastAsia"/>
          <w:sz w:val="34"/>
          <w:szCs w:val="34"/>
        </w:rPr>
      </w:pPr>
    </w:p>
    <w:p w14:paraId="6FF401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01 产品 / Product / Domain / Subject</w:t>
      </w:r>
    </w:p>
    <w:p w14:paraId="49D8C5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02 Repository / Runtime / Environment</w:t>
      </w:r>
    </w:p>
    <w:p w14:paraId="170D7B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03 数据采集</w:t>
      </w:r>
    </w:p>
    <w:p w14:paraId="2D7B9A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04 数据源 / Source Library</w:t>
      </w:r>
    </w:p>
    <w:p w14:paraId="0CB7E5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05 Raw Data</w:t>
      </w:r>
    </w:p>
    <w:p w14:paraId="1D8645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06 Subject Filter / Dedup</w:t>
      </w:r>
    </w:p>
    <w:p w14:paraId="7B60AB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07 Data Quality</w:t>
      </w:r>
    </w:p>
    <w:p w14:paraId="3BD687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08 Canonical Data</w:t>
      </w:r>
    </w:p>
    <w:p w14:paraId="05A769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09 Schema / Function Registry</w:t>
      </w:r>
    </w:p>
    <w:p w14:paraId="4838BE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10 Event</w:t>
      </w:r>
    </w:p>
    <w:p w14:paraId="0B4251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11 Event Graph</w:t>
      </w:r>
    </w:p>
    <w:p w14:paraId="4860E8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12 Case / Public Opinion</w:t>
      </w:r>
    </w:p>
    <w:p w14:paraId="63A56F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13 Risk Engine</w:t>
      </w:r>
    </w:p>
    <w:p w14:paraId="6E796B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14 Alert</w:t>
      </w:r>
    </w:p>
    <w:p w14:paraId="4CB89C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15 Metric / Statistics</w:t>
      </w:r>
    </w:p>
    <w:p w14:paraId="063B29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16 Dashboard</w:t>
      </w:r>
    </w:p>
    <w:p w14:paraId="21AF45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17 Search / Filter</w:t>
      </w:r>
    </w:p>
    <w:p w14:paraId="2B127E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18 KOS</w:t>
      </w:r>
    </w:p>
    <w:p w14:paraId="6F102F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19 KOL</w:t>
      </w:r>
    </w:p>
    <w:p w14:paraId="56E4AC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 KOC</w:t>
      </w:r>
    </w:p>
    <w:p w14:paraId="1178F5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21 Campaign / Topic</w:t>
      </w:r>
    </w:p>
    <w:p w14:paraId="3D362F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22 Report</w:t>
      </w:r>
    </w:p>
    <w:p w14:paraId="7220B7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23 Import / Export</w:t>
      </w:r>
    </w:p>
    <w:p w14:paraId="26311D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24 Notification</w:t>
      </w:r>
    </w:p>
    <w:p w14:paraId="21E17B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25 AI Provider / Gateway</w:t>
      </w:r>
    </w:p>
    <w:p w14:paraId="2C79F5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26 AI Analyzer / AI Filter</w:t>
      </w:r>
    </w:p>
    <w:p w14:paraId="0F5EE3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27 AI Learning / Feedback</w:t>
      </w:r>
    </w:p>
    <w:p w14:paraId="5B1343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28 Skill Registry</w:t>
      </w:r>
    </w:p>
    <w:p w14:paraId="4E4AFD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29 Skill Execution</w:t>
      </w:r>
    </w:p>
    <w:p w14:paraId="6B883C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30 Agent</w:t>
      </w:r>
    </w:p>
    <w:p w14:paraId="5CED9D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31 Orchestrator</w:t>
      </w:r>
    </w:p>
    <w:p w14:paraId="3CFD15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32 Engineering Loop</w:t>
      </w:r>
    </w:p>
    <w:p w14:paraId="49A373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33 Harness</w:t>
      </w:r>
    </w:p>
    <w:p w14:paraId="431AFB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34 Permission</w:t>
      </w:r>
    </w:p>
    <w:p w14:paraId="60DF57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35 Action Firewall</w:t>
      </w:r>
    </w:p>
    <w:p w14:paraId="518359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36 Effect Fence</w:t>
      </w:r>
    </w:p>
    <w:p w14:paraId="6B8268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37 Agent Identity</w:t>
      </w:r>
    </w:p>
    <w:p w14:paraId="5441BE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38 Delegation / OBO / JIT</w:t>
      </w:r>
    </w:p>
    <w:p w14:paraId="4BE388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39 Evidence</w:t>
      </w:r>
    </w:p>
    <w:p w14:paraId="7B1564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40 Evaluation</w:t>
      </w:r>
    </w:p>
    <w:p w14:paraId="2475B4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41 Trace / Observability</w:t>
      </w:r>
    </w:p>
    <w:p w14:paraId="171B1F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42 Checkpoint / Resume / Recovery</w:t>
      </w:r>
    </w:p>
    <w:p w14:paraId="287E17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43 Memory / Learning Asset</w:t>
      </w:r>
    </w:p>
    <w:p w14:paraId="5CF605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44 Browser / CDP / Login</w:t>
      </w:r>
    </w:p>
    <w:p w14:paraId="712668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45 Frontend / UI / UX</w:t>
      </w:r>
    </w:p>
    <w:p w14:paraId="023816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46 API</w:t>
      </w:r>
    </w:p>
    <w:p w14:paraId="35BFF0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47 DB / Migration</w:t>
      </w:r>
    </w:p>
    <w:p w14:paraId="6C59A5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48 Security / Audit</w:t>
      </w:r>
    </w:p>
    <w:p w14:paraId="77C786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49 CI/CD / Release</w:t>
      </w:r>
    </w:p>
    <w:p w14:paraId="704143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50 Production Runtime</w:t>
      </w:r>
    </w:p>
    <w:p w14:paraId="720135E4">
      <w:pPr>
        <w:rPr>
          <w:rFonts w:hint="eastAsia"/>
          <w:sz w:val="34"/>
          <w:szCs w:val="34"/>
        </w:rPr>
      </w:pPr>
    </w:p>
    <w:p w14:paraId="24B35B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50个领域全部必须落到功能级验收。</w:t>
      </w:r>
    </w:p>
    <w:p w14:paraId="76C17043">
      <w:pPr>
        <w:rPr>
          <w:rFonts w:hint="eastAsia"/>
          <w:sz w:val="34"/>
          <w:szCs w:val="34"/>
        </w:rPr>
      </w:pPr>
    </w:p>
    <w:p w14:paraId="1CE8B2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6013A6CF">
      <w:pPr>
        <w:rPr>
          <w:rFonts w:hint="eastAsia"/>
          <w:sz w:val="34"/>
          <w:szCs w:val="34"/>
        </w:rPr>
      </w:pPr>
    </w:p>
    <w:p w14:paraId="507218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三、数据必须真正形成这一条链</w:t>
      </w:r>
    </w:p>
    <w:p w14:paraId="6A1DFF1F">
      <w:pPr>
        <w:rPr>
          <w:rFonts w:hint="eastAsia"/>
          <w:sz w:val="34"/>
          <w:szCs w:val="34"/>
        </w:rPr>
      </w:pPr>
    </w:p>
    <w:p w14:paraId="113DF7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External Source</w:t>
      </w:r>
    </w:p>
    <w:p w14:paraId="39490B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73A233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Source Library</w:t>
      </w:r>
    </w:p>
    <w:p w14:paraId="3E6739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397BAC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Collector</w:t>
      </w:r>
    </w:p>
    <w:p w14:paraId="348AF9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1FAE58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Raw</w:t>
      </w:r>
    </w:p>
    <w:p w14:paraId="0CD0B3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3799A4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Subject / Product / Scope Filter</w:t>
      </w:r>
    </w:p>
    <w:p w14:paraId="2170FD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171510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Dedup</w:t>
      </w:r>
    </w:p>
    <w:p w14:paraId="4A33AF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645BD0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Quality Gate</w:t>
      </w:r>
    </w:p>
    <w:p w14:paraId="3703CC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68E985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Canonical Data</w:t>
      </w:r>
    </w:p>
    <w:p w14:paraId="0A3689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1FC202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DB</w:t>
      </w:r>
    </w:p>
    <w:p w14:paraId="617D63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224276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Event</w:t>
      </w:r>
    </w:p>
    <w:p w14:paraId="106C8A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5E0A6C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Case</w:t>
      </w:r>
    </w:p>
    <w:p w14:paraId="0CF8C8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182FD3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Risk</w:t>
      </w:r>
    </w:p>
    <w:p w14:paraId="35BF7E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404117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Metric</w:t>
      </w:r>
    </w:p>
    <w:p w14:paraId="5E4E43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22DB8E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Finding / Insight</w:t>
      </w:r>
    </w:p>
    <w:p w14:paraId="6B4802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38AE5A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Decision</w:t>
      </w:r>
    </w:p>
    <w:p w14:paraId="16A015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13774F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Action</w:t>
      </w:r>
    </w:p>
    <w:p w14:paraId="18A681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27E7E1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Outcome</w:t>
      </w:r>
    </w:p>
    <w:p w14:paraId="53E5E1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6770DF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Evaluation</w:t>
      </w:r>
    </w:p>
    <w:p w14:paraId="6A877D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4DC89E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Feedback</w:t>
      </w:r>
    </w:p>
    <w:p w14:paraId="79B7CD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7F8AF8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Learning Asset</w:t>
      </w:r>
    </w:p>
    <w:p w14:paraId="541F71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361B71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下一轮 Intelligence</w:t>
      </w:r>
    </w:p>
    <w:p w14:paraId="15044A9D">
      <w:pPr>
        <w:rPr>
          <w:rFonts w:hint="eastAsia"/>
          <w:sz w:val="34"/>
          <w:szCs w:val="34"/>
        </w:rPr>
      </w:pPr>
    </w:p>
    <w:p w14:paraId="79D875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并且：</w:t>
      </w:r>
    </w:p>
    <w:p w14:paraId="39658CC0">
      <w:pPr>
        <w:rPr>
          <w:rFonts w:hint="eastAsia"/>
          <w:sz w:val="34"/>
          <w:szCs w:val="34"/>
        </w:rPr>
      </w:pPr>
    </w:p>
    <w:p w14:paraId="48BB8D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Source</w:t>
      </w:r>
    </w:p>
    <w:p w14:paraId="37C697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→ Evidence</w:t>
      </w:r>
    </w:p>
    <w:p w14:paraId="071B92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→ Canonical Data</w:t>
      </w:r>
    </w:p>
    <w:p w14:paraId="472C64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→ Function</w:t>
      </w:r>
    </w:p>
    <w:p w14:paraId="25A1B7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→ Metric</w:t>
      </w:r>
    </w:p>
    <w:p w14:paraId="179D6F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→ Truth Table</w:t>
      </w:r>
    </w:p>
    <w:p w14:paraId="216CB2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→ View Model</w:t>
      </w:r>
    </w:p>
    <w:p w14:paraId="628BDD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→ Dynamic Visualization</w:t>
      </w:r>
    </w:p>
    <w:p w14:paraId="2D811A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→ UI / Report / Export</w:t>
      </w:r>
    </w:p>
    <w:p w14:paraId="081EE46F">
      <w:pPr>
        <w:rPr>
          <w:rFonts w:hint="eastAsia"/>
          <w:sz w:val="34"/>
          <w:szCs w:val="34"/>
        </w:rPr>
      </w:pPr>
    </w:p>
    <w:p w14:paraId="5454B7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两条链必须最终能够相互追溯。</w:t>
      </w:r>
    </w:p>
    <w:p w14:paraId="4C2F28EB">
      <w:pPr>
        <w:rPr>
          <w:rFonts w:hint="eastAsia"/>
          <w:sz w:val="34"/>
          <w:szCs w:val="34"/>
        </w:rPr>
      </w:pPr>
    </w:p>
    <w:p w14:paraId="1EC467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任何页面上的一个数字，都必须能够回答：</w:t>
      </w:r>
    </w:p>
    <w:p w14:paraId="650EBAD3">
      <w:pPr>
        <w:rPr>
          <w:rFonts w:hint="eastAsia"/>
          <w:sz w:val="34"/>
          <w:szCs w:val="34"/>
        </w:rPr>
      </w:pPr>
    </w:p>
    <w:p w14:paraId="032824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这个数字从哪里来？</w:t>
      </w:r>
    </w:p>
    <w:p w14:paraId="04D375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哪张表？</w:t>
      </w:r>
    </w:p>
    <w:p w14:paraId="0DCB1B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哪个函数？</w:t>
      </w:r>
    </w:p>
    <w:p w14:paraId="68D932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哪个规则？</w:t>
      </w:r>
    </w:p>
    <w:p w14:paraId="5931F3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哪次采集？</w:t>
      </w:r>
    </w:p>
    <w:p w14:paraId="33B38C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哪个 Evidence？</w:t>
      </w:r>
    </w:p>
    <w:p w14:paraId="5497B6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哪个时间点？</w:t>
      </w:r>
    </w:p>
    <w:p w14:paraId="1F4AA4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哪个 Subject？</w:t>
      </w:r>
    </w:p>
    <w:p w14:paraId="764C39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是否真实/估算？</w:t>
      </w:r>
    </w:p>
    <w:p w14:paraId="04AA23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当前置信度是多少？</w:t>
      </w:r>
    </w:p>
    <w:p w14:paraId="2E9F8CD1">
      <w:pPr>
        <w:rPr>
          <w:rFonts w:hint="eastAsia"/>
          <w:sz w:val="34"/>
          <w:szCs w:val="34"/>
        </w:rPr>
      </w:pPr>
    </w:p>
    <w:p w14:paraId="50645C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67423FB7">
      <w:pPr>
        <w:rPr>
          <w:rFonts w:hint="eastAsia"/>
          <w:sz w:val="34"/>
          <w:szCs w:val="34"/>
        </w:rPr>
      </w:pPr>
    </w:p>
    <w:p w14:paraId="02B7B8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四、Agent / AI 必须重新收口</w:t>
      </w:r>
    </w:p>
    <w:p w14:paraId="48190179">
      <w:pPr>
        <w:rPr>
          <w:rFonts w:hint="eastAsia"/>
          <w:sz w:val="34"/>
          <w:szCs w:val="34"/>
        </w:rPr>
      </w:pPr>
    </w:p>
    <w:p w14:paraId="74E459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序境本身不是 AI 产品。</w:t>
      </w:r>
    </w:p>
    <w:p w14:paraId="6275B747">
      <w:pPr>
        <w:rPr>
          <w:rFonts w:hint="eastAsia"/>
          <w:sz w:val="34"/>
          <w:szCs w:val="34"/>
        </w:rPr>
      </w:pPr>
    </w:p>
    <w:p w14:paraId="17EB0E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 是帮助用户更好操作系统的能力层。</w:t>
      </w:r>
    </w:p>
    <w:p w14:paraId="5B8AD179">
      <w:pPr>
        <w:rPr>
          <w:rFonts w:hint="eastAsia"/>
          <w:sz w:val="34"/>
          <w:szCs w:val="34"/>
        </w:rPr>
      </w:pPr>
    </w:p>
    <w:p w14:paraId="778F12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最终结构：</w:t>
      </w:r>
    </w:p>
    <w:p w14:paraId="30E6FF64">
      <w:pPr>
        <w:rPr>
          <w:rFonts w:hint="eastAsia"/>
          <w:sz w:val="34"/>
          <w:szCs w:val="34"/>
        </w:rPr>
      </w:pPr>
    </w:p>
    <w:p w14:paraId="2B5F14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序境 Product</w:t>
      </w:r>
    </w:p>
    <w:p w14:paraId="180F8B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│</w:t>
      </w:r>
    </w:p>
    <w:p w14:paraId="2E32BA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Production Core</w:t>
      </w:r>
    </w:p>
    <w:p w14:paraId="278654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│   ├── Data</w:t>
      </w:r>
    </w:p>
    <w:p w14:paraId="3135B9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│   ├── Collection</w:t>
      </w:r>
    </w:p>
    <w:p w14:paraId="28C89D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│   ├── Event</w:t>
      </w:r>
    </w:p>
    <w:p w14:paraId="34EBE4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│   ├── Risk</w:t>
      </w:r>
    </w:p>
    <w:p w14:paraId="1C155E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│   ├── Case</w:t>
      </w:r>
    </w:p>
    <w:p w14:paraId="507F07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│   ├── Report</w:t>
      </w:r>
    </w:p>
    <w:p w14:paraId="7F72DB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│   └── Business Functions</w:t>
      </w:r>
    </w:p>
    <w:p w14:paraId="102500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│</w:t>
      </w:r>
    </w:p>
    <w:p w14:paraId="18673C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└── Intelligence Capability</w:t>
      </w:r>
    </w:p>
    <w:p w14:paraId="75DE92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├── AI Gateway</w:t>
      </w:r>
    </w:p>
    <w:p w14:paraId="286275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├── Skills</w:t>
      </w:r>
    </w:p>
    <w:p w14:paraId="6BACF4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├── Agent</w:t>
      </w:r>
    </w:p>
    <w:p w14:paraId="5357DA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├── Research</w:t>
      </w:r>
    </w:p>
    <w:p w14:paraId="067A40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├── Reasoning</w:t>
      </w:r>
    </w:p>
    <w:p w14:paraId="7FD3A3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└── Learning</w:t>
      </w:r>
    </w:p>
    <w:p w14:paraId="29556888">
      <w:pPr>
        <w:rPr>
          <w:rFonts w:hint="eastAsia"/>
          <w:sz w:val="34"/>
          <w:szCs w:val="34"/>
        </w:rPr>
      </w:pPr>
    </w:p>
    <w:p w14:paraId="66B12A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OSAI 是独立 Intelligence/Capability Core。</w:t>
      </w:r>
    </w:p>
    <w:p w14:paraId="72864FAF">
      <w:pPr>
        <w:rPr>
          <w:rFonts w:hint="eastAsia"/>
          <w:sz w:val="34"/>
          <w:szCs w:val="34"/>
        </w:rPr>
      </w:pPr>
    </w:p>
    <w:p w14:paraId="5EF223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GGI 是独立产品。</w:t>
      </w:r>
    </w:p>
    <w:p w14:paraId="1933485C">
      <w:pPr>
        <w:rPr>
          <w:rFonts w:hint="eastAsia"/>
          <w:sz w:val="34"/>
          <w:szCs w:val="34"/>
        </w:rPr>
      </w:pPr>
    </w:p>
    <w:p w14:paraId="344643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LUMENIS Command 是独立研发控制台。</w:t>
      </w:r>
    </w:p>
    <w:p w14:paraId="0E3929D7">
      <w:pPr>
        <w:rPr>
          <w:rFonts w:hint="eastAsia"/>
          <w:sz w:val="34"/>
          <w:szCs w:val="34"/>
        </w:rPr>
      </w:pPr>
    </w:p>
    <w:p w14:paraId="6F5209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任何一个都不能变成另外一个产品的 Runtime 硬依赖。</w:t>
      </w:r>
    </w:p>
    <w:p w14:paraId="0EB78738">
      <w:pPr>
        <w:rPr>
          <w:rFonts w:hint="eastAsia"/>
          <w:sz w:val="34"/>
          <w:szCs w:val="34"/>
        </w:rPr>
      </w:pPr>
    </w:p>
    <w:p w14:paraId="3DEC41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42889082">
      <w:pPr>
        <w:rPr>
          <w:rFonts w:hint="eastAsia"/>
          <w:sz w:val="34"/>
          <w:szCs w:val="34"/>
        </w:rPr>
      </w:pPr>
    </w:p>
    <w:p w14:paraId="09D63A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五、AI Provider 必须真正清理</w:t>
      </w:r>
    </w:p>
    <w:p w14:paraId="114FA121">
      <w:pPr>
        <w:rPr>
          <w:rFonts w:hint="eastAsia"/>
          <w:sz w:val="34"/>
          <w:szCs w:val="34"/>
        </w:rPr>
      </w:pPr>
    </w:p>
    <w:p w14:paraId="2D7603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目标：</w:t>
      </w:r>
    </w:p>
    <w:p w14:paraId="2AC97572">
      <w:pPr>
        <w:rPr>
          <w:rFonts w:hint="eastAsia"/>
          <w:sz w:val="34"/>
          <w:szCs w:val="34"/>
        </w:rPr>
      </w:pPr>
    </w:p>
    <w:p w14:paraId="653219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Zhipu</w:t>
      </w:r>
    </w:p>
    <w:p w14:paraId="58E107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↕</w:t>
      </w:r>
    </w:p>
    <w:p w14:paraId="53A682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Local AI</w:t>
      </w:r>
    </w:p>
    <w:p w14:paraId="6AC0ADDF">
      <w:pPr>
        <w:rPr>
          <w:rFonts w:hint="eastAsia"/>
          <w:sz w:val="34"/>
          <w:szCs w:val="34"/>
        </w:rPr>
      </w:pPr>
    </w:p>
    <w:p w14:paraId="6CE96E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并行。</w:t>
      </w:r>
    </w:p>
    <w:p w14:paraId="0D4409F3">
      <w:pPr>
        <w:rPr>
          <w:rFonts w:hint="eastAsia"/>
          <w:sz w:val="34"/>
          <w:szCs w:val="34"/>
        </w:rPr>
      </w:pPr>
    </w:p>
    <w:p w14:paraId="550113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ARK：</w:t>
      </w:r>
    </w:p>
    <w:p w14:paraId="35342554">
      <w:pPr>
        <w:rPr>
          <w:rFonts w:hint="eastAsia"/>
          <w:sz w:val="34"/>
          <w:szCs w:val="34"/>
        </w:rPr>
      </w:pPr>
    </w:p>
    <w:p w14:paraId="2C3B8F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LEGACY</w:t>
      </w:r>
    </w:p>
    <w:p w14:paraId="55009CE0">
      <w:pPr>
        <w:rPr>
          <w:rFonts w:hint="eastAsia"/>
          <w:sz w:val="34"/>
          <w:szCs w:val="34"/>
        </w:rPr>
      </w:pPr>
    </w:p>
    <w:p w14:paraId="13B094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只有真实依赖、真实调用链证明仍需要时才能保留。</w:t>
      </w:r>
    </w:p>
    <w:p w14:paraId="37CF1C02">
      <w:pPr>
        <w:rPr>
          <w:rFonts w:hint="eastAsia"/>
          <w:sz w:val="34"/>
          <w:szCs w:val="34"/>
        </w:rPr>
      </w:pPr>
    </w:p>
    <w:p w14:paraId="4E6AF9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Qwen / OpenAI / DeepSeek 等：</w:t>
      </w:r>
    </w:p>
    <w:p w14:paraId="5B00BB41">
      <w:pPr>
        <w:rPr>
          <w:rFonts w:hint="eastAsia"/>
          <w:sz w:val="34"/>
          <w:szCs w:val="34"/>
        </w:rPr>
      </w:pPr>
    </w:p>
    <w:p w14:paraId="5AC59E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必须逐个追踪调用链 → 判断是否真实使用 → 决定 ACTIVE / LEGACY / DISABLED / DELETE。</w:t>
      </w:r>
    </w:p>
    <w:p w14:paraId="2F25CAA0">
      <w:pPr>
        <w:rPr>
          <w:rFonts w:hint="eastAsia"/>
          <w:sz w:val="34"/>
          <w:szCs w:val="34"/>
        </w:rPr>
      </w:pPr>
    </w:p>
    <w:p w14:paraId="415E37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不能因为代码里出现字符串，就认为它是实际 Provider。</w:t>
      </w:r>
    </w:p>
    <w:p w14:paraId="2F925650">
      <w:pPr>
        <w:rPr>
          <w:rFonts w:hint="eastAsia"/>
          <w:sz w:val="34"/>
          <w:szCs w:val="34"/>
        </w:rPr>
      </w:pPr>
    </w:p>
    <w:p w14:paraId="50E8A3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更不能留下隐藏 fallback。</w:t>
      </w:r>
    </w:p>
    <w:p w14:paraId="194B54C3">
      <w:pPr>
        <w:rPr>
          <w:rFonts w:hint="eastAsia"/>
          <w:sz w:val="34"/>
          <w:szCs w:val="34"/>
        </w:rPr>
      </w:pPr>
    </w:p>
    <w:p w14:paraId="28AE52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 OFF 时：</w:t>
      </w:r>
    </w:p>
    <w:p w14:paraId="6A1483C9">
      <w:pPr>
        <w:rPr>
          <w:rFonts w:hint="eastAsia"/>
          <w:sz w:val="34"/>
          <w:szCs w:val="34"/>
        </w:rPr>
      </w:pPr>
    </w:p>
    <w:p w14:paraId="70B3B9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 unavailable</w:t>
      </w:r>
    </w:p>
    <w:p w14:paraId="69A667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↓</w:t>
      </w:r>
    </w:p>
    <w:p w14:paraId="2135BE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系统仍然正常运行</w:t>
      </w:r>
    </w:p>
    <w:p w14:paraId="3FBA13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↓</w:t>
      </w:r>
    </w:p>
    <w:p w14:paraId="7CAB7F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规则 / canonical / risk / report / core functions</w:t>
      </w:r>
    </w:p>
    <w:p w14:paraId="0B730E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继续工作</w:t>
      </w:r>
    </w:p>
    <w:p w14:paraId="5D4F761F">
      <w:pPr>
        <w:rPr>
          <w:rFonts w:hint="eastAsia"/>
          <w:sz w:val="34"/>
          <w:szCs w:val="34"/>
        </w:rPr>
      </w:pPr>
    </w:p>
    <w:p w14:paraId="184CCB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2593C5E9">
      <w:pPr>
        <w:rPr>
          <w:rFonts w:hint="eastAsia"/>
          <w:sz w:val="34"/>
          <w:szCs w:val="34"/>
        </w:rPr>
      </w:pPr>
    </w:p>
    <w:p w14:paraId="250FF8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六、Agent 必须形成真正闭环</w:t>
      </w:r>
    </w:p>
    <w:p w14:paraId="38AF1D07">
      <w:pPr>
        <w:rPr>
          <w:rFonts w:hint="eastAsia"/>
          <w:sz w:val="34"/>
          <w:szCs w:val="34"/>
        </w:rPr>
      </w:pPr>
    </w:p>
    <w:p w14:paraId="456274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现在不是简单：</w:t>
      </w:r>
    </w:p>
    <w:p w14:paraId="4816DD51">
      <w:pPr>
        <w:rPr>
          <w:rFonts w:hint="eastAsia"/>
          <w:sz w:val="34"/>
          <w:szCs w:val="34"/>
        </w:rPr>
      </w:pPr>
    </w:p>
    <w:p w14:paraId="451349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plan()</w:t>
      </w:r>
    </w:p>
    <w:p w14:paraId="70FF72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self_heal()</w:t>
      </w:r>
    </w:p>
    <w:p w14:paraId="4CC656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generate_patch()</w:t>
      </w:r>
    </w:p>
    <w:p w14:paraId="137C17D7">
      <w:pPr>
        <w:rPr>
          <w:rFonts w:hint="eastAsia"/>
          <w:sz w:val="34"/>
          <w:szCs w:val="34"/>
        </w:rPr>
      </w:pPr>
    </w:p>
    <w:p w14:paraId="089B32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就叫 Agent。</w:t>
      </w:r>
    </w:p>
    <w:p w14:paraId="0A4BB494">
      <w:pPr>
        <w:rPr>
          <w:rFonts w:hint="eastAsia"/>
          <w:sz w:val="34"/>
          <w:szCs w:val="34"/>
        </w:rPr>
      </w:pPr>
    </w:p>
    <w:p w14:paraId="416555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最终必须形成：</w:t>
      </w:r>
    </w:p>
    <w:p w14:paraId="25662EF1">
      <w:pPr>
        <w:rPr>
          <w:rFonts w:hint="eastAsia"/>
          <w:sz w:val="34"/>
          <w:szCs w:val="34"/>
        </w:rPr>
      </w:pPr>
    </w:p>
    <w:p w14:paraId="15AB84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Human</w:t>
      </w:r>
    </w:p>
    <w:p w14:paraId="0ADC40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60C673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Intent</w:t>
      </w:r>
    </w:p>
    <w:p w14:paraId="217A23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62CF4B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Task</w:t>
      </w:r>
    </w:p>
    <w:p w14:paraId="3C3229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59203C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Agent Identity</w:t>
      </w:r>
    </w:p>
    <w:p w14:paraId="04403C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666F80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Permission</w:t>
      </w:r>
    </w:p>
    <w:p w14:paraId="15343B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1C1428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Plan</w:t>
      </w:r>
    </w:p>
    <w:p w14:paraId="3910A2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46750F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Skill</w:t>
      </w:r>
    </w:p>
    <w:p w14:paraId="06B354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411A52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Tool</w:t>
      </w:r>
    </w:p>
    <w:p w14:paraId="52624A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4ACA00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Action Firewall</w:t>
      </w:r>
    </w:p>
    <w:p w14:paraId="09C13A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242719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Effect Fence</w:t>
      </w:r>
    </w:p>
    <w:p w14:paraId="6815C3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5623C7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Execution</w:t>
      </w:r>
    </w:p>
    <w:p w14:paraId="064B16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2DD5C2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Evidence</w:t>
      </w:r>
    </w:p>
    <w:p w14:paraId="5422DA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728954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Evaluation</w:t>
      </w:r>
    </w:p>
    <w:p w14:paraId="4B4F28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49BAD3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Trace</w:t>
      </w:r>
    </w:p>
    <w:p w14:paraId="03A918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6494A4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Outcome</w:t>
      </w:r>
    </w:p>
    <w:p w14:paraId="4E674F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00D8F9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Learning</w:t>
      </w:r>
    </w:p>
    <w:p w14:paraId="3ACDDB5C">
      <w:pPr>
        <w:rPr>
          <w:rFonts w:hint="eastAsia"/>
          <w:sz w:val="34"/>
          <w:szCs w:val="34"/>
        </w:rPr>
      </w:pPr>
    </w:p>
    <w:p w14:paraId="46EB90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并且：</w:t>
      </w:r>
    </w:p>
    <w:p w14:paraId="2C948D1D">
      <w:pPr>
        <w:rPr>
          <w:rFonts w:hint="eastAsia"/>
          <w:sz w:val="34"/>
          <w:szCs w:val="34"/>
        </w:rPr>
      </w:pPr>
    </w:p>
    <w:p w14:paraId="59B958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Agent ≠ User</w:t>
      </w:r>
    </w:p>
    <w:p w14:paraId="494426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Agent ≠ Task</w:t>
      </w:r>
    </w:p>
    <w:p w14:paraId="0CB698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Agent ≠ Run</w:t>
      </w:r>
    </w:p>
    <w:p w14:paraId="52889B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Agent ≠ Credential</w:t>
      </w:r>
    </w:p>
    <w:p w14:paraId="6EF3B0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Agent ≠ Resource</w:t>
      </w:r>
    </w:p>
    <w:p w14:paraId="5AEE077F">
      <w:pPr>
        <w:rPr>
          <w:rFonts w:hint="eastAsia"/>
          <w:sz w:val="34"/>
          <w:szCs w:val="34"/>
        </w:rPr>
      </w:pPr>
    </w:p>
    <w:p w14:paraId="703B7B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Identity / Delegation / OBO / JIT 必须真正进入运行链，而不是只存在几个 Python 文件里。</w:t>
      </w:r>
    </w:p>
    <w:p w14:paraId="2998AC69">
      <w:pPr>
        <w:rPr>
          <w:rFonts w:hint="eastAsia"/>
          <w:sz w:val="34"/>
          <w:szCs w:val="34"/>
        </w:rPr>
      </w:pPr>
    </w:p>
    <w:p w14:paraId="75A913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235BA951">
      <w:pPr>
        <w:rPr>
          <w:rFonts w:hint="eastAsia"/>
          <w:sz w:val="34"/>
          <w:szCs w:val="34"/>
        </w:rPr>
      </w:pPr>
    </w:p>
    <w:p w14:paraId="15A332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七、Runtime 必须从“有监控”升级成“可恢复”</w:t>
      </w:r>
    </w:p>
    <w:p w14:paraId="7560556A">
      <w:pPr>
        <w:rPr>
          <w:rFonts w:hint="eastAsia"/>
          <w:sz w:val="34"/>
          <w:szCs w:val="34"/>
        </w:rPr>
      </w:pPr>
    </w:p>
    <w:p w14:paraId="2F828A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最终：</w:t>
      </w:r>
    </w:p>
    <w:p w14:paraId="6B644C0E">
      <w:pPr>
        <w:rPr>
          <w:rFonts w:hint="eastAsia"/>
          <w:sz w:val="34"/>
          <w:szCs w:val="34"/>
        </w:rPr>
      </w:pPr>
    </w:p>
    <w:p w14:paraId="7ABB63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Worker</w:t>
      </w:r>
    </w:p>
    <w:p w14:paraId="60C97A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265137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Lease</w:t>
      </w:r>
    </w:p>
    <w:p w14:paraId="4DA6E0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1C8516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Heartbeat</w:t>
      </w:r>
    </w:p>
    <w:p w14:paraId="30A3EB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316D1D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Checkpoint</w:t>
      </w:r>
    </w:p>
    <w:p w14:paraId="749578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348B41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Failure Detection</w:t>
      </w:r>
    </w:p>
    <w:p w14:paraId="7E1F02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4E6765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Reaper</w:t>
      </w:r>
    </w:p>
    <w:p w14:paraId="39AD0F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30275E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Retry</w:t>
      </w:r>
    </w:p>
    <w:p w14:paraId="02B5DF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2F8814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DLQ</w:t>
      </w:r>
    </w:p>
    <w:p w14:paraId="75120B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5A3155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Resume</w:t>
      </w:r>
    </w:p>
    <w:p w14:paraId="053135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5C91C0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Evidence</w:t>
      </w:r>
    </w:p>
    <w:p w14:paraId="73883E8C">
      <w:pPr>
        <w:rPr>
          <w:rFonts w:hint="eastAsia"/>
          <w:sz w:val="34"/>
          <w:szCs w:val="34"/>
        </w:rPr>
      </w:pPr>
    </w:p>
    <w:p w14:paraId="505D22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同时覆盖：</w:t>
      </w:r>
    </w:p>
    <w:p w14:paraId="63B797AE">
      <w:pPr>
        <w:rPr>
          <w:rFonts w:hint="eastAsia"/>
          <w:sz w:val="34"/>
          <w:szCs w:val="34"/>
        </w:rPr>
      </w:pPr>
    </w:p>
    <w:p w14:paraId="700D71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Collector</w:t>
      </w:r>
    </w:p>
    <w:p w14:paraId="52F865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Scheduler</w:t>
      </w:r>
    </w:p>
    <w:p w14:paraId="2BA665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Browser</w:t>
      </w:r>
    </w:p>
    <w:p w14:paraId="1F7278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AI</w:t>
      </w:r>
    </w:p>
    <w:p w14:paraId="05A921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Agent</w:t>
      </w:r>
    </w:p>
    <w:p w14:paraId="2ED35A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DB</w:t>
      </w:r>
    </w:p>
    <w:p w14:paraId="026377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Queue</w:t>
      </w:r>
    </w:p>
    <w:p w14:paraId="71F5D7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API</w:t>
      </w:r>
    </w:p>
    <w:p w14:paraId="6D3123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子进程</w:t>
      </w:r>
    </w:p>
    <w:p w14:paraId="720B86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Tunnel</w:t>
      </w:r>
    </w:p>
    <w:p w14:paraId="3B013C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Login Session</w:t>
      </w:r>
    </w:p>
    <w:p w14:paraId="039C893E">
      <w:pPr>
        <w:rPr>
          <w:rFonts w:hint="eastAsia"/>
          <w:sz w:val="34"/>
          <w:szCs w:val="34"/>
        </w:rPr>
      </w:pPr>
    </w:p>
    <w:p w14:paraId="1464AF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异常必须：</w:t>
      </w:r>
    </w:p>
    <w:p w14:paraId="5F42D512">
      <w:pPr>
        <w:rPr>
          <w:rFonts w:hint="eastAsia"/>
          <w:sz w:val="34"/>
          <w:szCs w:val="34"/>
        </w:rPr>
      </w:pPr>
    </w:p>
    <w:p w14:paraId="4E4740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检测 → 定位 → 隔离 → 恢复 → 记录 → 验证。</w:t>
      </w:r>
    </w:p>
    <w:p w14:paraId="46FC11C7">
      <w:pPr>
        <w:rPr>
          <w:rFonts w:hint="eastAsia"/>
          <w:sz w:val="34"/>
          <w:szCs w:val="34"/>
        </w:rPr>
      </w:pPr>
    </w:p>
    <w:p w14:paraId="207C0F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不能只是弹一个“系统异常”。</w:t>
      </w:r>
    </w:p>
    <w:p w14:paraId="5E4ED1B5">
      <w:pPr>
        <w:rPr>
          <w:rFonts w:hint="eastAsia"/>
          <w:sz w:val="34"/>
          <w:szCs w:val="34"/>
        </w:rPr>
      </w:pPr>
    </w:p>
    <w:p w14:paraId="4B39CC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094ECFB9">
      <w:pPr>
        <w:rPr>
          <w:rFonts w:hint="eastAsia"/>
          <w:sz w:val="34"/>
          <w:szCs w:val="34"/>
        </w:rPr>
      </w:pPr>
    </w:p>
    <w:p w14:paraId="0A289D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八、UI：这次必须重新做，而且必须有“序境自己的脸”</w:t>
      </w:r>
    </w:p>
    <w:p w14:paraId="44205B34">
      <w:pPr>
        <w:rPr>
          <w:rFonts w:hint="eastAsia"/>
          <w:sz w:val="34"/>
          <w:szCs w:val="34"/>
        </w:rPr>
      </w:pPr>
    </w:p>
    <w:p w14:paraId="2AC420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这个我特别给你定死：</w:t>
      </w:r>
    </w:p>
    <w:p w14:paraId="1999FC7A">
      <w:pPr>
        <w:rPr>
          <w:rFonts w:hint="eastAsia"/>
          <w:sz w:val="34"/>
          <w:szCs w:val="34"/>
        </w:rPr>
      </w:pPr>
    </w:p>
    <w:p w14:paraId="7FF74F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不能：</w:t>
      </w:r>
    </w:p>
    <w:p w14:paraId="0679FAD7">
      <w:pPr>
        <w:rPr>
          <w:rFonts w:hint="eastAsia"/>
          <w:sz w:val="34"/>
          <w:szCs w:val="34"/>
        </w:rPr>
      </w:pPr>
    </w:p>
    <w:p w14:paraId="416A34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Generic Admin Dashboard</w:t>
      </w:r>
    </w:p>
    <w:p w14:paraId="6567C7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Bootstrap 套模板</w:t>
      </w:r>
    </w:p>
    <w:p w14:paraId="49D8BA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AI SaaS 模板</w:t>
      </w:r>
    </w:p>
    <w:p w14:paraId="5C9F71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仿 ChatGPT</w:t>
      </w:r>
    </w:p>
    <w:p w14:paraId="6D630F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仿 Apple 网站</w:t>
      </w:r>
    </w:p>
    <w:p w14:paraId="582535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大量普通 Card 堆叠</w:t>
      </w:r>
    </w:p>
    <w:p w14:paraId="65A0DE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页面无限向下滚</w:t>
      </w:r>
    </w:p>
    <w:p w14:paraId="604D24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所有信息平均铺开</w:t>
      </w:r>
    </w:p>
    <w:p w14:paraId="08A5C3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只有漂亮没有数据逻辑</w:t>
      </w:r>
    </w:p>
    <w:p w14:paraId="2D3AC344">
      <w:pPr>
        <w:rPr>
          <w:rFonts w:hint="eastAsia"/>
          <w:sz w:val="34"/>
          <w:szCs w:val="34"/>
        </w:rPr>
      </w:pPr>
    </w:p>
    <w:p w14:paraId="744F2F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必须：</w:t>
      </w:r>
    </w:p>
    <w:p w14:paraId="1FCBEEC8">
      <w:pPr>
        <w:rPr>
          <w:rFonts w:hint="eastAsia"/>
          <w:sz w:val="34"/>
          <w:szCs w:val="34"/>
        </w:rPr>
      </w:pPr>
    </w:p>
    <w:p w14:paraId="5B6FDB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“序境自己的信息空间”。</w:t>
      </w:r>
    </w:p>
    <w:p w14:paraId="042450EB">
      <w:pPr>
        <w:rPr>
          <w:rFonts w:hint="eastAsia"/>
          <w:sz w:val="34"/>
          <w:szCs w:val="34"/>
        </w:rPr>
      </w:pPr>
    </w:p>
    <w:p w14:paraId="3CAD53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核心方向：</w:t>
      </w:r>
    </w:p>
    <w:p w14:paraId="458B95A3">
      <w:pPr>
        <w:rPr>
          <w:rFonts w:hint="eastAsia"/>
          <w:sz w:val="34"/>
          <w:szCs w:val="34"/>
        </w:rPr>
      </w:pPr>
    </w:p>
    <w:p w14:paraId="4E98B8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克制</w:t>
      </w:r>
    </w:p>
    <w:p w14:paraId="131A88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+</w:t>
      </w:r>
    </w:p>
    <w:p w14:paraId="06A54F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高级</w:t>
      </w:r>
    </w:p>
    <w:p w14:paraId="68577E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+</w:t>
      </w:r>
    </w:p>
    <w:p w14:paraId="0CA389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专业</w:t>
      </w:r>
    </w:p>
    <w:p w14:paraId="47D25B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+</w:t>
      </w:r>
    </w:p>
    <w:p w14:paraId="41214C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有信息密度</w:t>
      </w:r>
    </w:p>
    <w:p w14:paraId="78D432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+</w:t>
      </w:r>
    </w:p>
    <w:p w14:paraId="62B776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有空间感</w:t>
      </w:r>
    </w:p>
    <w:p w14:paraId="5AC6CF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+</w:t>
      </w:r>
    </w:p>
    <w:p w14:paraId="3D9926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有动态感</w:t>
      </w:r>
    </w:p>
    <w:p w14:paraId="200D3C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+</w:t>
      </w:r>
    </w:p>
    <w:p w14:paraId="6AFC51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有领域识别度</w:t>
      </w:r>
    </w:p>
    <w:p w14:paraId="0F1D12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+</w:t>
      </w:r>
    </w:p>
    <w:p w14:paraId="2D89EE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有产品记忆点</w:t>
      </w:r>
    </w:p>
    <w:p w14:paraId="67AE30C0">
      <w:pPr>
        <w:rPr>
          <w:rFonts w:hint="eastAsia"/>
          <w:sz w:val="34"/>
          <w:szCs w:val="34"/>
        </w:rPr>
      </w:pPr>
    </w:p>
    <w:p w14:paraId="3C2265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UI 不只是皮肤，而必须建立：</w:t>
      </w:r>
    </w:p>
    <w:p w14:paraId="4D890819">
      <w:pPr>
        <w:rPr>
          <w:rFonts w:hint="eastAsia"/>
          <w:sz w:val="34"/>
          <w:szCs w:val="34"/>
        </w:rPr>
      </w:pPr>
    </w:p>
    <w:p w14:paraId="249EA9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Data</w:t>
      </w:r>
    </w:p>
    <w:p w14:paraId="544251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2BE053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View Model</w:t>
      </w:r>
    </w:p>
    <w:p w14:paraId="38F1CB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56743D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Information Hierarchy</w:t>
      </w:r>
    </w:p>
    <w:p w14:paraId="736878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79E574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Interaction</w:t>
      </w:r>
    </w:p>
    <w:p w14:paraId="74D2B6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3A71EA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Visualization</w:t>
      </w:r>
    </w:p>
    <w:p w14:paraId="14A4C0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7CC841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Decision</w:t>
      </w:r>
    </w:p>
    <w:p w14:paraId="712BA21E">
      <w:pPr>
        <w:rPr>
          <w:rFonts w:hint="eastAsia"/>
          <w:sz w:val="34"/>
          <w:szCs w:val="34"/>
        </w:rPr>
      </w:pPr>
    </w:p>
    <w:p w14:paraId="11E5FA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2FDBCE29">
      <w:pPr>
        <w:rPr>
          <w:rFonts w:hint="eastAsia"/>
          <w:sz w:val="34"/>
          <w:szCs w:val="34"/>
        </w:rPr>
      </w:pPr>
    </w:p>
    <w:p w14:paraId="13E112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九、UI 必须保留你之前确定的原则</w:t>
      </w:r>
    </w:p>
    <w:p w14:paraId="62B2B837">
      <w:pPr>
        <w:rPr>
          <w:rFonts w:hint="eastAsia"/>
          <w:sz w:val="34"/>
          <w:szCs w:val="34"/>
        </w:rPr>
      </w:pPr>
    </w:p>
    <w:p w14:paraId="454DBD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单页面核心工作空间</w:t>
      </w:r>
    </w:p>
    <w:p w14:paraId="7A311894">
      <w:pPr>
        <w:rPr>
          <w:rFonts w:hint="eastAsia"/>
          <w:sz w:val="34"/>
          <w:szCs w:val="34"/>
        </w:rPr>
      </w:pPr>
    </w:p>
    <w:p w14:paraId="4A878E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你之前明确要求：</w:t>
      </w:r>
    </w:p>
    <w:p w14:paraId="221B445C">
      <w:pPr>
        <w:rPr>
          <w:rFonts w:hint="eastAsia"/>
          <w:sz w:val="34"/>
          <w:szCs w:val="34"/>
        </w:rPr>
      </w:pPr>
    </w:p>
    <w:p w14:paraId="47ABFF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所有核心信息尽可能在一个页面完成，不要无限向下滚。</w:t>
      </w:r>
    </w:p>
    <w:p w14:paraId="56F0C133">
      <w:pPr>
        <w:rPr>
          <w:rFonts w:hint="eastAsia"/>
          <w:sz w:val="34"/>
          <w:szCs w:val="34"/>
        </w:rPr>
      </w:pPr>
    </w:p>
    <w:p w14:paraId="202AB8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因此：</w:t>
      </w:r>
    </w:p>
    <w:p w14:paraId="2929DB1D">
      <w:pPr>
        <w:rPr>
          <w:rFonts w:hint="eastAsia"/>
          <w:sz w:val="34"/>
          <w:szCs w:val="34"/>
        </w:rPr>
      </w:pPr>
    </w:p>
    <w:p w14:paraId="56781E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Viewport</w:t>
      </w:r>
    </w:p>
    <w:p w14:paraId="66A9E4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Global Context</w:t>
      </w:r>
    </w:p>
    <w:p w14:paraId="255A9A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Primary Intelligence</w:t>
      </w:r>
    </w:p>
    <w:p w14:paraId="569A9A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Dynamic Data</w:t>
      </w:r>
    </w:p>
    <w:p w14:paraId="408F13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Evidence / Detail</w:t>
      </w:r>
    </w:p>
    <w:p w14:paraId="41D0F0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└── Action</w:t>
      </w:r>
    </w:p>
    <w:p w14:paraId="75FBA64A">
      <w:pPr>
        <w:rPr>
          <w:rFonts w:hint="eastAsia"/>
          <w:sz w:val="34"/>
          <w:szCs w:val="34"/>
        </w:rPr>
      </w:pPr>
    </w:p>
    <w:p w14:paraId="497A7A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采用：</w:t>
      </w:r>
    </w:p>
    <w:p w14:paraId="6EEAC554">
      <w:pPr>
        <w:rPr>
          <w:rFonts w:hint="eastAsia"/>
          <w:sz w:val="34"/>
          <w:szCs w:val="34"/>
        </w:rPr>
      </w:pPr>
    </w:p>
    <w:p w14:paraId="4DB55D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Progressive Disclosure</w:t>
      </w:r>
    </w:p>
    <w:p w14:paraId="25D80C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Floating / Layered Panels</w:t>
      </w:r>
    </w:p>
    <w:p w14:paraId="34F4DC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Drawer</w:t>
      </w:r>
    </w:p>
    <w:p w14:paraId="0F4F85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Overlay</w:t>
      </w:r>
    </w:p>
    <w:p w14:paraId="31257F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Contextual Detail</w:t>
      </w:r>
    </w:p>
    <w:p w14:paraId="293492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Compact Navigation</w:t>
      </w:r>
    </w:p>
    <w:p w14:paraId="33F280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Dynamic Viewport</w:t>
      </w:r>
    </w:p>
    <w:p w14:paraId="07F34072">
      <w:pPr>
        <w:rPr>
          <w:rFonts w:hint="eastAsia"/>
          <w:sz w:val="34"/>
          <w:szCs w:val="34"/>
        </w:rPr>
      </w:pPr>
    </w:p>
    <w:p w14:paraId="44CE29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而不是无限堆页面。</w:t>
      </w:r>
    </w:p>
    <w:p w14:paraId="5A106B9E">
      <w:pPr>
        <w:rPr>
          <w:rFonts w:hint="eastAsia"/>
          <w:sz w:val="34"/>
          <w:szCs w:val="34"/>
        </w:rPr>
      </w:pPr>
    </w:p>
    <w:p w14:paraId="6E9222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动态数据时间维度</w:t>
      </w:r>
    </w:p>
    <w:p w14:paraId="254DEF09">
      <w:pPr>
        <w:rPr>
          <w:rFonts w:hint="eastAsia"/>
          <w:sz w:val="34"/>
          <w:szCs w:val="34"/>
        </w:rPr>
      </w:pPr>
    </w:p>
    <w:p w14:paraId="0125BF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统一：</w:t>
      </w:r>
    </w:p>
    <w:p w14:paraId="5EFEBB21">
      <w:pPr>
        <w:rPr>
          <w:rFonts w:hint="eastAsia"/>
          <w:sz w:val="34"/>
          <w:szCs w:val="34"/>
        </w:rPr>
      </w:pPr>
    </w:p>
    <w:p w14:paraId="75A136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NOW</w:t>
      </w:r>
    </w:p>
    <w:p w14:paraId="33D6FD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TODAY</w:t>
      </w:r>
    </w:p>
    <w:p w14:paraId="517543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7D</w:t>
      </w:r>
    </w:p>
    <w:p w14:paraId="32231C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30D</w:t>
      </w:r>
    </w:p>
    <w:p w14:paraId="77EEB3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90D</w:t>
      </w:r>
    </w:p>
    <w:p w14:paraId="33500F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YTD</w:t>
      </w:r>
    </w:p>
    <w:p w14:paraId="3622BA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HISTORICAL</w:t>
      </w:r>
    </w:p>
    <w:p w14:paraId="0448884D">
      <w:pPr>
        <w:rPr>
          <w:rFonts w:hint="eastAsia"/>
          <w:sz w:val="34"/>
          <w:szCs w:val="34"/>
        </w:rPr>
      </w:pPr>
    </w:p>
    <w:p w14:paraId="46F814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每个核心指标：</w:t>
      </w:r>
    </w:p>
    <w:p w14:paraId="6F080FCC">
      <w:pPr>
        <w:rPr>
          <w:rFonts w:hint="eastAsia"/>
          <w:sz w:val="34"/>
          <w:szCs w:val="34"/>
        </w:rPr>
      </w:pPr>
    </w:p>
    <w:p w14:paraId="329B1D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Current</w:t>
      </w:r>
    </w:p>
    <w:p w14:paraId="53D464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+</w:t>
      </w:r>
    </w:p>
    <w:p w14:paraId="11F192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Delta</w:t>
      </w:r>
    </w:p>
    <w:p w14:paraId="1EC40B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+</w:t>
      </w:r>
    </w:p>
    <w:p w14:paraId="605C23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Freshness</w:t>
      </w:r>
    </w:p>
    <w:p w14:paraId="15AD88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+</w:t>
      </w:r>
    </w:p>
    <w:p w14:paraId="73B9EE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Confidence</w:t>
      </w:r>
    </w:p>
    <w:p w14:paraId="1FA7AE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+</w:t>
      </w:r>
    </w:p>
    <w:p w14:paraId="37D916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Source</w:t>
      </w:r>
    </w:p>
    <w:p w14:paraId="0AA98D1B">
      <w:pPr>
        <w:rPr>
          <w:rFonts w:hint="eastAsia"/>
          <w:sz w:val="34"/>
          <w:szCs w:val="34"/>
        </w:rPr>
      </w:pPr>
    </w:p>
    <w:p w14:paraId="172E1A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图表可以：</w:t>
      </w:r>
    </w:p>
    <w:p w14:paraId="451C8DA0">
      <w:pPr>
        <w:rPr>
          <w:rFonts w:hint="eastAsia"/>
          <w:sz w:val="34"/>
          <w:szCs w:val="34"/>
        </w:rPr>
      </w:pPr>
    </w:p>
    <w:p w14:paraId="32581A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Scrub</w:t>
      </w:r>
    </w:p>
    <w:p w14:paraId="65C271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045A54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Point</w:t>
      </w:r>
    </w:p>
    <w:p w14:paraId="060B0D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4CB1A6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Evidence</w:t>
      </w:r>
    </w:p>
    <w:p w14:paraId="6E4229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604A98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Event</w:t>
      </w:r>
    </w:p>
    <w:p w14:paraId="049B29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67C331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Case</w:t>
      </w:r>
    </w:p>
    <w:p w14:paraId="506172F3">
      <w:pPr>
        <w:rPr>
          <w:rFonts w:hint="eastAsia"/>
          <w:sz w:val="34"/>
          <w:szCs w:val="34"/>
        </w:rPr>
      </w:pPr>
    </w:p>
    <w:p w14:paraId="62C1AF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而且实时刷新不能破坏用户当前 viewport。</w:t>
      </w:r>
    </w:p>
    <w:p w14:paraId="6E206409">
      <w:pPr>
        <w:rPr>
          <w:rFonts w:hint="eastAsia"/>
          <w:sz w:val="34"/>
          <w:szCs w:val="34"/>
        </w:rPr>
      </w:pPr>
    </w:p>
    <w:p w14:paraId="071FA2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0D4FD1B3">
      <w:pPr>
        <w:rPr>
          <w:rFonts w:hint="eastAsia"/>
          <w:sz w:val="34"/>
          <w:szCs w:val="34"/>
        </w:rPr>
      </w:pPr>
    </w:p>
    <w:p w14:paraId="086F71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十、UI 必须真正个性化</w:t>
      </w:r>
    </w:p>
    <w:p w14:paraId="2CB2E027">
      <w:pPr>
        <w:rPr>
          <w:rFonts w:hint="eastAsia"/>
          <w:sz w:val="34"/>
          <w:szCs w:val="34"/>
        </w:rPr>
      </w:pPr>
    </w:p>
    <w:p w14:paraId="5BA282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不是换颜色。</w:t>
      </w:r>
    </w:p>
    <w:p w14:paraId="1334C6F2">
      <w:pPr>
        <w:rPr>
          <w:rFonts w:hint="eastAsia"/>
          <w:sz w:val="34"/>
          <w:szCs w:val="34"/>
        </w:rPr>
      </w:pPr>
    </w:p>
    <w:p w14:paraId="5C681A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必须建立自己的：</w:t>
      </w:r>
    </w:p>
    <w:p w14:paraId="046C9982">
      <w:pPr>
        <w:rPr>
          <w:rFonts w:hint="eastAsia"/>
          <w:sz w:val="34"/>
          <w:szCs w:val="34"/>
        </w:rPr>
      </w:pPr>
    </w:p>
    <w:p w14:paraId="3536AA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Visual Language</w:t>
      </w:r>
    </w:p>
    <w:p w14:paraId="3313EE20">
      <w:pPr>
        <w:rPr>
          <w:rFonts w:hint="eastAsia"/>
          <w:sz w:val="34"/>
          <w:szCs w:val="34"/>
        </w:rPr>
      </w:pPr>
    </w:p>
    <w:p w14:paraId="21DC47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Typography System</w:t>
      </w:r>
    </w:p>
    <w:p w14:paraId="31F069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Spacing System</w:t>
      </w:r>
    </w:p>
    <w:p w14:paraId="170254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Shape Language</w:t>
      </w:r>
    </w:p>
    <w:p w14:paraId="1CBD2D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Motion Language</w:t>
      </w:r>
    </w:p>
    <w:p w14:paraId="220184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Data Visualization Language</w:t>
      </w:r>
    </w:p>
    <w:p w14:paraId="65DA56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Icon Language</w:t>
      </w:r>
    </w:p>
    <w:p w14:paraId="19BE27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Navigation Language</w:t>
      </w:r>
    </w:p>
    <w:p w14:paraId="7D334C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Panel Language</w:t>
      </w:r>
    </w:p>
    <w:p w14:paraId="578591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Status Language</w:t>
      </w:r>
    </w:p>
    <w:p w14:paraId="1ADFD5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Evidence Language</w:t>
      </w:r>
    </w:p>
    <w:p w14:paraId="4E7D6632">
      <w:pPr>
        <w:rPr>
          <w:rFonts w:hint="eastAsia"/>
          <w:sz w:val="34"/>
          <w:szCs w:val="34"/>
        </w:rPr>
      </w:pPr>
    </w:p>
    <w:p w14:paraId="06FF0F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并形成统一 Design Token。</w:t>
      </w:r>
    </w:p>
    <w:p w14:paraId="70F61404">
      <w:pPr>
        <w:rPr>
          <w:rFonts w:hint="eastAsia"/>
          <w:sz w:val="34"/>
          <w:szCs w:val="34"/>
        </w:rPr>
      </w:pPr>
    </w:p>
    <w:p w14:paraId="6C288B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同时根据不同领域改变信息表现：</w:t>
      </w:r>
    </w:p>
    <w:p w14:paraId="05794EFA">
      <w:pPr>
        <w:rPr>
          <w:rFonts w:hint="eastAsia"/>
          <w:sz w:val="34"/>
          <w:szCs w:val="34"/>
        </w:rPr>
      </w:pPr>
    </w:p>
    <w:p w14:paraId="59808B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舆情</w:t>
      </w:r>
    </w:p>
    <w:p w14:paraId="150991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→ 情绪 / 风险 / 热点 / 传播轨迹</w:t>
      </w:r>
    </w:p>
    <w:p w14:paraId="2AC74A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KOS</w:t>
      </w:r>
    </w:p>
    <w:p w14:paraId="1A3EF1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→ 人 / 内容 / 任务 / 转化 / ROI</w:t>
      </w:r>
    </w:p>
    <w:p w14:paraId="7847C0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Research</w:t>
      </w:r>
    </w:p>
    <w:p w14:paraId="7E1E12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→ Source / Evidence / Finding</w:t>
      </w:r>
    </w:p>
    <w:p w14:paraId="4E8424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</w:t>
      </w:r>
    </w:p>
    <w:p w14:paraId="1CBFC8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→ Model / Skill / Agent / Trace</w:t>
      </w:r>
    </w:p>
    <w:p w14:paraId="7D9086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Runtime</w:t>
      </w:r>
    </w:p>
    <w:p w14:paraId="577A9B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→ Health / Worker / Lease / Error / Recovery</w:t>
      </w:r>
    </w:p>
    <w:p w14:paraId="00B8C9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Evidence</w:t>
      </w:r>
    </w:p>
    <w:p w14:paraId="57161C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→ Provenance / Confidence / Chain</w:t>
      </w:r>
    </w:p>
    <w:p w14:paraId="79A76E0C">
      <w:pPr>
        <w:rPr>
          <w:rFonts w:hint="eastAsia"/>
          <w:sz w:val="34"/>
          <w:szCs w:val="34"/>
        </w:rPr>
      </w:pPr>
    </w:p>
    <w:p w14:paraId="652C01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不是所有页面长得一样。</w:t>
      </w:r>
    </w:p>
    <w:p w14:paraId="4B959B48">
      <w:pPr>
        <w:rPr>
          <w:rFonts w:hint="eastAsia"/>
          <w:sz w:val="34"/>
          <w:szCs w:val="34"/>
        </w:rPr>
      </w:pPr>
    </w:p>
    <w:p w14:paraId="15AFC2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5C29066B">
      <w:pPr>
        <w:rPr>
          <w:rFonts w:hint="eastAsia"/>
          <w:sz w:val="34"/>
          <w:szCs w:val="34"/>
        </w:rPr>
      </w:pPr>
    </w:p>
    <w:p w14:paraId="2C27C8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十一、前端必须逐页面验收</w:t>
      </w:r>
    </w:p>
    <w:p w14:paraId="46930811">
      <w:pPr>
        <w:rPr>
          <w:rFonts w:hint="eastAsia"/>
          <w:sz w:val="34"/>
          <w:szCs w:val="34"/>
        </w:rPr>
      </w:pPr>
    </w:p>
    <w:p w14:paraId="2173BB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不能再接受：</w:t>
      </w:r>
    </w:p>
    <w:p w14:paraId="1F7A069A">
      <w:pPr>
        <w:rPr>
          <w:rFonts w:hint="eastAsia"/>
          <w:sz w:val="34"/>
          <w:szCs w:val="34"/>
        </w:rPr>
      </w:pPr>
    </w:p>
    <w:p w14:paraId="0E08C1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“19个页面 Shell 已经有了。”</w:t>
      </w:r>
    </w:p>
    <w:p w14:paraId="204E3516">
      <w:pPr>
        <w:rPr>
          <w:rFonts w:hint="eastAsia"/>
          <w:sz w:val="34"/>
          <w:szCs w:val="34"/>
        </w:rPr>
      </w:pPr>
    </w:p>
    <w:p w14:paraId="0B52F6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必须变成：</w:t>
      </w:r>
    </w:p>
    <w:p w14:paraId="34193F96">
      <w:pPr>
        <w:rPr>
          <w:rFonts w:hint="eastAsia"/>
          <w:sz w:val="34"/>
          <w:szCs w:val="34"/>
        </w:rPr>
      </w:pPr>
    </w:p>
    <w:p w14:paraId="608A60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Page</w:t>
      </w:r>
    </w:p>
    <w:p w14:paraId="40BCE2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69CF5B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Route</w:t>
      </w:r>
    </w:p>
    <w:p w14:paraId="0BCAD0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19A5AE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API</w:t>
      </w:r>
    </w:p>
    <w:p w14:paraId="20437D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4F2867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View Model</w:t>
      </w:r>
    </w:p>
    <w:p w14:paraId="4F9147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0CF592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Real Data</w:t>
      </w:r>
    </w:p>
    <w:p w14:paraId="2FE95B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6256FA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Loading</w:t>
      </w:r>
    </w:p>
    <w:p w14:paraId="42CC49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337FD1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Empty</w:t>
      </w:r>
    </w:p>
    <w:p w14:paraId="1FEBEF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517DD5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Error</w:t>
      </w:r>
    </w:p>
    <w:p w14:paraId="5D16F9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51B4B7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Permission</w:t>
      </w:r>
    </w:p>
    <w:p w14:paraId="273E53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5646E0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Interaction</w:t>
      </w:r>
    </w:p>
    <w:p w14:paraId="339632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774AD6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Mutation</w:t>
      </w:r>
    </w:p>
    <w:p w14:paraId="3D0294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7ACD07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Refresh</w:t>
      </w:r>
    </w:p>
    <w:p w14:paraId="4E29E8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280C23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Trace</w:t>
      </w:r>
    </w:p>
    <w:p w14:paraId="595DFCCC">
      <w:pPr>
        <w:rPr>
          <w:rFonts w:hint="eastAsia"/>
          <w:sz w:val="34"/>
          <w:szCs w:val="34"/>
        </w:rPr>
      </w:pPr>
    </w:p>
    <w:p w14:paraId="1DBB66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每一个页面都必须回答：</w:t>
      </w:r>
    </w:p>
    <w:p w14:paraId="32880099">
      <w:pPr>
        <w:rPr>
          <w:rFonts w:hint="eastAsia"/>
          <w:sz w:val="34"/>
          <w:szCs w:val="34"/>
        </w:rPr>
      </w:pPr>
    </w:p>
    <w:p w14:paraId="5D6FCD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这个页面是真功能，还是 UI_ONLY？</w:t>
      </w:r>
    </w:p>
    <w:p w14:paraId="37536610">
      <w:pPr>
        <w:rPr>
          <w:rFonts w:hint="eastAsia"/>
          <w:sz w:val="34"/>
          <w:szCs w:val="34"/>
        </w:rPr>
      </w:pPr>
    </w:p>
    <w:p w14:paraId="1B947F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所有 UI_ONLY 必须处理：</w:t>
      </w:r>
    </w:p>
    <w:p w14:paraId="6BFD865F">
      <w:pPr>
        <w:rPr>
          <w:rFonts w:hint="eastAsia"/>
          <w:sz w:val="34"/>
          <w:szCs w:val="34"/>
        </w:rPr>
      </w:pPr>
    </w:p>
    <w:p w14:paraId="536443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接 API / 删除 / 合并 / 改成真实功能 / 明确 Legacy</w:t>
      </w:r>
    </w:p>
    <w:p w14:paraId="537AF5E7">
      <w:pPr>
        <w:rPr>
          <w:rFonts w:hint="eastAsia"/>
          <w:sz w:val="34"/>
          <w:szCs w:val="34"/>
        </w:rPr>
      </w:pPr>
    </w:p>
    <w:p w14:paraId="6ACD5D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4912F8AF">
      <w:pPr>
        <w:rPr>
          <w:rFonts w:hint="eastAsia"/>
          <w:sz w:val="34"/>
          <w:szCs w:val="34"/>
        </w:rPr>
      </w:pPr>
    </w:p>
    <w:p w14:paraId="27B575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十二、49张表也必须逐表审计</w:t>
      </w:r>
    </w:p>
    <w:p w14:paraId="7F3F14F9">
      <w:pPr>
        <w:rPr>
          <w:rFonts w:hint="eastAsia"/>
          <w:sz w:val="34"/>
          <w:szCs w:val="34"/>
        </w:rPr>
      </w:pPr>
    </w:p>
    <w:p w14:paraId="5D9D7B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不能只看有没有 Schema。</w:t>
      </w:r>
    </w:p>
    <w:p w14:paraId="27BE3F7E">
      <w:pPr>
        <w:rPr>
          <w:rFonts w:hint="eastAsia"/>
          <w:sz w:val="34"/>
          <w:szCs w:val="34"/>
        </w:rPr>
      </w:pPr>
    </w:p>
    <w:p w14:paraId="010B77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逐表：</w:t>
      </w:r>
    </w:p>
    <w:p w14:paraId="0F1AC41A">
      <w:pPr>
        <w:rPr>
          <w:rFonts w:hint="eastAsia"/>
          <w:sz w:val="34"/>
          <w:szCs w:val="34"/>
        </w:rPr>
      </w:pPr>
    </w:p>
    <w:p w14:paraId="504E8A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Table</w:t>
      </w:r>
    </w:p>
    <w:p w14:paraId="178852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1883BA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Owner</w:t>
      </w:r>
    </w:p>
    <w:p w14:paraId="7B0269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51CF01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Purpose</w:t>
      </w:r>
    </w:p>
    <w:p w14:paraId="244729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27B75E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Writer</w:t>
      </w:r>
    </w:p>
    <w:p w14:paraId="038998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17E520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Reader</w:t>
      </w:r>
    </w:p>
    <w:p w14:paraId="708388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3467EC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API</w:t>
      </w:r>
    </w:p>
    <w:p w14:paraId="671F62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4CE972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Function</w:t>
      </w:r>
    </w:p>
    <w:p w14:paraId="22F25F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25BB0A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Frontend</w:t>
      </w:r>
    </w:p>
    <w:p w14:paraId="622374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4128A1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Lifecycle</w:t>
      </w:r>
    </w:p>
    <w:p w14:paraId="373FE3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50A11D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Migration</w:t>
      </w:r>
    </w:p>
    <w:p w14:paraId="0548F2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440603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Data volume</w:t>
      </w:r>
    </w:p>
    <w:p w14:paraId="399B0B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3FE12C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Retention</w:t>
      </w:r>
    </w:p>
    <w:p w14:paraId="24FC84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3C3224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Evidence</w:t>
      </w:r>
    </w:p>
    <w:p w14:paraId="606CEE17">
      <w:pPr>
        <w:rPr>
          <w:rFonts w:hint="eastAsia"/>
          <w:sz w:val="34"/>
          <w:szCs w:val="34"/>
        </w:rPr>
      </w:pPr>
    </w:p>
    <w:p w14:paraId="11F86A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25 张空表：</w:t>
      </w:r>
    </w:p>
    <w:p w14:paraId="6C70C421">
      <w:pPr>
        <w:rPr>
          <w:rFonts w:hint="eastAsia"/>
          <w:sz w:val="34"/>
          <w:szCs w:val="34"/>
        </w:rPr>
      </w:pPr>
    </w:p>
    <w:p w14:paraId="68F46F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KEEP</w:t>
      </w:r>
    </w:p>
    <w:p w14:paraId="28F6FF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DEPRECATE</w:t>
      </w:r>
    </w:p>
    <w:p w14:paraId="6263F4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DELETE</w:t>
      </w:r>
    </w:p>
    <w:p w14:paraId="5BF876E0">
      <w:pPr>
        <w:rPr>
          <w:rFonts w:hint="eastAsia"/>
          <w:sz w:val="34"/>
          <w:szCs w:val="34"/>
        </w:rPr>
      </w:pPr>
    </w:p>
    <w:p w14:paraId="74FF1F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删除必须有人类批准。</w:t>
      </w:r>
    </w:p>
    <w:p w14:paraId="452E021C">
      <w:pPr>
        <w:rPr>
          <w:rFonts w:hint="eastAsia"/>
          <w:sz w:val="34"/>
          <w:szCs w:val="34"/>
        </w:rPr>
      </w:pPr>
    </w:p>
    <w:p w14:paraId="19AE8E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35681C55">
      <w:pPr>
        <w:rPr>
          <w:rFonts w:hint="eastAsia"/>
          <w:sz w:val="34"/>
          <w:szCs w:val="34"/>
        </w:rPr>
      </w:pPr>
    </w:p>
    <w:p w14:paraId="09C4AD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十三、39处硬编码路径必须彻底收口</w:t>
      </w:r>
    </w:p>
    <w:p w14:paraId="1195875F">
      <w:pPr>
        <w:rPr>
          <w:rFonts w:hint="eastAsia"/>
          <w:sz w:val="34"/>
          <w:szCs w:val="34"/>
        </w:rPr>
      </w:pPr>
    </w:p>
    <w:p w14:paraId="6E51DF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尤其：</w:t>
      </w:r>
    </w:p>
    <w:p w14:paraId="1DFBDEA1">
      <w:pPr>
        <w:rPr>
          <w:rFonts w:hint="eastAsia"/>
          <w:sz w:val="34"/>
          <w:szCs w:val="34"/>
        </w:rPr>
      </w:pPr>
    </w:p>
    <w:p w14:paraId="428D14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D:\Taikoo-monitor-new</w:t>
      </w:r>
    </w:p>
    <w:p w14:paraId="02F3B2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D:\Zachary OS AI</w:t>
      </w:r>
    </w:p>
    <w:p w14:paraId="131ED2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C:\Users\[USER]</w:t>
      </w:r>
    </w:p>
    <w:p w14:paraId="46CA5503">
      <w:pPr>
        <w:rPr>
          <w:rFonts w:hint="eastAsia"/>
          <w:sz w:val="34"/>
          <w:szCs w:val="34"/>
        </w:rPr>
      </w:pPr>
    </w:p>
    <w:p w14:paraId="4C6D35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全部进入：</w:t>
      </w:r>
    </w:p>
    <w:p w14:paraId="21C8FF01">
      <w:pPr>
        <w:rPr>
          <w:rFonts w:hint="eastAsia"/>
          <w:sz w:val="34"/>
          <w:szCs w:val="34"/>
        </w:rPr>
      </w:pPr>
    </w:p>
    <w:p w14:paraId="3565D2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Repository Registry</w:t>
      </w:r>
    </w:p>
    <w:p w14:paraId="7A3118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Environment Config</w:t>
      </w:r>
    </w:p>
    <w:p w14:paraId="0EB89F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Runtime Resolver</w:t>
      </w:r>
    </w:p>
    <w:p w14:paraId="71935FA9">
      <w:pPr>
        <w:rPr>
          <w:rFonts w:hint="eastAsia"/>
          <w:sz w:val="34"/>
          <w:szCs w:val="34"/>
        </w:rPr>
      </w:pPr>
    </w:p>
    <w:p w14:paraId="128303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生产代码禁止继续依赖开发机路径。</w:t>
      </w:r>
    </w:p>
    <w:p w14:paraId="1E518BE2">
      <w:pPr>
        <w:rPr>
          <w:rFonts w:hint="eastAsia"/>
          <w:sz w:val="34"/>
          <w:szCs w:val="34"/>
        </w:rPr>
      </w:pPr>
    </w:p>
    <w:p w14:paraId="075C04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并且必须做：</w:t>
      </w:r>
    </w:p>
    <w:p w14:paraId="4252C80C">
      <w:pPr>
        <w:rPr>
          <w:rFonts w:hint="eastAsia"/>
          <w:sz w:val="34"/>
          <w:szCs w:val="34"/>
        </w:rPr>
      </w:pPr>
    </w:p>
    <w:p w14:paraId="1297B1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Static Scan</w:t>
      </w:r>
    </w:p>
    <w:p w14:paraId="2003E7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+</w:t>
      </w:r>
    </w:p>
    <w:p w14:paraId="405E3C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Import Scan</w:t>
      </w:r>
    </w:p>
    <w:p w14:paraId="29C275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+</w:t>
      </w:r>
    </w:p>
    <w:p w14:paraId="44EA18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Runtime Scan</w:t>
      </w:r>
    </w:p>
    <w:p w14:paraId="76E194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+</w:t>
      </w:r>
    </w:p>
    <w:p w14:paraId="48DC9E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Test</w:t>
      </w:r>
    </w:p>
    <w:p w14:paraId="35A4C2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+</w:t>
      </w:r>
    </w:p>
    <w:p w14:paraId="243D57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Subprocess Scan</w:t>
      </w:r>
    </w:p>
    <w:p w14:paraId="21D942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+</w:t>
      </w:r>
    </w:p>
    <w:p w14:paraId="53EB33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Config Scan</w:t>
      </w:r>
    </w:p>
    <w:p w14:paraId="32CFC1CC">
      <w:pPr>
        <w:rPr>
          <w:rFonts w:hint="eastAsia"/>
          <w:sz w:val="34"/>
          <w:szCs w:val="34"/>
        </w:rPr>
      </w:pPr>
    </w:p>
    <w:p w14:paraId="1B78EB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直到真实归零。</w:t>
      </w:r>
    </w:p>
    <w:p w14:paraId="6C17B6F2">
      <w:pPr>
        <w:rPr>
          <w:rFonts w:hint="eastAsia"/>
          <w:sz w:val="34"/>
          <w:szCs w:val="34"/>
        </w:rPr>
      </w:pPr>
    </w:p>
    <w:p w14:paraId="38EC30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4D8C7C3E">
      <w:pPr>
        <w:rPr>
          <w:rFonts w:hint="eastAsia"/>
          <w:sz w:val="34"/>
          <w:szCs w:val="34"/>
        </w:rPr>
      </w:pPr>
    </w:p>
    <w:p w14:paraId="490250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十四、177 PARTIAL 不能继续当“完成”</w:t>
      </w:r>
    </w:p>
    <w:p w14:paraId="1DBB5C9B">
      <w:pPr>
        <w:rPr>
          <w:rFonts w:hint="eastAsia"/>
          <w:sz w:val="34"/>
          <w:szCs w:val="34"/>
        </w:rPr>
      </w:pPr>
    </w:p>
    <w:p w14:paraId="34F616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每个 PARTIAL 必须执行：</w:t>
      </w:r>
    </w:p>
    <w:p w14:paraId="516EA1A8">
      <w:pPr>
        <w:rPr>
          <w:rFonts w:hint="eastAsia"/>
          <w:sz w:val="34"/>
          <w:szCs w:val="34"/>
        </w:rPr>
      </w:pPr>
    </w:p>
    <w:p w14:paraId="282B46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File</w:t>
      </w:r>
    </w:p>
    <w:p w14:paraId="1D8AAA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45A34F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Function</w:t>
      </w:r>
    </w:p>
    <w:p w14:paraId="7FA311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285430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Caller</w:t>
      </w:r>
    </w:p>
    <w:p w14:paraId="608471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321E6C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Callee</w:t>
      </w:r>
    </w:p>
    <w:p w14:paraId="48771D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062B0A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Data</w:t>
      </w:r>
    </w:p>
    <w:p w14:paraId="15B9F5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78DB6C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API</w:t>
      </w:r>
    </w:p>
    <w:p w14:paraId="7CDCDB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7AF1DA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UI</w:t>
      </w:r>
    </w:p>
    <w:p w14:paraId="5B58C5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1C33BD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Runtime</w:t>
      </w:r>
    </w:p>
    <w:p w14:paraId="46409B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3AD0CD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Test</w:t>
      </w:r>
    </w:p>
    <w:p w14:paraId="1E682D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↓</w:t>
      </w:r>
    </w:p>
    <w:p w14:paraId="0BB055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Evidence</w:t>
      </w:r>
    </w:p>
    <w:p w14:paraId="7BFBE6EB">
      <w:pPr>
        <w:rPr>
          <w:rFonts w:hint="eastAsia"/>
          <w:sz w:val="34"/>
          <w:szCs w:val="34"/>
        </w:rPr>
      </w:pPr>
    </w:p>
    <w:p w14:paraId="2C6BFA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最终只能得到：</w:t>
      </w:r>
    </w:p>
    <w:p w14:paraId="529A88DE">
      <w:pPr>
        <w:rPr>
          <w:rFonts w:hint="eastAsia"/>
          <w:sz w:val="34"/>
          <w:szCs w:val="34"/>
        </w:rPr>
      </w:pPr>
    </w:p>
    <w:p w14:paraId="3B62DD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VERIFIED</w:t>
      </w:r>
    </w:p>
    <w:p w14:paraId="6D30C1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PARTIAL</w:t>
      </w:r>
    </w:p>
    <w:p w14:paraId="7DE16C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LEGACY</w:t>
      </w:r>
    </w:p>
    <w:p w14:paraId="525095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DEPRECATED</w:t>
      </w:r>
    </w:p>
    <w:p w14:paraId="3B1943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BROKEN</w:t>
      </w:r>
    </w:p>
    <w:p w14:paraId="500FB1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STUB</w:t>
      </w:r>
    </w:p>
    <w:p w14:paraId="698048C2">
      <w:pPr>
        <w:rPr>
          <w:rFonts w:hint="eastAsia"/>
          <w:sz w:val="34"/>
          <w:szCs w:val="34"/>
        </w:rPr>
      </w:pPr>
    </w:p>
    <w:p w14:paraId="544DC9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不能因为“文件存在”变成 IMPLEMENTED。</w:t>
      </w:r>
    </w:p>
    <w:p w14:paraId="4E758406">
      <w:pPr>
        <w:rPr>
          <w:rFonts w:hint="eastAsia"/>
          <w:sz w:val="34"/>
          <w:szCs w:val="34"/>
        </w:rPr>
      </w:pPr>
    </w:p>
    <w:p w14:paraId="34623B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33525286">
      <w:pPr>
        <w:rPr>
          <w:rFonts w:hint="eastAsia"/>
          <w:sz w:val="34"/>
          <w:szCs w:val="34"/>
        </w:rPr>
      </w:pPr>
    </w:p>
    <w:p w14:paraId="04DF51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十五、最终必须建立产品 Feature Registry</w:t>
      </w:r>
    </w:p>
    <w:p w14:paraId="517737D0">
      <w:pPr>
        <w:rPr>
          <w:rFonts w:hint="eastAsia"/>
          <w:sz w:val="34"/>
          <w:szCs w:val="34"/>
        </w:rPr>
      </w:pPr>
    </w:p>
    <w:p w14:paraId="1EC96B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这是这次真正的总控。</w:t>
      </w:r>
    </w:p>
    <w:p w14:paraId="3A04F315">
      <w:pPr>
        <w:rPr>
          <w:rFonts w:hint="eastAsia"/>
          <w:sz w:val="34"/>
          <w:szCs w:val="34"/>
        </w:rPr>
      </w:pPr>
    </w:p>
    <w:p w14:paraId="3CF011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每一个功能一行：</w:t>
      </w:r>
    </w:p>
    <w:p w14:paraId="1C4B9F08">
      <w:pPr>
        <w:rPr>
          <w:rFonts w:hint="eastAsia"/>
          <w:sz w:val="34"/>
          <w:szCs w:val="34"/>
        </w:rPr>
      </w:pPr>
    </w:p>
    <w:p w14:paraId="6818BE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Feature ID</w:t>
      </w:r>
    </w:p>
    <w:p w14:paraId="03D622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Domain</w:t>
      </w:r>
    </w:p>
    <w:p w14:paraId="585F3D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Feature</w:t>
      </w:r>
    </w:p>
    <w:p w14:paraId="549503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Function</w:t>
      </w:r>
    </w:p>
    <w:p w14:paraId="2EFFC8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File</w:t>
      </w:r>
    </w:p>
    <w:p w14:paraId="723FC5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Caller</w:t>
      </w:r>
    </w:p>
    <w:p w14:paraId="29EBEF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Callee</w:t>
      </w:r>
    </w:p>
    <w:p w14:paraId="223423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Input</w:t>
      </w:r>
    </w:p>
    <w:p w14:paraId="4BE787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Output</w:t>
      </w:r>
    </w:p>
    <w:p w14:paraId="618115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DB</w:t>
      </w:r>
    </w:p>
    <w:p w14:paraId="08D1A6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API</w:t>
      </w:r>
    </w:p>
    <w:p w14:paraId="2C3C86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Frontend</w:t>
      </w:r>
    </w:p>
    <w:p w14:paraId="318AD0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Permission</w:t>
      </w:r>
    </w:p>
    <w:p w14:paraId="26D574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Agent/AI</w:t>
      </w:r>
    </w:p>
    <w:p w14:paraId="7EAB4D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Evidence</w:t>
      </w:r>
    </w:p>
    <w:p w14:paraId="33B7EA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Evaluation</w:t>
      </w:r>
    </w:p>
    <w:p w14:paraId="280BB8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Test</w:t>
      </w:r>
    </w:p>
    <w:p w14:paraId="7ED7CB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Runtime</w:t>
      </w:r>
    </w:p>
    <w:p w14:paraId="057973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Status</w:t>
      </w:r>
    </w:p>
    <w:p w14:paraId="035608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Risk</w:t>
      </w:r>
    </w:p>
    <w:p w14:paraId="66C2BF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Owner</w:t>
      </w:r>
    </w:p>
    <w:p w14:paraId="0B65FA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Version</w:t>
      </w:r>
    </w:p>
    <w:p w14:paraId="02A9974F">
      <w:pPr>
        <w:rPr>
          <w:rFonts w:hint="eastAsia"/>
          <w:sz w:val="34"/>
          <w:szCs w:val="34"/>
        </w:rPr>
      </w:pPr>
    </w:p>
    <w:p w14:paraId="0CE1EA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这样以后就不会再出现：</w:t>
      </w:r>
    </w:p>
    <w:p w14:paraId="608DBC1A">
      <w:pPr>
        <w:rPr>
          <w:rFonts w:hint="eastAsia"/>
          <w:sz w:val="34"/>
          <w:szCs w:val="34"/>
        </w:rPr>
      </w:pPr>
    </w:p>
    <w:p w14:paraId="273F09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“这个功能好像做过。”</w:t>
      </w:r>
    </w:p>
    <w:p w14:paraId="578E6710">
      <w:pPr>
        <w:rPr>
          <w:rFonts w:hint="eastAsia"/>
          <w:sz w:val="34"/>
          <w:szCs w:val="34"/>
        </w:rPr>
      </w:pPr>
    </w:p>
    <w:p w14:paraId="6B25FB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而会变成：</w:t>
      </w:r>
    </w:p>
    <w:p w14:paraId="62F1E4D9">
      <w:pPr>
        <w:rPr>
          <w:rFonts w:hint="eastAsia"/>
          <w:sz w:val="34"/>
          <w:szCs w:val="34"/>
        </w:rPr>
      </w:pPr>
    </w:p>
    <w:p w14:paraId="06FC42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Feature F-XXXX → 哪个函数 → 哪张表 → 哪个 API → 哪个页面 → 哪个测试 → 哪个 Evidence → 当前到底什么状态。</w:t>
      </w:r>
    </w:p>
    <w:p w14:paraId="0D0FAA51">
      <w:pPr>
        <w:rPr>
          <w:rFonts w:hint="eastAsia"/>
          <w:sz w:val="34"/>
          <w:szCs w:val="34"/>
        </w:rPr>
      </w:pPr>
    </w:p>
    <w:p w14:paraId="670261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3F75AB2B">
      <w:pPr>
        <w:rPr>
          <w:rFonts w:hint="eastAsia"/>
          <w:sz w:val="34"/>
          <w:szCs w:val="34"/>
        </w:rPr>
      </w:pPr>
    </w:p>
    <w:p w14:paraId="534019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十六、最终验收不是“测试全绿”</w:t>
      </w:r>
    </w:p>
    <w:p w14:paraId="58CAF9F9">
      <w:pPr>
        <w:rPr>
          <w:rFonts w:hint="eastAsia"/>
          <w:sz w:val="34"/>
          <w:szCs w:val="34"/>
        </w:rPr>
      </w:pPr>
    </w:p>
    <w:p w14:paraId="0462DE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最终需要至少形成：</w:t>
      </w:r>
    </w:p>
    <w:p w14:paraId="75612300">
      <w:pPr>
        <w:rPr>
          <w:rFonts w:hint="eastAsia"/>
          <w:sz w:val="34"/>
          <w:szCs w:val="34"/>
        </w:rPr>
      </w:pPr>
    </w:p>
    <w:p w14:paraId="23D010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Static Audit</w:t>
      </w:r>
    </w:p>
    <w:p w14:paraId="03FD73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+</w:t>
      </w:r>
    </w:p>
    <w:p w14:paraId="06A1EE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Function Test</w:t>
      </w:r>
    </w:p>
    <w:p w14:paraId="061453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+</w:t>
      </w:r>
    </w:p>
    <w:p w14:paraId="1E787D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Integration Test</w:t>
      </w:r>
    </w:p>
    <w:p w14:paraId="5AB232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+</w:t>
      </w:r>
    </w:p>
    <w:p w14:paraId="7FCD91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E2E Test</w:t>
      </w:r>
    </w:p>
    <w:p w14:paraId="24F56B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+</w:t>
      </w:r>
    </w:p>
    <w:p w14:paraId="14277B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Data Validation</w:t>
      </w:r>
    </w:p>
    <w:p w14:paraId="145F0C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+</w:t>
      </w:r>
    </w:p>
    <w:p w14:paraId="39219C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API Validation</w:t>
      </w:r>
    </w:p>
    <w:p w14:paraId="2D9D1F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+</w:t>
      </w:r>
    </w:p>
    <w:p w14:paraId="7FE918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UI Validation</w:t>
      </w:r>
    </w:p>
    <w:p w14:paraId="09F9E5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+</w:t>
      </w:r>
    </w:p>
    <w:p w14:paraId="5C3E8B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Permission Test</w:t>
      </w:r>
    </w:p>
    <w:p w14:paraId="04761B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+</w:t>
      </w:r>
    </w:p>
    <w:p w14:paraId="43B698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Security Test</w:t>
      </w:r>
    </w:p>
    <w:p w14:paraId="16DBFF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+</w:t>
      </w:r>
    </w:p>
    <w:p w14:paraId="163244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Failure Injection</w:t>
      </w:r>
    </w:p>
    <w:p w14:paraId="22DA44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+</w:t>
      </w:r>
    </w:p>
    <w:p w14:paraId="3299D9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Recovery Test</w:t>
      </w:r>
    </w:p>
    <w:p w14:paraId="2C8493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+</w:t>
      </w:r>
    </w:p>
    <w:p w14:paraId="4CAE66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 OFF Test</w:t>
      </w:r>
    </w:p>
    <w:p w14:paraId="6F346F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+</w:t>
      </w:r>
    </w:p>
    <w:p w14:paraId="19DB56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Provider Failure Test</w:t>
      </w:r>
    </w:p>
    <w:p w14:paraId="2C0320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+</w:t>
      </w:r>
    </w:p>
    <w:p w14:paraId="28AAC9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Browser Failure Test</w:t>
      </w:r>
    </w:p>
    <w:p w14:paraId="18CC07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+</w:t>
      </w:r>
    </w:p>
    <w:p w14:paraId="7F0104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DB Failure Test</w:t>
      </w:r>
    </w:p>
    <w:p w14:paraId="47BCE7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+</w:t>
      </w:r>
    </w:p>
    <w:p w14:paraId="77168C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Replay Test</w:t>
      </w:r>
    </w:p>
    <w:p w14:paraId="10C895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+</w:t>
      </w:r>
    </w:p>
    <w:p w14:paraId="7966AE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Trace Verification</w:t>
      </w:r>
    </w:p>
    <w:p w14:paraId="28EAE7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+</w:t>
      </w:r>
    </w:p>
    <w:p w14:paraId="58337A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Production Smoke Test</w:t>
      </w:r>
    </w:p>
    <w:p w14:paraId="5792090F">
      <w:pPr>
        <w:rPr>
          <w:rFonts w:hint="eastAsia"/>
          <w:sz w:val="34"/>
          <w:szCs w:val="34"/>
        </w:rPr>
      </w:pPr>
    </w:p>
    <w:p w14:paraId="1A82FF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然后才能：</w:t>
      </w:r>
    </w:p>
    <w:p w14:paraId="7AADCCCD">
      <w:pPr>
        <w:rPr>
          <w:rFonts w:hint="eastAsia"/>
          <w:sz w:val="34"/>
          <w:szCs w:val="34"/>
        </w:rPr>
      </w:pPr>
    </w:p>
    <w:p w14:paraId="10A43A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RELEASED</w:t>
      </w:r>
    </w:p>
    <w:p w14:paraId="799F0E0A">
      <w:pPr>
        <w:rPr>
          <w:rFonts w:hint="eastAsia"/>
          <w:sz w:val="34"/>
          <w:szCs w:val="34"/>
        </w:rPr>
      </w:pPr>
    </w:p>
    <w:p w14:paraId="176E60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3173FA08">
      <w:pPr>
        <w:rPr>
          <w:rFonts w:hint="eastAsia"/>
          <w:sz w:val="34"/>
          <w:szCs w:val="34"/>
        </w:rPr>
      </w:pPr>
    </w:p>
    <w:p w14:paraId="2751CC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【唯一执行指令】</w:t>
      </w:r>
    </w:p>
    <w:p w14:paraId="012D228D">
      <w:pPr>
        <w:rPr>
          <w:rFonts w:hint="eastAsia"/>
          <w:sz w:val="34"/>
          <w:szCs w:val="34"/>
        </w:rPr>
      </w:pPr>
    </w:p>
    <w:p w14:paraId="703350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对当前 ZBC / 序境进行一次“全产品、全领域、全功能、全调用链、全数据链、全前端、全后端、全 Runtime、全 Agent、全 AI、全 UI/UX”的源码级最终收口工程。</w:t>
      </w:r>
    </w:p>
    <w:p w14:paraId="002E079A">
      <w:pPr>
        <w:rPr>
          <w:rFonts w:hint="eastAsia"/>
          <w:sz w:val="34"/>
          <w:szCs w:val="34"/>
        </w:rPr>
      </w:pPr>
    </w:p>
    <w:p w14:paraId="68AB4E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以当前 Git HEAD、最新全域审计结果及现有治理文档为唯一事实基线；重新读取实际源码，不接受历史报告替代源码事实。</w:t>
      </w:r>
    </w:p>
    <w:p w14:paraId="14A309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建立并维护 Feature Registry、Impact Graph、Call Graph、Data Lineage、UI/API Matrix、Agent Matrix、DB Lifecycle Matrix。</w:t>
      </w:r>
    </w:p>
    <w:p w14:paraId="4C9562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对上述 50 个产品领域逐一进行 File→Function→Caller/Callee→Data→API→Frontend→Runtime→Test→Evidence 验证。</w:t>
      </w:r>
    </w:p>
    <w:p w14:paraId="5D3A05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4. 清除全部生产硬编码路径，统一接入 Repository Registry；任何删除必须经过依赖扫描与回归验证。</w:t>
      </w:r>
    </w:p>
    <w:p w14:paraId="474B9A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5. 完成 Product/Subject/Scope/CTH/ZBMP 隔离，禁止使用 global active_brand 作为跨产品真实边界。</w:t>
      </w:r>
    </w:p>
    <w:p w14:paraId="67E415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6. 打通 Source→Raw→Filter→Dedup→Quality→Canonical→DB→Event→Case→Risk→Metric→Report→Evidence→Evaluation→Learning 全数据链，并补齐 Raw→Canonical 与 Evidence→DB 当前断点。</w:t>
      </w:r>
    </w:p>
    <w:p w14:paraId="69219A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7. 逐表审计 49 张 DB 表；25 张空表必须形成 KEEP/DEPRECATE/DELETE 建议，未经人工批准不得删除。</w:t>
      </w:r>
    </w:p>
    <w:p w14:paraId="6398C7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8. 完成 Collector、Event、Risk、Case、KOS/KOL/KOC、Report、Import/Export、Notification 等全部生产功能的真实函数级与端到端验证。</w:t>
      </w:r>
    </w:p>
    <w:p w14:paraId="3D6145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9. 收口 AI Gateway：Zhipu + Local 并行；ARK 明确 LEGACY；其余 Provider 必须根据真实调用链决定状态；禁止隐藏 fallback；AI OFF 时核心产品仍可运行。</w:t>
      </w:r>
    </w:p>
    <w:p w14:paraId="03B571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10. 完成 Skill Registry→Skill Execution Contract→PermissionGate→Action Firewall→Effect Fence→Engine→Evidence→Evaluation→Trace 的真实执行链。</w:t>
      </w:r>
    </w:p>
    <w:p w14:paraId="505ACC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11. 完成 Agent Runtime、Agent Identity、Delegation、OBO/JIT、Task/Run/Step、Permission、Idempotency、Effect Fence 的真实接入，不允许仅文件存在。</w:t>
      </w:r>
    </w:p>
    <w:p w14:paraId="53DDA3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12. 完成 Evidence、Evaluation、Trace、Observability 持久化与关联；所有关键动作必须能够回溯。</w:t>
      </w:r>
    </w:p>
    <w:p w14:paraId="0B1F4B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13. 完成 Worker→Lease→Heartbeat→Checkpoint→Reaper→Retry→DLQ→Resume Runtime 闭环，并对 Collector/Browser/AI/Agent/DB/Queue/API/子进程进行故障注入与恢复测试。</w:t>
      </w:r>
    </w:p>
    <w:p w14:paraId="66B132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14. 对 177 个 PARTIAL 模块逐个完成函数级判断；没有真实闭环的保持 PARTIAL，禁止虚假升级状态。</w:t>
      </w:r>
    </w:p>
    <w:p w14:paraId="06E0C4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15. 对 OSAI 49 个模块逐个检查实际调用关系；把确实需要的能力接入运行链，未接入的明确状态，禁止为了“完成率”制造伪调用。</w:t>
      </w:r>
    </w:p>
    <w:p w14:paraId="451B34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16. 完成 ZBC 与 OSAI 的 Contract/Artifact 边界；禁止 Runtime 硬耦合；GGI 与 LUMENIS Command 同样保持独立。</w:t>
      </w:r>
    </w:p>
    <w:p w14:paraId="29C150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17. 前端逐页面逐功能验收：Route→API→View Model→Real Data→Loading/Empty/Error/Permission→Interaction→Mutation→Refresh→Trace；所有 UI_ONLY 必须接入、重构、合并或明确淘汰。</w:t>
      </w:r>
    </w:p>
    <w:p w14:paraId="5FAAB4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18. 重新进行 UI/UX 个性化重构。 不允许 Generic Admin、AI SaaS 模板、ChatGPT/Apple 克隆；建立序境独有 Typography、Spacing、Shape、Motion、Navigation、Panel、Data Visualization、Evidence、Status Design Language。</w:t>
      </w:r>
    </w:p>
    <w:p w14:paraId="693FEE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19. 保留既定的单页面核心工作空间、无无限滚动、Progressive Disclosure、Layered/Floating Panel、紧凑导航、动态时间序列、NOW/TODAY/7D/30D/90D/YTD/HISTORICAL、Current+Delta+Freshness+Confidence、Scrub→Evidence/Event/Case 等要求。</w:t>
      </w:r>
    </w:p>
    <w:p w14:paraId="3ABC46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20. UI 必须与真实数据链绑定，禁止为了视觉效果制造假数据、假指标、假状态。</w:t>
      </w:r>
    </w:p>
    <w:p w14:paraId="792E0C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21. 完成 Security、Auth、Permission、CSRF/CSP/XSS/SQLi/SSRF/Path Traversal/Command Allowlist、Agent Tool Firewall、Credential Isolation、Audit Log 等实际验证。</w:t>
      </w:r>
    </w:p>
    <w:p w14:paraId="4CBF1E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22. 完成 CI/CD、Migration、Release、Rollback、Canary、Smoke Test、Failure Injection、Replay、Regression。</w:t>
      </w:r>
    </w:p>
    <w:p w14:paraId="055333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23. 对所有已有功能采取“先验证、再修改、再回归”；任何升级不得破坏已有生产功能、数据、API、Runtime、研究资料和审计证据。</w:t>
      </w:r>
    </w:p>
    <w:p w14:paraId="433A8E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24. 所有旧代码、旧 UI、旧 API、旧表、旧 Provider、旧路径必须先完成依赖分析，再决定 KEEP/MERGE/MIGRATE/LEGACY/ARCHIVE/DELETE。</w:t>
      </w:r>
    </w:p>
    <w:p w14:paraId="2EEDD7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25. 最终输出完整 Feature Registry、Function Verification Matrix、Call Graph、Impact Graph、Data Lineage、Agent Matrix、UI/API Matrix、DB Matrix、Provider Matrix、Permission Matrix、Runtime Matrix、Security Matrix、Test Matrix、Failure/Recovery Matrix、Release Evidence。</w:t>
      </w:r>
    </w:p>
    <w:p w14:paraId="705803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26. 最终只允许将真正达到 IMPLEMENTED → INTEGRATED → TESTED → VERIFIED → RELEASED → OPERATING 的项目标记为完成。</w:t>
      </w:r>
    </w:p>
    <w:p w14:paraId="6DD447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27. 任何未验证项目不得写“完成”；任何缺失功能必须补开发；任何错误必须修复；任何可优化点必须在不破坏既有能力的前提下完成优化。</w:t>
      </w:r>
    </w:p>
    <w:p w14:paraId="322961B7">
      <w:pPr>
        <w:rPr>
          <w:rFonts w:hint="eastAsia"/>
          <w:sz w:val="34"/>
          <w:szCs w:val="34"/>
        </w:rPr>
      </w:pPr>
    </w:p>
    <w:p w14:paraId="75009E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最终目标不是提高模块完成率，而是让序境成为一个前后端、数据、AI、Agent、Runtime、Security、UI/UX、业务功能真正贯通，并且每一个功能都能够被源码、调用链、数据、测试和运行证据证明的完整产品。</w:t>
      </w:r>
    </w:p>
    <w:p w14:paraId="4DF167B9">
      <w:pPr>
        <w:rPr>
          <w:rFonts w:hint="eastAsia"/>
          <w:sz w:val="34"/>
          <w:szCs w:val="34"/>
        </w:rPr>
      </w:pPr>
    </w:p>
    <w:p w14:paraId="55CDD0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执行完成后停止，不自行扩大产品边界，不新建无必要产品，不复制第三方实现，不删除生产数据，不删除空表，不删除旧能力而没有迁移/替代/回滚证据。</w:t>
      </w:r>
    </w:p>
    <w:p w14:paraId="38533E78">
      <w:pPr>
        <w:rPr>
          <w:rFonts w:hint="eastAsia"/>
          <w:sz w:val="34"/>
          <w:szCs w:val="34"/>
        </w:rPr>
      </w:pPr>
    </w:p>
    <w:p w14:paraId="223E593E">
      <w:pPr>
        <w:rPr>
          <w:sz w:val="34"/>
          <w:szCs w:val="34"/>
        </w:rPr>
      </w:pPr>
      <w:r>
        <w:rPr>
          <w:rFonts w:hint="eastAsia"/>
          <w:sz w:val="34"/>
          <w:szCs w:val="34"/>
        </w:rPr>
        <w:t>这版我建议就作为新的最高级执行基线。之前的 P0/P1/P2 不废掉，而是全部纳入这个总闭环；这样后面不会再出现“修架构时漏 UI”“补 Agent 时漏数据”“改 AI 时破坏生产功能”这种割裂推进。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2026-09-06T04:33:23Z</dcterms:created>
  <dc:creator>iPhone</dc:creator>
  <cp:lastModifiedBy>iPhone</cp:lastModifiedBy>
  <dcterms:modified xsi:type="dcterms:W3CDTF">2026-09-06T04:34:50Z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2052-26.8.1</vt:lpwstr>
  </property>
  <property fmtid="{D5CDD505-2E9C-101B-9397-08002B2CF9AE}" pid="3" name="ICV">
    <vt:lpwstr>957DEE3E71021325937C9C6AA771B4C1_31</vt:lpwstr>
  </property>
</Properties>
</file>