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Zoo Guide Team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2-26-21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Attendees: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Zachary Jones, Rebecca Grantland, Suzanne Moore, Sarah Wathke, Christopher Cotten, Hritik Pathak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Items Discussed and Decisions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Rebecca discussed the progress on the design review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Rebecca discussed ways to move the gathered information into the finished database and on to the website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Hritik explained the progress on creating a map zoom function for the regions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Action Items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