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04" w:rsidRPr="00B43304" w:rsidRDefault="00B43304" w:rsidP="00B43304">
      <w:pPr>
        <w:widowControl/>
        <w:spacing w:line="297" w:lineRule="atLeast"/>
        <w:jc w:val="left"/>
        <w:outlineLvl w:val="1"/>
        <w:rPr>
          <w:rFonts w:ascii="&amp;quot" w:eastAsia="宋体" w:hAnsi="&amp;quot" w:cs="宋体"/>
          <w:b/>
          <w:bCs/>
          <w:color w:val="231F17"/>
          <w:kern w:val="0"/>
          <w:sz w:val="27"/>
          <w:szCs w:val="27"/>
        </w:rPr>
      </w:pPr>
      <w:r w:rsidRPr="00B43304">
        <w:rPr>
          <w:rFonts w:ascii="&amp;quot" w:eastAsia="宋体" w:hAnsi="&amp;quot" w:cs="宋体"/>
          <w:b/>
          <w:bCs/>
          <w:color w:val="231F17"/>
          <w:kern w:val="0"/>
          <w:sz w:val="27"/>
          <w:szCs w:val="27"/>
        </w:rPr>
        <w:t>Mobile phones</w:t>
      </w:r>
    </w:p>
    <w:p w:rsidR="00B43304" w:rsidRDefault="00B43304" w:rsidP="00B43304">
      <w:pPr>
        <w:widowControl/>
        <w:jc w:val="left"/>
        <w:rPr>
          <w:rFonts w:ascii="&amp;quot" w:eastAsia="宋体" w:hAnsi="&amp;quot" w:cs="宋体"/>
          <w:color w:val="231F17"/>
          <w:kern w:val="0"/>
          <w:szCs w:val="21"/>
        </w:rPr>
      </w:pPr>
    </w:p>
    <w:p w:rsidR="00B43304" w:rsidRPr="00B43304" w:rsidRDefault="00B43304" w:rsidP="00B43304">
      <w:pPr>
        <w:widowControl/>
        <w:jc w:val="left"/>
        <w:rPr>
          <w:rFonts w:ascii="&amp;quot" w:eastAsia="宋体" w:hAnsi="&amp;quot" w:cs="宋体"/>
          <w:color w:val="231F17"/>
          <w:kern w:val="0"/>
          <w:szCs w:val="21"/>
        </w:rPr>
      </w:pPr>
      <w:r w:rsidRPr="00B43304">
        <w:rPr>
          <w:rFonts w:ascii="&amp;quot" w:eastAsia="宋体" w:hAnsi="&amp;quot" w:cs="宋体"/>
          <w:color w:val="231F17"/>
          <w:kern w:val="0"/>
          <w:szCs w:val="21"/>
        </w:rPr>
        <w:t>总时间限制</w:t>
      </w:r>
      <w:r w:rsidRPr="00B43304">
        <w:rPr>
          <w:rFonts w:ascii="&amp;quot" w:eastAsia="宋体" w:hAnsi="&amp;quot" w:cs="宋体"/>
          <w:color w:val="231F17"/>
          <w:kern w:val="0"/>
          <w:szCs w:val="21"/>
        </w:rPr>
        <w:t>: 5000ms</w:t>
      </w:r>
      <w:r>
        <w:rPr>
          <w:rFonts w:ascii="&amp;quot" w:eastAsia="宋体" w:hAnsi="&amp;quot" w:cs="宋体"/>
          <w:color w:val="231F17"/>
          <w:kern w:val="0"/>
          <w:szCs w:val="21"/>
        </w:rPr>
        <w:t xml:space="preserve">   </w:t>
      </w:r>
      <w:r w:rsidRPr="00B43304">
        <w:rPr>
          <w:rFonts w:ascii="&amp;quot" w:eastAsia="宋体" w:hAnsi="&amp;quot" w:cs="宋体"/>
          <w:color w:val="231F17"/>
          <w:kern w:val="0"/>
          <w:szCs w:val="21"/>
        </w:rPr>
        <w:t>内存限制</w:t>
      </w:r>
      <w:r w:rsidRPr="00B43304">
        <w:rPr>
          <w:rFonts w:ascii="&amp;quot" w:eastAsia="宋体" w:hAnsi="&amp;quot" w:cs="宋体"/>
          <w:color w:val="231F17"/>
          <w:kern w:val="0"/>
          <w:szCs w:val="21"/>
        </w:rPr>
        <w:t>: 65536kB</w:t>
      </w:r>
    </w:p>
    <w:p w:rsidR="00B43304" w:rsidRPr="00B43304" w:rsidRDefault="00B43304" w:rsidP="00B43304">
      <w:pPr>
        <w:widowControl/>
        <w:spacing w:line="840" w:lineRule="atLeast"/>
        <w:jc w:val="left"/>
        <w:rPr>
          <w:rFonts w:ascii="&amp;quot" w:eastAsia="宋体" w:hAnsi="&amp;quot" w:cs="宋体"/>
          <w:b/>
          <w:bCs/>
          <w:color w:val="231F17"/>
          <w:kern w:val="0"/>
          <w:sz w:val="24"/>
          <w:szCs w:val="24"/>
        </w:rPr>
      </w:pPr>
      <w:r w:rsidRPr="00B43304">
        <w:rPr>
          <w:rFonts w:ascii="&amp;quot" w:eastAsia="宋体" w:hAnsi="&amp;quot" w:cs="宋体"/>
          <w:b/>
          <w:bCs/>
          <w:color w:val="231F17"/>
          <w:kern w:val="0"/>
          <w:sz w:val="24"/>
          <w:szCs w:val="24"/>
        </w:rPr>
        <w:t>描述</w:t>
      </w:r>
    </w:p>
    <w:p w:rsidR="00B43304" w:rsidRPr="00B43304" w:rsidRDefault="00B43304" w:rsidP="00B43304">
      <w:pPr>
        <w:widowControl/>
        <w:ind w:left="930"/>
        <w:jc w:val="left"/>
        <w:rPr>
          <w:rFonts w:ascii="&amp;quot" w:eastAsia="宋体" w:hAnsi="&amp;quot" w:cs="宋体"/>
          <w:color w:val="231F17"/>
          <w:kern w:val="0"/>
          <w:szCs w:val="21"/>
        </w:rPr>
      </w:pPr>
      <w:r w:rsidRPr="00B43304">
        <w:rPr>
          <w:rFonts w:ascii="&amp;quot" w:eastAsia="宋体" w:hAnsi="&amp;quot" w:cs="宋体"/>
          <w:color w:val="231F17"/>
          <w:kern w:val="0"/>
          <w:szCs w:val="21"/>
        </w:rPr>
        <w:t>Suppose that the fourth generation mobile phone base stations in the Tampere area operate as follows. The area is divided into squares. The squares form an S * S matrix with the rows and columns numbered from 0 to S-1. Each square contains a base station. The number of active mobile phones inside a square can change because a phone is moved from a square to another or a phone is switched on or off. At times, each base station reports the change in the number of active phones to the main base station along with the row and the column of the matrix.</w:t>
      </w:r>
      <w:r w:rsidRPr="00B43304">
        <w:rPr>
          <w:rFonts w:ascii="&amp;quot" w:eastAsia="宋体" w:hAnsi="&amp;quot" w:cs="宋体"/>
          <w:color w:val="231F17"/>
          <w:kern w:val="0"/>
          <w:szCs w:val="21"/>
        </w:rPr>
        <w:br/>
      </w:r>
      <w:r w:rsidRPr="00B43304">
        <w:rPr>
          <w:rFonts w:ascii="&amp;quot" w:eastAsia="宋体" w:hAnsi="&amp;quot" w:cs="宋体"/>
          <w:color w:val="231F17"/>
          <w:kern w:val="0"/>
          <w:szCs w:val="21"/>
        </w:rPr>
        <w:br/>
        <w:t>Write a program, which receives these reports and answers queries about the current total number of active mobile phones in any rectangle-shaped area.</w:t>
      </w:r>
    </w:p>
    <w:p w:rsidR="00B43304" w:rsidRPr="00B43304" w:rsidRDefault="00B43304" w:rsidP="00B43304">
      <w:pPr>
        <w:widowControl/>
        <w:spacing w:line="840" w:lineRule="atLeast"/>
        <w:jc w:val="left"/>
        <w:rPr>
          <w:rFonts w:ascii="&amp;quot" w:eastAsia="宋体" w:hAnsi="&amp;quot" w:cs="宋体"/>
          <w:b/>
          <w:bCs/>
          <w:color w:val="231F17"/>
          <w:kern w:val="0"/>
          <w:sz w:val="24"/>
          <w:szCs w:val="24"/>
        </w:rPr>
      </w:pPr>
      <w:r w:rsidRPr="00B43304">
        <w:rPr>
          <w:rFonts w:ascii="&amp;quot" w:eastAsia="宋体" w:hAnsi="&amp;quot" w:cs="宋体"/>
          <w:b/>
          <w:bCs/>
          <w:color w:val="231F17"/>
          <w:kern w:val="0"/>
          <w:sz w:val="24"/>
          <w:szCs w:val="24"/>
        </w:rPr>
        <w:t>输入</w:t>
      </w:r>
    </w:p>
    <w:p w:rsidR="00B43304" w:rsidRPr="00B43304" w:rsidRDefault="00B43304" w:rsidP="00B43304">
      <w:pPr>
        <w:widowControl/>
        <w:ind w:left="930"/>
        <w:jc w:val="left"/>
        <w:rPr>
          <w:rFonts w:ascii="&amp;quot" w:eastAsia="宋体" w:hAnsi="&amp;quot" w:cs="宋体"/>
          <w:color w:val="231F17"/>
          <w:kern w:val="0"/>
          <w:szCs w:val="21"/>
        </w:rPr>
      </w:pPr>
      <w:r w:rsidRPr="00B43304">
        <w:rPr>
          <w:rFonts w:ascii="&amp;quot" w:eastAsia="宋体" w:hAnsi="&amp;quot" w:cs="宋体"/>
          <w:color w:val="231F17"/>
          <w:kern w:val="0"/>
          <w:szCs w:val="21"/>
        </w:rPr>
        <w:t>The input is read from standard input as integers and the answers to the queries are written to standard output as integers. The input is encoded as follows. Each input comes on a separate line, and consists of one instruction integer and a number of parameter integers according to the following table.</w:t>
      </w:r>
      <w:r w:rsidRPr="00B43304">
        <w:rPr>
          <w:rFonts w:ascii="&amp;quot" w:eastAsia="宋体" w:hAnsi="&amp;quot" w:cs="宋体"/>
          <w:color w:val="231F17"/>
          <w:kern w:val="0"/>
          <w:szCs w:val="21"/>
        </w:rPr>
        <w:br/>
      </w:r>
    </w:p>
    <w:p w:rsidR="00B43304" w:rsidRPr="00B43304" w:rsidRDefault="00B43304" w:rsidP="00B43304">
      <w:pPr>
        <w:widowControl/>
        <w:spacing w:line="315" w:lineRule="atLeast"/>
        <w:ind w:left="930"/>
        <w:jc w:val="center"/>
        <w:rPr>
          <w:rFonts w:ascii="&amp;quot" w:eastAsia="宋体" w:hAnsi="&amp;quot" w:cs="宋体"/>
          <w:color w:val="231F17"/>
          <w:kern w:val="0"/>
          <w:szCs w:val="21"/>
        </w:rPr>
      </w:pPr>
      <w:r w:rsidRPr="00B43304">
        <w:rPr>
          <w:rFonts w:ascii="&amp;quot" w:eastAsia="宋体" w:hAnsi="&amp;quot" w:cs="宋体" w:hint="eastAsia"/>
          <w:noProof/>
          <w:color w:val="231F17"/>
          <w:kern w:val="0"/>
          <w:szCs w:val="21"/>
        </w:rPr>
        <w:drawing>
          <wp:inline distT="0" distB="0" distL="0" distR="0">
            <wp:extent cx="5408763" cy="2090533"/>
            <wp:effectExtent l="0" t="0" r="1905" b="5080"/>
            <wp:docPr id="1" name="图片 1" descr="http://media.openjudge.cn/images/g197/119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openjudge.cn/images/g197/1195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064" cy="2097220"/>
                    </a:xfrm>
                    <a:prstGeom prst="rect">
                      <a:avLst/>
                    </a:prstGeom>
                    <a:noFill/>
                    <a:ln>
                      <a:noFill/>
                    </a:ln>
                  </pic:spPr>
                </pic:pic>
              </a:graphicData>
            </a:graphic>
          </wp:inline>
        </w:drawing>
      </w:r>
    </w:p>
    <w:p w:rsidR="00B43304" w:rsidRPr="00B43304" w:rsidRDefault="00B43304" w:rsidP="00B43304">
      <w:pPr>
        <w:widowControl/>
        <w:ind w:left="930"/>
        <w:jc w:val="left"/>
        <w:rPr>
          <w:rFonts w:ascii="&amp;quot" w:eastAsia="宋体" w:hAnsi="&amp;quot" w:cs="宋体"/>
          <w:color w:val="231F17"/>
          <w:kern w:val="0"/>
          <w:szCs w:val="21"/>
        </w:rPr>
      </w:pPr>
      <w:r w:rsidRPr="00B43304">
        <w:rPr>
          <w:rFonts w:ascii="&amp;quot" w:eastAsia="宋体" w:hAnsi="&amp;quot" w:cs="宋体"/>
          <w:color w:val="231F17"/>
          <w:kern w:val="0"/>
          <w:szCs w:val="21"/>
        </w:rPr>
        <w:br/>
        <w:t>The values will always be in range, so there is no need to check them. In particular, if A is negative, it can be assumed that it will not reduce the square value below zero. The indexing starts at 0, e.g. for a table of size 4 * 4, we have 0 &lt;= X &lt;= 3 and 0 &lt;= Y &lt;= 3.</w:t>
      </w:r>
      <w:r w:rsidRPr="00B43304">
        <w:rPr>
          <w:rFonts w:ascii="&amp;quot" w:eastAsia="宋体" w:hAnsi="&amp;quot" w:cs="宋体"/>
          <w:color w:val="231F17"/>
          <w:kern w:val="0"/>
          <w:szCs w:val="21"/>
        </w:rPr>
        <w:br/>
      </w:r>
      <w:r w:rsidRPr="00B43304">
        <w:rPr>
          <w:rFonts w:ascii="&amp;quot" w:eastAsia="宋体" w:hAnsi="&amp;quot" w:cs="宋体"/>
          <w:color w:val="231F17"/>
          <w:kern w:val="0"/>
          <w:szCs w:val="21"/>
        </w:rPr>
        <w:br/>
        <w:t>Table size: 1 * 1 &lt;= S * S &lt;= 1024 * 1024</w:t>
      </w:r>
      <w:r w:rsidRPr="00B43304">
        <w:rPr>
          <w:rFonts w:ascii="&amp;quot" w:eastAsia="宋体" w:hAnsi="&amp;quot" w:cs="宋体"/>
          <w:color w:val="231F17"/>
          <w:kern w:val="0"/>
          <w:szCs w:val="21"/>
        </w:rPr>
        <w:br/>
        <w:t>Cell value V at any time: 0 &lt;= V &lt;= 32767</w:t>
      </w:r>
      <w:r w:rsidRPr="00B43304">
        <w:rPr>
          <w:rFonts w:ascii="&amp;quot" w:eastAsia="宋体" w:hAnsi="&amp;quot" w:cs="宋体"/>
          <w:color w:val="231F17"/>
          <w:kern w:val="0"/>
          <w:szCs w:val="21"/>
        </w:rPr>
        <w:br/>
        <w:t>Update amount: -32768 &lt;= A &lt;= 32767</w:t>
      </w:r>
      <w:r w:rsidRPr="00B43304">
        <w:rPr>
          <w:rFonts w:ascii="&amp;quot" w:eastAsia="宋体" w:hAnsi="&amp;quot" w:cs="宋体"/>
          <w:color w:val="231F17"/>
          <w:kern w:val="0"/>
          <w:szCs w:val="21"/>
        </w:rPr>
        <w:br/>
        <w:t>No of instructions in input: 3 &lt;= U &lt;= 60002</w:t>
      </w:r>
      <w:r w:rsidRPr="00B43304">
        <w:rPr>
          <w:rFonts w:ascii="&amp;quot" w:eastAsia="宋体" w:hAnsi="&amp;quot" w:cs="宋体"/>
          <w:color w:val="231F17"/>
          <w:kern w:val="0"/>
          <w:szCs w:val="21"/>
        </w:rPr>
        <w:br/>
        <w:t>Maximum number of phones in the whole table: M= 2^30</w:t>
      </w:r>
    </w:p>
    <w:p w:rsidR="00B43304" w:rsidRPr="00B43304" w:rsidRDefault="00B43304" w:rsidP="00B43304">
      <w:pPr>
        <w:widowControl/>
        <w:spacing w:line="840" w:lineRule="atLeast"/>
        <w:jc w:val="left"/>
        <w:rPr>
          <w:rFonts w:ascii="&amp;quot" w:eastAsia="宋体" w:hAnsi="&amp;quot" w:cs="宋体"/>
          <w:b/>
          <w:bCs/>
          <w:color w:val="231F17"/>
          <w:kern w:val="0"/>
          <w:sz w:val="24"/>
          <w:szCs w:val="24"/>
        </w:rPr>
      </w:pPr>
      <w:r w:rsidRPr="00B43304">
        <w:rPr>
          <w:rFonts w:ascii="&amp;quot" w:eastAsia="宋体" w:hAnsi="&amp;quot" w:cs="宋体"/>
          <w:b/>
          <w:bCs/>
          <w:color w:val="231F17"/>
          <w:kern w:val="0"/>
          <w:sz w:val="24"/>
          <w:szCs w:val="24"/>
        </w:rPr>
        <w:lastRenderedPageBreak/>
        <w:t>输出</w:t>
      </w:r>
    </w:p>
    <w:p w:rsidR="00B43304" w:rsidRPr="00B43304" w:rsidRDefault="00B43304" w:rsidP="00B43304">
      <w:pPr>
        <w:widowControl/>
        <w:ind w:left="930"/>
        <w:jc w:val="left"/>
        <w:rPr>
          <w:rFonts w:ascii="&amp;quot" w:eastAsia="宋体" w:hAnsi="&amp;quot" w:cs="宋体"/>
          <w:color w:val="231F17"/>
          <w:kern w:val="0"/>
          <w:szCs w:val="21"/>
        </w:rPr>
      </w:pPr>
      <w:r w:rsidRPr="00B43304">
        <w:rPr>
          <w:rFonts w:ascii="&amp;quot" w:eastAsia="宋体" w:hAnsi="&amp;quot" w:cs="宋体"/>
          <w:color w:val="231F17"/>
          <w:kern w:val="0"/>
          <w:szCs w:val="21"/>
        </w:rPr>
        <w:t>Your program should not answer anything to lines with an instruction other than 2. If the instruction is 2, then your program is expected to answer the query by writing the answer as a single line containing a single integer to standard output.</w:t>
      </w:r>
    </w:p>
    <w:p w:rsidR="00B43304" w:rsidRPr="00B43304" w:rsidRDefault="00B43304" w:rsidP="00B43304">
      <w:pPr>
        <w:widowControl/>
        <w:spacing w:line="840" w:lineRule="atLeast"/>
        <w:jc w:val="left"/>
        <w:rPr>
          <w:rFonts w:ascii="&amp;quot" w:eastAsia="宋体" w:hAnsi="&amp;quot" w:cs="宋体"/>
          <w:b/>
          <w:bCs/>
          <w:color w:val="231F17"/>
          <w:kern w:val="0"/>
          <w:sz w:val="24"/>
          <w:szCs w:val="24"/>
        </w:rPr>
      </w:pPr>
      <w:r w:rsidRPr="00B43304">
        <w:rPr>
          <w:rFonts w:ascii="&amp;quot" w:eastAsia="宋体" w:hAnsi="&amp;quot" w:cs="宋体"/>
          <w:b/>
          <w:bCs/>
          <w:color w:val="231F17"/>
          <w:kern w:val="0"/>
          <w:sz w:val="24"/>
          <w:szCs w:val="24"/>
        </w:rPr>
        <w:t>样例输入</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jc w:val="left"/>
        <w:rPr>
          <w:rFonts w:ascii="Courier New" w:eastAsia="宋体" w:hAnsi="Courier New" w:cs="Courier New"/>
          <w:color w:val="231F17"/>
          <w:kern w:val="0"/>
          <w:szCs w:val="21"/>
        </w:rPr>
      </w:pPr>
      <w:r w:rsidRPr="00B43304">
        <w:rPr>
          <w:rFonts w:ascii="Courier New" w:eastAsia="宋体" w:hAnsi="Courier New" w:cs="Courier New"/>
          <w:color w:val="231F17"/>
          <w:kern w:val="0"/>
          <w:szCs w:val="21"/>
        </w:rPr>
        <w:t>0 4</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jc w:val="left"/>
        <w:rPr>
          <w:rFonts w:ascii="Courier New" w:eastAsia="宋体" w:hAnsi="Courier New" w:cs="Courier New"/>
          <w:color w:val="231F17"/>
          <w:kern w:val="0"/>
          <w:szCs w:val="21"/>
        </w:rPr>
      </w:pPr>
      <w:r w:rsidRPr="00B43304">
        <w:rPr>
          <w:rFonts w:ascii="Courier New" w:eastAsia="宋体" w:hAnsi="Courier New" w:cs="Courier New"/>
          <w:color w:val="231F17"/>
          <w:kern w:val="0"/>
          <w:szCs w:val="21"/>
        </w:rPr>
        <w:t>1 1 2 3</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jc w:val="left"/>
        <w:rPr>
          <w:rFonts w:ascii="Courier New" w:eastAsia="宋体" w:hAnsi="Courier New" w:cs="Courier New"/>
          <w:color w:val="231F17"/>
          <w:kern w:val="0"/>
          <w:szCs w:val="21"/>
        </w:rPr>
      </w:pPr>
      <w:r w:rsidRPr="00B43304">
        <w:rPr>
          <w:rFonts w:ascii="Courier New" w:eastAsia="宋体" w:hAnsi="Courier New" w:cs="Courier New"/>
          <w:color w:val="231F17"/>
          <w:kern w:val="0"/>
          <w:szCs w:val="21"/>
        </w:rPr>
        <w:t xml:space="preserve">2 0 0 2 2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jc w:val="left"/>
        <w:rPr>
          <w:rFonts w:ascii="Courier New" w:eastAsia="宋体" w:hAnsi="Courier New" w:cs="Courier New"/>
          <w:color w:val="231F17"/>
          <w:kern w:val="0"/>
          <w:szCs w:val="21"/>
        </w:rPr>
      </w:pPr>
      <w:r w:rsidRPr="00B43304">
        <w:rPr>
          <w:rFonts w:ascii="Courier New" w:eastAsia="宋体" w:hAnsi="Courier New" w:cs="Courier New"/>
          <w:color w:val="231F17"/>
          <w:kern w:val="0"/>
          <w:szCs w:val="21"/>
        </w:rPr>
        <w:t>1 1 1 2</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jc w:val="left"/>
        <w:rPr>
          <w:rFonts w:ascii="Courier New" w:eastAsia="宋体" w:hAnsi="Courier New" w:cs="Courier New"/>
          <w:color w:val="231F17"/>
          <w:kern w:val="0"/>
          <w:szCs w:val="21"/>
        </w:rPr>
      </w:pPr>
      <w:r w:rsidRPr="00B43304">
        <w:rPr>
          <w:rFonts w:ascii="Courier New" w:eastAsia="宋体" w:hAnsi="Courier New" w:cs="Courier New"/>
          <w:color w:val="231F17"/>
          <w:kern w:val="0"/>
          <w:szCs w:val="21"/>
        </w:rPr>
        <w:t>1 1 2 -1</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jc w:val="left"/>
        <w:rPr>
          <w:rFonts w:ascii="Courier New" w:eastAsia="宋体" w:hAnsi="Courier New" w:cs="Courier New"/>
          <w:color w:val="231F17"/>
          <w:kern w:val="0"/>
          <w:szCs w:val="21"/>
        </w:rPr>
      </w:pPr>
      <w:r w:rsidRPr="00B43304">
        <w:rPr>
          <w:rFonts w:ascii="Courier New" w:eastAsia="宋体" w:hAnsi="Courier New" w:cs="Courier New"/>
          <w:color w:val="231F17"/>
          <w:kern w:val="0"/>
          <w:szCs w:val="21"/>
        </w:rPr>
        <w:t xml:space="preserve">2 1 1 2 3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jc w:val="left"/>
        <w:rPr>
          <w:rFonts w:ascii="Courier New" w:eastAsia="宋体" w:hAnsi="Courier New" w:cs="Courier New"/>
          <w:color w:val="231F17"/>
          <w:kern w:val="0"/>
          <w:szCs w:val="21"/>
        </w:rPr>
      </w:pPr>
      <w:r w:rsidRPr="00B43304">
        <w:rPr>
          <w:rFonts w:ascii="Courier New" w:eastAsia="宋体" w:hAnsi="Courier New" w:cs="Courier New"/>
          <w:color w:val="231F17"/>
          <w:kern w:val="0"/>
          <w:szCs w:val="21"/>
        </w:rPr>
        <w:t>3</w:t>
      </w:r>
    </w:p>
    <w:p w:rsidR="00B43304" w:rsidRPr="00B43304" w:rsidRDefault="00B43304" w:rsidP="00B43304">
      <w:pPr>
        <w:widowControl/>
        <w:spacing w:line="840" w:lineRule="atLeast"/>
        <w:jc w:val="left"/>
        <w:rPr>
          <w:rFonts w:ascii="&amp;quot" w:eastAsia="宋体" w:hAnsi="&amp;quot" w:cs="宋体"/>
          <w:b/>
          <w:bCs/>
          <w:color w:val="231F17"/>
          <w:kern w:val="0"/>
          <w:sz w:val="24"/>
          <w:szCs w:val="24"/>
        </w:rPr>
      </w:pPr>
      <w:r w:rsidRPr="00B43304">
        <w:rPr>
          <w:rFonts w:ascii="&amp;quot" w:eastAsia="宋体" w:hAnsi="&amp;quot" w:cs="宋体"/>
          <w:b/>
          <w:bCs/>
          <w:color w:val="231F17"/>
          <w:kern w:val="0"/>
          <w:sz w:val="24"/>
          <w:szCs w:val="24"/>
        </w:rPr>
        <w:t>样例输出</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jc w:val="left"/>
        <w:rPr>
          <w:rFonts w:ascii="Courier New" w:eastAsia="宋体" w:hAnsi="Courier New" w:cs="Courier New" w:hint="eastAsia"/>
          <w:color w:val="231F17"/>
          <w:kern w:val="0"/>
          <w:szCs w:val="21"/>
        </w:rPr>
      </w:pPr>
      <w:r>
        <w:rPr>
          <w:rFonts w:ascii="Courier New" w:eastAsia="宋体" w:hAnsi="Courier New" w:cs="Courier New" w:hint="eastAsia"/>
          <w:color w:val="231F17"/>
          <w:kern w:val="0"/>
          <w:szCs w:val="21"/>
        </w:rPr>
        <w:t>3</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3" w:lineRule="atLeast"/>
        <w:jc w:val="left"/>
        <w:rPr>
          <w:rFonts w:ascii="Courier New" w:eastAsia="宋体" w:hAnsi="Courier New" w:cs="Courier New" w:hint="eastAsia"/>
          <w:color w:val="231F17"/>
          <w:kern w:val="0"/>
          <w:szCs w:val="21"/>
        </w:rPr>
      </w:pPr>
      <w:r>
        <w:rPr>
          <w:rFonts w:ascii="Courier New" w:eastAsia="宋体" w:hAnsi="Courier New" w:cs="Courier New" w:hint="eastAsia"/>
          <w:color w:val="231F17"/>
          <w:kern w:val="0"/>
          <w:szCs w:val="21"/>
        </w:rPr>
        <w:t>4</w:t>
      </w:r>
    </w:p>
    <w:p w:rsidR="00B43304" w:rsidRPr="00B43304" w:rsidRDefault="00B43304" w:rsidP="00B43304">
      <w:pPr>
        <w:widowControl/>
        <w:spacing w:line="840" w:lineRule="atLeast"/>
        <w:jc w:val="left"/>
        <w:rPr>
          <w:rFonts w:ascii="&amp;quot" w:eastAsia="宋体" w:hAnsi="&amp;quot" w:cs="宋体"/>
          <w:b/>
          <w:bCs/>
          <w:color w:val="231F17"/>
          <w:kern w:val="0"/>
          <w:sz w:val="24"/>
          <w:szCs w:val="24"/>
        </w:rPr>
      </w:pPr>
      <w:r w:rsidRPr="00B43304">
        <w:rPr>
          <w:rFonts w:ascii="&amp;quot" w:eastAsia="宋体" w:hAnsi="&amp;quot" w:cs="宋体"/>
          <w:b/>
          <w:bCs/>
          <w:color w:val="231F17"/>
          <w:kern w:val="0"/>
          <w:sz w:val="24"/>
          <w:szCs w:val="24"/>
        </w:rPr>
        <w:t>来源</w:t>
      </w:r>
    </w:p>
    <w:p w:rsidR="00B43304" w:rsidRPr="00B43304" w:rsidRDefault="00B43304" w:rsidP="00B43304">
      <w:pPr>
        <w:widowControl/>
        <w:ind w:left="930"/>
        <w:jc w:val="left"/>
        <w:rPr>
          <w:rFonts w:ascii="&amp;quot" w:eastAsia="宋体" w:hAnsi="&amp;quot" w:cs="宋体"/>
          <w:color w:val="231F17"/>
          <w:kern w:val="0"/>
          <w:szCs w:val="21"/>
        </w:rPr>
      </w:pPr>
      <w:r w:rsidRPr="00B43304">
        <w:rPr>
          <w:rFonts w:ascii="&amp;quot" w:eastAsia="宋体" w:hAnsi="&amp;quot" w:cs="宋体"/>
          <w:color w:val="231F17"/>
          <w:kern w:val="0"/>
          <w:szCs w:val="21"/>
        </w:rPr>
        <w:t>IOI 2001</w:t>
      </w:r>
    </w:p>
    <w:p w:rsidR="00B43304" w:rsidRPr="00B43304" w:rsidRDefault="00B43304" w:rsidP="00B43304">
      <w:pPr>
        <w:widowControl/>
        <w:spacing w:line="840" w:lineRule="atLeast"/>
        <w:jc w:val="left"/>
        <w:rPr>
          <w:rFonts w:ascii="&amp;quot" w:eastAsia="宋体" w:hAnsi="&amp;quot" w:cs="宋体"/>
          <w:b/>
          <w:bCs/>
          <w:color w:val="231F17"/>
          <w:kern w:val="0"/>
          <w:sz w:val="24"/>
          <w:szCs w:val="24"/>
        </w:rPr>
      </w:pPr>
      <w:r w:rsidRPr="00B43304">
        <w:rPr>
          <w:rFonts w:ascii="&amp;quot" w:eastAsia="宋体" w:hAnsi="&amp;quot" w:cs="宋体" w:hint="eastAsia"/>
          <w:b/>
          <w:bCs/>
          <w:color w:val="231F17"/>
          <w:kern w:val="0"/>
          <w:sz w:val="24"/>
          <w:szCs w:val="24"/>
        </w:rPr>
        <w:t>Codes</w:t>
      </w:r>
      <w:r w:rsidRPr="00B43304">
        <w:rPr>
          <w:rFonts w:ascii="&amp;quot" w:eastAsia="宋体" w:hAnsi="&amp;quot" w:cs="宋体"/>
          <w:b/>
          <w:bCs/>
          <w:color w:val="231F17"/>
          <w:kern w:val="0"/>
          <w:sz w:val="24"/>
          <w:szCs w:val="24"/>
        </w:rPr>
        <w:t>:</w:t>
      </w:r>
    </w:p>
    <w:p w:rsidR="00B43304" w:rsidRDefault="00B43304" w:rsidP="00B43304">
      <w:pPr>
        <w:ind w:firstLine="420"/>
      </w:pPr>
      <w:r>
        <w:rPr>
          <w:rFonts w:hint="eastAsia"/>
        </w:rPr>
        <w:t>二维树状数组，有了前面题目的基础，其实二维很容易就出来了。</w:t>
      </w:r>
    </w:p>
    <w:p w:rsidR="00B43304" w:rsidRPr="00B43304" w:rsidRDefault="00B43304" w:rsidP="00B43304">
      <w:pPr>
        <w:autoSpaceDE w:val="0"/>
        <w:autoSpaceDN w:val="0"/>
        <w:adjustRightInd w:val="0"/>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#include&lt;</w:t>
      </w:r>
      <w:proofErr w:type="spellStart"/>
      <w:r w:rsidRPr="00B43304">
        <w:rPr>
          <w:rFonts w:ascii="Ubuntu Mono" w:eastAsia="新宋体" w:hAnsi="Ubuntu Mono" w:cs="新宋体"/>
          <w:color w:val="000000"/>
          <w:kern w:val="0"/>
          <w:sz w:val="19"/>
          <w:szCs w:val="19"/>
        </w:rPr>
        <w:t>iostream</w:t>
      </w:r>
      <w:proofErr w:type="spellEnd"/>
      <w:r w:rsidRPr="00B43304">
        <w:rPr>
          <w:rFonts w:ascii="Ubuntu Mono" w:eastAsia="新宋体" w:hAnsi="Ubuntu Mono" w:cs="新宋体"/>
          <w:color w:val="000000"/>
          <w:kern w:val="0"/>
          <w:sz w:val="19"/>
          <w:szCs w:val="19"/>
        </w:rPr>
        <w:t>&gt;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#include&lt;stack&gt;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#include&lt;map&gt;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#include&lt;list&gt;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#include&lt;queue&gt;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#include&lt;</w:t>
      </w:r>
      <w:proofErr w:type="spellStart"/>
      <w:r w:rsidRPr="00B43304">
        <w:rPr>
          <w:rFonts w:ascii="Ubuntu Mono" w:eastAsia="新宋体" w:hAnsi="Ubuntu Mono" w:cs="新宋体"/>
          <w:color w:val="000000"/>
          <w:kern w:val="0"/>
          <w:sz w:val="19"/>
          <w:szCs w:val="19"/>
        </w:rPr>
        <w:t>cstdio</w:t>
      </w:r>
      <w:proofErr w:type="spellEnd"/>
      <w:r w:rsidRPr="00B43304">
        <w:rPr>
          <w:rFonts w:ascii="Ubuntu Mono" w:eastAsia="新宋体" w:hAnsi="Ubuntu Mono" w:cs="新宋体"/>
          <w:color w:val="000000"/>
          <w:kern w:val="0"/>
          <w:sz w:val="19"/>
          <w:szCs w:val="19"/>
        </w:rPr>
        <w:t>&gt;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#include&lt;</w:t>
      </w:r>
      <w:proofErr w:type="spellStart"/>
      <w:r w:rsidRPr="00B43304">
        <w:rPr>
          <w:rFonts w:ascii="Ubuntu Mono" w:eastAsia="新宋体" w:hAnsi="Ubuntu Mono" w:cs="新宋体"/>
          <w:color w:val="000000"/>
          <w:kern w:val="0"/>
          <w:sz w:val="19"/>
          <w:szCs w:val="19"/>
        </w:rPr>
        <w:t>string.h</w:t>
      </w:r>
      <w:proofErr w:type="spellEnd"/>
      <w:r w:rsidRPr="00B43304">
        <w:rPr>
          <w:rFonts w:ascii="Ubuntu Mono" w:eastAsia="新宋体" w:hAnsi="Ubuntu Mono" w:cs="新宋体"/>
          <w:color w:val="000000"/>
          <w:kern w:val="0"/>
          <w:sz w:val="19"/>
          <w:szCs w:val="19"/>
        </w:rPr>
        <w:t>&gt;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#include&lt;string&gt;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 xml:space="preserve">using namespace </w:t>
      </w:r>
      <w:proofErr w:type="spellStart"/>
      <w:r w:rsidRPr="00B43304">
        <w:rPr>
          <w:rFonts w:ascii="Ubuntu Mono" w:eastAsia="新宋体" w:hAnsi="Ubuntu Mono" w:cs="新宋体"/>
          <w:color w:val="000000"/>
          <w:kern w:val="0"/>
          <w:sz w:val="19"/>
          <w:szCs w:val="19"/>
        </w:rPr>
        <w:t>std</w:t>
      </w:r>
      <w:proofErr w:type="spellEnd"/>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 xml:space="preserve">#define </w:t>
      </w:r>
      <w:proofErr w:type="spellStart"/>
      <w:r w:rsidRPr="00B43304">
        <w:rPr>
          <w:rFonts w:ascii="Ubuntu Mono" w:eastAsia="新宋体" w:hAnsi="Ubuntu Mono" w:cs="新宋体"/>
          <w:color w:val="000000"/>
          <w:kern w:val="0"/>
          <w:sz w:val="19"/>
          <w:szCs w:val="19"/>
        </w:rPr>
        <w:t>lowbit</w:t>
      </w:r>
      <w:proofErr w:type="spellEnd"/>
      <w:r w:rsidRPr="00B43304">
        <w:rPr>
          <w:rFonts w:ascii="Ubuntu Mono" w:eastAsia="新宋体" w:hAnsi="Ubuntu Mono" w:cs="新宋体"/>
          <w:color w:val="000000"/>
          <w:kern w:val="0"/>
          <w:sz w:val="19"/>
          <w:szCs w:val="19"/>
        </w:rPr>
        <w:t>(x) (x&amp;(-x))</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s;</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w:t>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w:t>
      </w:r>
      <w:proofErr w:type="spellStart"/>
      <w:r w:rsidRPr="00B43304">
        <w:rPr>
          <w:rFonts w:ascii="Ubuntu Mono" w:eastAsia="新宋体" w:hAnsi="Ubuntu Mono" w:cs="新宋体"/>
          <w:color w:val="000000"/>
          <w:kern w:val="0"/>
          <w:sz w:val="19"/>
          <w:szCs w:val="19"/>
        </w:rPr>
        <w:t>num</w:t>
      </w:r>
      <w:proofErr w:type="spellEnd"/>
      <w:r w:rsidRPr="00B43304">
        <w:rPr>
          <w:rFonts w:ascii="Ubuntu Mono" w:eastAsia="新宋体" w:hAnsi="Ubuntu Mono" w:cs="新宋体"/>
          <w:color w:val="000000"/>
          <w:kern w:val="0"/>
          <w:sz w:val="19"/>
          <w:szCs w:val="19"/>
        </w:rPr>
        <w:t>[1028][1028] = { 0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C[1028][1028] = { 0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sum(</w:t>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x, </w:t>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y)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w:t>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 xml:space="preserve"> = x, adds = 0;</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lastRenderedPageBreak/>
        <w:tab/>
        <w:t>while (</w:t>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w:t>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 xml:space="preserve"> = y;</w:t>
      </w:r>
      <w:bookmarkStart w:id="0" w:name="_GoBack"/>
      <w:bookmarkEnd w:id="0"/>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while (</w:t>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adds += C[</w:t>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w:t>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 xml:space="preserve"> -= </w:t>
      </w:r>
      <w:proofErr w:type="spellStart"/>
      <w:r w:rsidRPr="00B43304">
        <w:rPr>
          <w:rFonts w:ascii="Ubuntu Mono" w:eastAsia="新宋体" w:hAnsi="Ubuntu Mono" w:cs="新宋体"/>
          <w:color w:val="000000"/>
          <w:kern w:val="0"/>
          <w:sz w:val="19"/>
          <w:szCs w:val="19"/>
        </w:rPr>
        <w:t>lowbit</w:t>
      </w:r>
      <w:proofErr w:type="spellEnd"/>
      <w:r w:rsidRPr="00B43304">
        <w:rPr>
          <w:rFonts w:ascii="Ubuntu Mono" w:eastAsia="新宋体" w:hAnsi="Ubuntu Mono" w:cs="新宋体"/>
          <w:color w:val="000000"/>
          <w:kern w:val="0"/>
          <w:sz w:val="19"/>
          <w:szCs w:val="19"/>
        </w:rPr>
        <w:t>(</w:t>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 xml:space="preserve"> -= </w:t>
      </w:r>
      <w:proofErr w:type="spellStart"/>
      <w:r w:rsidRPr="00B43304">
        <w:rPr>
          <w:rFonts w:ascii="Ubuntu Mono" w:eastAsia="新宋体" w:hAnsi="Ubuntu Mono" w:cs="新宋体"/>
          <w:color w:val="000000"/>
          <w:kern w:val="0"/>
          <w:sz w:val="19"/>
          <w:szCs w:val="19"/>
        </w:rPr>
        <w:t>lowbit</w:t>
      </w:r>
      <w:proofErr w:type="spellEnd"/>
      <w:r w:rsidRPr="00B43304">
        <w:rPr>
          <w:rFonts w:ascii="Ubuntu Mono" w:eastAsia="新宋体" w:hAnsi="Ubuntu Mono" w:cs="新宋体"/>
          <w:color w:val="000000"/>
          <w:kern w:val="0"/>
          <w:sz w:val="19"/>
          <w:szCs w:val="19"/>
        </w:rPr>
        <w:t>(</w:t>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t>return adds;</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void update(</w:t>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w:t>
      </w:r>
      <w:proofErr w:type="spellStart"/>
      <w:r w:rsidRPr="00B43304">
        <w:rPr>
          <w:rFonts w:ascii="Ubuntu Mono" w:eastAsia="新宋体" w:hAnsi="Ubuntu Mono" w:cs="新宋体"/>
          <w:color w:val="000000"/>
          <w:kern w:val="0"/>
          <w:sz w:val="19"/>
          <w:szCs w:val="19"/>
        </w:rPr>
        <w:t>x,int</w:t>
      </w:r>
      <w:proofErr w:type="spellEnd"/>
      <w:r w:rsidRPr="00B43304">
        <w:rPr>
          <w:rFonts w:ascii="Ubuntu Mono" w:eastAsia="新宋体" w:hAnsi="Ubuntu Mono" w:cs="新宋体"/>
          <w:color w:val="000000"/>
          <w:kern w:val="0"/>
          <w:sz w:val="19"/>
          <w:szCs w:val="19"/>
        </w:rPr>
        <w:t xml:space="preserve"> </w:t>
      </w:r>
      <w:proofErr w:type="spellStart"/>
      <w:r w:rsidRPr="00B43304">
        <w:rPr>
          <w:rFonts w:ascii="Ubuntu Mono" w:eastAsia="新宋体" w:hAnsi="Ubuntu Mono" w:cs="新宋体"/>
          <w:color w:val="000000"/>
          <w:kern w:val="0"/>
          <w:sz w:val="19"/>
          <w:szCs w:val="19"/>
        </w:rPr>
        <w:t>y,int</w:t>
      </w:r>
      <w:proofErr w:type="spellEnd"/>
      <w:r w:rsidRPr="00B43304">
        <w:rPr>
          <w:rFonts w:ascii="Ubuntu Mono" w:eastAsia="新宋体" w:hAnsi="Ubuntu Mono" w:cs="新宋体"/>
          <w:color w:val="000000"/>
          <w:kern w:val="0"/>
          <w:sz w:val="19"/>
          <w:szCs w:val="19"/>
        </w:rPr>
        <w:t xml:space="preserve"> d)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w:t>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 xml:space="preserve"> = x;</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t>//</w:t>
      </w:r>
      <w:proofErr w:type="spellStart"/>
      <w:r w:rsidRPr="00B43304">
        <w:rPr>
          <w:rFonts w:ascii="Ubuntu Mono" w:eastAsia="新宋体" w:hAnsi="Ubuntu Mono" w:cs="新宋体"/>
          <w:color w:val="000000"/>
          <w:kern w:val="0"/>
          <w:sz w:val="19"/>
          <w:szCs w:val="19"/>
        </w:rPr>
        <w:t>num</w:t>
      </w:r>
      <w:proofErr w:type="spellEnd"/>
      <w:r w:rsidRPr="00B43304">
        <w:rPr>
          <w:rFonts w:ascii="Ubuntu Mono" w:eastAsia="新宋体" w:hAnsi="Ubuntu Mono" w:cs="新宋体"/>
          <w:color w:val="000000"/>
          <w:kern w:val="0"/>
          <w:sz w:val="19"/>
          <w:szCs w:val="19"/>
        </w:rPr>
        <w:t>[x][y] += d;</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t>while (</w:t>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 xml:space="preserve"> &lt;= s)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w:t>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 xml:space="preserve"> = y;</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while (</w:t>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 xml:space="preserve"> &lt;= s)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C[</w:t>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w:t>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 += d;</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 xml:space="preserve"> += </w:t>
      </w:r>
      <w:proofErr w:type="spellStart"/>
      <w:r w:rsidRPr="00B43304">
        <w:rPr>
          <w:rFonts w:ascii="Ubuntu Mono" w:eastAsia="新宋体" w:hAnsi="Ubuntu Mono" w:cs="新宋体"/>
          <w:color w:val="000000"/>
          <w:kern w:val="0"/>
          <w:sz w:val="19"/>
          <w:szCs w:val="19"/>
        </w:rPr>
        <w:t>lowbit</w:t>
      </w:r>
      <w:proofErr w:type="spellEnd"/>
      <w:r w:rsidRPr="00B43304">
        <w:rPr>
          <w:rFonts w:ascii="Ubuntu Mono" w:eastAsia="新宋体" w:hAnsi="Ubuntu Mono" w:cs="新宋体"/>
          <w:color w:val="000000"/>
          <w:kern w:val="0"/>
          <w:sz w:val="19"/>
          <w:szCs w:val="19"/>
        </w:rPr>
        <w:t>(</w:t>
      </w:r>
      <w:proofErr w:type="spellStart"/>
      <w:r w:rsidRPr="00B43304">
        <w:rPr>
          <w:rFonts w:ascii="Ubuntu Mono" w:eastAsia="新宋体" w:hAnsi="Ubuntu Mono" w:cs="新宋体"/>
          <w:color w:val="000000"/>
          <w:kern w:val="0"/>
          <w:sz w:val="19"/>
          <w:szCs w:val="19"/>
        </w:rPr>
        <w:t>ny</w:t>
      </w:r>
      <w:proofErr w:type="spellEnd"/>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 xml:space="preserve"> += </w:t>
      </w:r>
      <w:proofErr w:type="spellStart"/>
      <w:r w:rsidRPr="00B43304">
        <w:rPr>
          <w:rFonts w:ascii="Ubuntu Mono" w:eastAsia="新宋体" w:hAnsi="Ubuntu Mono" w:cs="新宋体"/>
          <w:color w:val="000000"/>
          <w:kern w:val="0"/>
          <w:sz w:val="19"/>
          <w:szCs w:val="19"/>
        </w:rPr>
        <w:t>lowbit</w:t>
      </w:r>
      <w:proofErr w:type="spellEnd"/>
      <w:r w:rsidRPr="00B43304">
        <w:rPr>
          <w:rFonts w:ascii="Ubuntu Mono" w:eastAsia="新宋体" w:hAnsi="Ubuntu Mono" w:cs="新宋体"/>
          <w:color w:val="000000"/>
          <w:kern w:val="0"/>
          <w:sz w:val="19"/>
          <w:szCs w:val="19"/>
        </w:rPr>
        <w:t>(</w:t>
      </w:r>
      <w:proofErr w:type="spellStart"/>
      <w:r w:rsidRPr="00B43304">
        <w:rPr>
          <w:rFonts w:ascii="Ubuntu Mono" w:eastAsia="新宋体" w:hAnsi="Ubuntu Mono" w:cs="新宋体"/>
          <w:color w:val="000000"/>
          <w:kern w:val="0"/>
          <w:sz w:val="19"/>
          <w:szCs w:val="19"/>
        </w:rPr>
        <w:t>nx</w:t>
      </w:r>
      <w:proofErr w:type="spellEnd"/>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main()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w:t>
      </w:r>
      <w:proofErr w:type="spellStart"/>
      <w:r w:rsidRPr="00B43304">
        <w:rPr>
          <w:rFonts w:ascii="Ubuntu Mono" w:eastAsia="新宋体" w:hAnsi="Ubuntu Mono" w:cs="新宋体"/>
          <w:color w:val="000000"/>
          <w:kern w:val="0"/>
          <w:sz w:val="19"/>
          <w:szCs w:val="19"/>
        </w:rPr>
        <w:t>instr</w:t>
      </w:r>
      <w:proofErr w:type="spellEnd"/>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int</w:t>
      </w:r>
      <w:proofErr w:type="spellEnd"/>
      <w:r w:rsidRPr="00B43304">
        <w:rPr>
          <w:rFonts w:ascii="Ubuntu Mono" w:eastAsia="新宋体" w:hAnsi="Ubuntu Mono" w:cs="新宋体"/>
          <w:color w:val="000000"/>
          <w:kern w:val="0"/>
          <w:sz w:val="19"/>
          <w:szCs w:val="19"/>
        </w:rPr>
        <w:t xml:space="preserve"> l, b, r, 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scanf</w:t>
      </w:r>
      <w:proofErr w:type="spellEnd"/>
      <w:r w:rsidRPr="00B43304">
        <w:rPr>
          <w:rFonts w:ascii="Ubuntu Mono" w:eastAsia="新宋体" w:hAnsi="Ubuntu Mono" w:cs="新宋体"/>
          <w:color w:val="000000"/>
          <w:kern w:val="0"/>
          <w:sz w:val="19"/>
          <w:szCs w:val="19"/>
        </w:rPr>
        <w:t>("%d %d", &amp;</w:t>
      </w:r>
      <w:proofErr w:type="spellStart"/>
      <w:r w:rsidRPr="00B43304">
        <w:rPr>
          <w:rFonts w:ascii="Ubuntu Mono" w:eastAsia="新宋体" w:hAnsi="Ubuntu Mono" w:cs="新宋体"/>
          <w:color w:val="000000"/>
          <w:kern w:val="0"/>
          <w:sz w:val="19"/>
          <w:szCs w:val="19"/>
        </w:rPr>
        <w:t>instr</w:t>
      </w:r>
      <w:proofErr w:type="spellEnd"/>
      <w:r w:rsidRPr="00B43304">
        <w:rPr>
          <w:rFonts w:ascii="Ubuntu Mono" w:eastAsia="新宋体" w:hAnsi="Ubuntu Mono" w:cs="新宋体"/>
          <w:color w:val="000000"/>
          <w:kern w:val="0"/>
          <w:sz w:val="19"/>
          <w:szCs w:val="19"/>
        </w:rPr>
        <w:t>, &amp;s);</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t>while (1)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scanf</w:t>
      </w:r>
      <w:proofErr w:type="spellEnd"/>
      <w:r w:rsidRPr="00B43304">
        <w:rPr>
          <w:rFonts w:ascii="Ubuntu Mono" w:eastAsia="新宋体" w:hAnsi="Ubuntu Mono" w:cs="新宋体"/>
          <w:color w:val="000000"/>
          <w:kern w:val="0"/>
          <w:sz w:val="19"/>
          <w:szCs w:val="19"/>
        </w:rPr>
        <w:t>("%d", &amp;</w:t>
      </w:r>
      <w:proofErr w:type="spellStart"/>
      <w:r w:rsidRPr="00B43304">
        <w:rPr>
          <w:rFonts w:ascii="Ubuntu Mono" w:eastAsia="新宋体" w:hAnsi="Ubuntu Mono" w:cs="新宋体"/>
          <w:color w:val="000000"/>
          <w:kern w:val="0"/>
          <w:sz w:val="19"/>
          <w:szCs w:val="19"/>
        </w:rPr>
        <w:t>instr</w:t>
      </w:r>
      <w:proofErr w:type="spellEnd"/>
      <w:r w:rsidRPr="00B43304">
        <w:rPr>
          <w:rFonts w:ascii="Ubuntu Mono" w:eastAsia="新宋体" w:hAnsi="Ubuntu Mono" w:cs="新宋体"/>
          <w:color w:val="000000"/>
          <w:kern w:val="0"/>
          <w:sz w:val="19"/>
          <w:szCs w:val="19"/>
        </w:rPr>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if (</w:t>
      </w:r>
      <w:proofErr w:type="spellStart"/>
      <w:r w:rsidRPr="00B43304">
        <w:rPr>
          <w:rFonts w:ascii="Ubuntu Mono" w:eastAsia="新宋体" w:hAnsi="Ubuntu Mono" w:cs="新宋体"/>
          <w:color w:val="000000"/>
          <w:kern w:val="0"/>
          <w:sz w:val="19"/>
          <w:szCs w:val="19"/>
        </w:rPr>
        <w:t>instr</w:t>
      </w:r>
      <w:proofErr w:type="spellEnd"/>
      <w:r w:rsidRPr="00B43304">
        <w:rPr>
          <w:rFonts w:ascii="Ubuntu Mono" w:eastAsia="新宋体" w:hAnsi="Ubuntu Mono" w:cs="新宋体"/>
          <w:color w:val="000000"/>
          <w:kern w:val="0"/>
          <w:sz w:val="19"/>
          <w:szCs w:val="19"/>
        </w:rPr>
        <w:t xml:space="preserve"> == 3)</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6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break;</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else if (</w:t>
      </w:r>
      <w:proofErr w:type="spellStart"/>
      <w:r w:rsidRPr="00B43304">
        <w:rPr>
          <w:rFonts w:ascii="Ubuntu Mono" w:eastAsia="新宋体" w:hAnsi="Ubuntu Mono" w:cs="新宋体"/>
          <w:color w:val="000000"/>
          <w:kern w:val="0"/>
          <w:sz w:val="19"/>
          <w:szCs w:val="19"/>
        </w:rPr>
        <w:t>instr</w:t>
      </w:r>
      <w:proofErr w:type="spellEnd"/>
      <w:r w:rsidRPr="00B43304">
        <w:rPr>
          <w:rFonts w:ascii="Ubuntu Mono" w:eastAsia="新宋体" w:hAnsi="Ubuntu Mono" w:cs="新宋体"/>
          <w:color w:val="000000"/>
          <w:kern w:val="0"/>
          <w:sz w:val="19"/>
          <w:szCs w:val="19"/>
        </w:rPr>
        <w:t xml:space="preserve"> == 1)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scanf</w:t>
      </w:r>
      <w:proofErr w:type="spellEnd"/>
      <w:r w:rsidRPr="00B43304">
        <w:rPr>
          <w:rFonts w:ascii="Ubuntu Mono" w:eastAsia="新宋体" w:hAnsi="Ubuntu Mono" w:cs="新宋体"/>
          <w:color w:val="000000"/>
          <w:kern w:val="0"/>
          <w:sz w:val="19"/>
          <w:szCs w:val="19"/>
        </w:rPr>
        <w:t>("%d %d %d", &amp;l, &amp;r, &amp;t);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update(l + 1, r + 1, 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else if (</w:t>
      </w:r>
      <w:proofErr w:type="spellStart"/>
      <w:r w:rsidRPr="00B43304">
        <w:rPr>
          <w:rFonts w:ascii="Ubuntu Mono" w:eastAsia="新宋体" w:hAnsi="Ubuntu Mono" w:cs="新宋体"/>
          <w:color w:val="000000"/>
          <w:kern w:val="0"/>
          <w:sz w:val="19"/>
          <w:szCs w:val="19"/>
        </w:rPr>
        <w:t>instr</w:t>
      </w:r>
      <w:proofErr w:type="spellEnd"/>
      <w:r w:rsidRPr="00B43304">
        <w:rPr>
          <w:rFonts w:ascii="Ubuntu Mono" w:eastAsia="新宋体" w:hAnsi="Ubuntu Mono" w:cs="新宋体"/>
          <w:color w:val="000000"/>
          <w:kern w:val="0"/>
          <w:sz w:val="19"/>
          <w:szCs w:val="19"/>
        </w:rPr>
        <w:t xml:space="preserve"> == 2) {</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scanf</w:t>
      </w:r>
      <w:proofErr w:type="spellEnd"/>
      <w:r w:rsidRPr="00B43304">
        <w:rPr>
          <w:rFonts w:ascii="Ubuntu Mono" w:eastAsia="新宋体" w:hAnsi="Ubuntu Mono" w:cs="新宋体"/>
          <w:color w:val="000000"/>
          <w:kern w:val="0"/>
          <w:sz w:val="19"/>
          <w:szCs w:val="19"/>
        </w:rPr>
        <w:t>("%d %d %d %d", &amp;l, &amp;b, &amp;r, &amp;t);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r>
      <w:proofErr w:type="spellStart"/>
      <w:r w:rsidRPr="00B43304">
        <w:rPr>
          <w:rFonts w:ascii="Ubuntu Mono" w:eastAsia="新宋体" w:hAnsi="Ubuntu Mono" w:cs="新宋体"/>
          <w:color w:val="000000"/>
          <w:kern w:val="0"/>
          <w:sz w:val="19"/>
          <w:szCs w:val="19"/>
        </w:rPr>
        <w:t>printf</w:t>
      </w:r>
      <w:proofErr w:type="spellEnd"/>
      <w:r w:rsidRPr="00B43304">
        <w:rPr>
          <w:rFonts w:ascii="Ubuntu Mono" w:eastAsia="新宋体" w:hAnsi="Ubuntu Mono" w:cs="新宋体"/>
          <w:color w:val="000000"/>
          <w:kern w:val="0"/>
          <w:sz w:val="19"/>
          <w:szCs w:val="19"/>
        </w:rPr>
        <w:t>("%d\n", sum(l, b) + sum(r+1, t+1) - sum(l, t+1) - sum(r+1, b));</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r>
      <w:r w:rsidRPr="00B43304">
        <w:rPr>
          <w:rFonts w:ascii="Ubuntu Mono" w:eastAsia="新宋体" w:hAnsi="Ubuntu Mono" w:cs="新宋体"/>
          <w:color w:val="000000"/>
          <w:kern w:val="0"/>
          <w:sz w:val="19"/>
          <w:szCs w:val="19"/>
        </w:rPr>
        <w:tab/>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t>}</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t>system("pause");</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新宋体" w:hAnsi="Ubuntu Mono" w:cs="新宋体"/>
          <w:color w:val="000000"/>
          <w:kern w:val="0"/>
          <w:sz w:val="19"/>
          <w:szCs w:val="19"/>
        </w:rPr>
      </w:pPr>
      <w:r w:rsidRPr="00B43304">
        <w:rPr>
          <w:rFonts w:ascii="Ubuntu Mono" w:eastAsia="新宋体" w:hAnsi="Ubuntu Mono" w:cs="新宋体"/>
          <w:color w:val="000000"/>
          <w:kern w:val="0"/>
          <w:sz w:val="19"/>
          <w:szCs w:val="19"/>
        </w:rPr>
        <w:tab/>
        <w:t>return 0;</w:t>
      </w:r>
    </w:p>
    <w:p w:rsidR="00B43304" w:rsidRPr="00B43304" w:rsidRDefault="00B43304" w:rsidP="00B43304">
      <w:pPr>
        <w:widowControl/>
        <w:pBdr>
          <w:top w:val="single" w:sz="6" w:space="8" w:color="DADADA"/>
          <w:left w:val="single" w:sz="6" w:space="8" w:color="DADADA"/>
          <w:bottom w:val="single" w:sz="6" w:space="8" w:color="DADADA"/>
          <w:right w:val="single" w:sz="6" w:space="8" w:color="DADAD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Ubuntu Mono" w:eastAsia="宋体" w:hAnsi="Ubuntu Mono" w:cs="Courier New"/>
          <w:color w:val="231F17"/>
          <w:kern w:val="0"/>
          <w:szCs w:val="21"/>
        </w:rPr>
      </w:pPr>
      <w:r w:rsidRPr="00B43304">
        <w:rPr>
          <w:rFonts w:ascii="Ubuntu Mono" w:eastAsia="新宋体" w:hAnsi="Ubuntu Mono" w:cs="新宋体"/>
          <w:color w:val="000000"/>
          <w:kern w:val="0"/>
          <w:sz w:val="19"/>
          <w:szCs w:val="19"/>
        </w:rPr>
        <w:t>}</w:t>
      </w:r>
    </w:p>
    <w:p w:rsidR="00B43304" w:rsidRDefault="00B43304">
      <w:pPr>
        <w:rPr>
          <w:rFonts w:hint="eastAsia"/>
        </w:rPr>
      </w:pPr>
    </w:p>
    <w:sectPr w:rsidR="00B43304" w:rsidSect="00B43304">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2B7" w:rsidRDefault="00FC62B7" w:rsidP="00B43304">
      <w:r>
        <w:separator/>
      </w:r>
    </w:p>
  </w:endnote>
  <w:endnote w:type="continuationSeparator" w:id="0">
    <w:p w:rsidR="00FC62B7" w:rsidRDefault="00FC62B7" w:rsidP="00B43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04" w:rsidRDefault="00B43304">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04" w:rsidRDefault="00B43304">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04" w:rsidRDefault="00B4330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2B7" w:rsidRDefault="00FC62B7" w:rsidP="00B43304">
      <w:r>
        <w:separator/>
      </w:r>
    </w:p>
  </w:footnote>
  <w:footnote w:type="continuationSeparator" w:id="0">
    <w:p w:rsidR="00FC62B7" w:rsidRDefault="00FC62B7" w:rsidP="00B433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04" w:rsidRDefault="00B43304" w:rsidP="00B43304">
    <w:pPr>
      <w:pStyle w:val="a4"/>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04" w:rsidRDefault="00B43304" w:rsidP="00B43304">
    <w:pPr>
      <w:pStyle w:val="a4"/>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304" w:rsidRDefault="00B43304">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84C8F"/>
    <w:multiLevelType w:val="multilevel"/>
    <w:tmpl w:val="88D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AA"/>
    <w:rsid w:val="00514E12"/>
    <w:rsid w:val="005515AA"/>
    <w:rsid w:val="006B5DCB"/>
    <w:rsid w:val="007B19D5"/>
    <w:rsid w:val="00B43304"/>
    <w:rsid w:val="00C559E4"/>
    <w:rsid w:val="00EB28D8"/>
    <w:rsid w:val="00FC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AF9A3"/>
  <w15:chartTrackingRefBased/>
  <w15:docId w15:val="{373EB426-B926-4D25-92D9-67DBE966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B4330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43304"/>
    <w:rPr>
      <w:rFonts w:ascii="宋体" w:eastAsia="宋体" w:hAnsi="宋体" w:cs="宋体"/>
      <w:b/>
      <w:bCs/>
      <w:kern w:val="0"/>
      <w:sz w:val="36"/>
      <w:szCs w:val="36"/>
    </w:rPr>
  </w:style>
  <w:style w:type="character" w:styleId="a3">
    <w:name w:val="Hyperlink"/>
    <w:basedOn w:val="a0"/>
    <w:uiPriority w:val="99"/>
    <w:semiHidden/>
    <w:unhideWhenUsed/>
    <w:rsid w:val="00B43304"/>
    <w:rPr>
      <w:color w:val="0000FF"/>
      <w:u w:val="single"/>
    </w:rPr>
  </w:style>
  <w:style w:type="paragraph" w:styleId="HTML">
    <w:name w:val="HTML Preformatted"/>
    <w:basedOn w:val="a"/>
    <w:link w:val="HTML0"/>
    <w:uiPriority w:val="99"/>
    <w:semiHidden/>
    <w:unhideWhenUsed/>
    <w:rsid w:val="00B433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43304"/>
    <w:rPr>
      <w:rFonts w:ascii="宋体" w:eastAsia="宋体" w:hAnsi="宋体" w:cs="宋体"/>
      <w:kern w:val="0"/>
      <w:sz w:val="24"/>
      <w:szCs w:val="24"/>
    </w:rPr>
  </w:style>
  <w:style w:type="paragraph" w:styleId="a4">
    <w:name w:val="header"/>
    <w:basedOn w:val="a"/>
    <w:link w:val="a5"/>
    <w:uiPriority w:val="99"/>
    <w:unhideWhenUsed/>
    <w:rsid w:val="00B433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43304"/>
    <w:rPr>
      <w:sz w:val="18"/>
      <w:szCs w:val="18"/>
    </w:rPr>
  </w:style>
  <w:style w:type="paragraph" w:styleId="a6">
    <w:name w:val="footer"/>
    <w:basedOn w:val="a"/>
    <w:link w:val="a7"/>
    <w:uiPriority w:val="99"/>
    <w:unhideWhenUsed/>
    <w:rsid w:val="00B43304"/>
    <w:pPr>
      <w:tabs>
        <w:tab w:val="center" w:pos="4153"/>
        <w:tab w:val="right" w:pos="8306"/>
      </w:tabs>
      <w:snapToGrid w:val="0"/>
      <w:jc w:val="left"/>
    </w:pPr>
    <w:rPr>
      <w:sz w:val="18"/>
      <w:szCs w:val="18"/>
    </w:rPr>
  </w:style>
  <w:style w:type="character" w:customStyle="1" w:styleId="a7">
    <w:name w:val="页脚 字符"/>
    <w:basedOn w:val="a0"/>
    <w:link w:val="a6"/>
    <w:uiPriority w:val="99"/>
    <w:rsid w:val="00B433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705185">
      <w:bodyDiv w:val="1"/>
      <w:marLeft w:val="0"/>
      <w:marRight w:val="0"/>
      <w:marTop w:val="0"/>
      <w:marBottom w:val="0"/>
      <w:divBdr>
        <w:top w:val="none" w:sz="0" w:space="0" w:color="auto"/>
        <w:left w:val="none" w:sz="0" w:space="0" w:color="auto"/>
        <w:bottom w:val="none" w:sz="0" w:space="0" w:color="auto"/>
        <w:right w:val="none" w:sz="0" w:space="0" w:color="auto"/>
      </w:divBdr>
      <w:divsChild>
        <w:div w:id="618537391">
          <w:marLeft w:val="210"/>
          <w:marRight w:val="0"/>
          <w:marTop w:val="0"/>
          <w:marBottom w:val="300"/>
          <w:divBdr>
            <w:top w:val="none" w:sz="0" w:space="0" w:color="auto"/>
            <w:left w:val="none" w:sz="0" w:space="0" w:color="auto"/>
            <w:bottom w:val="single" w:sz="6" w:space="7" w:color="666666"/>
            <w:right w:val="none" w:sz="0" w:space="0" w:color="auto"/>
          </w:divBdr>
        </w:div>
        <w:div w:id="1380742618">
          <w:marLeft w:val="210"/>
          <w:marRight w:val="21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草鱼禾 zs</dc:creator>
  <cp:keywords/>
  <dc:description/>
  <cp:lastModifiedBy>草鱼禾 zs</cp:lastModifiedBy>
  <cp:revision>2</cp:revision>
  <dcterms:created xsi:type="dcterms:W3CDTF">2018-10-11T16:02:00Z</dcterms:created>
  <dcterms:modified xsi:type="dcterms:W3CDTF">2018-10-11T16:14:00Z</dcterms:modified>
</cp:coreProperties>
</file>