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tabs>
          <w:tab w:val="left" w:pos="5760"/>
        </w:tabs>
        <w:contextualSpacing w:val="0"/>
        <w:jc w:val="center"/>
      </w:pPr>
      <w:r w:rsidDel="00000000" w:rsidR="00000000" w:rsidRPr="00000000">
        <w:rPr>
          <w:rFonts w:ascii="Georgia" w:cs="Georgia" w:eastAsia="Georgia" w:hAnsi="Georgia"/>
          <w:sz w:val="24"/>
          <w:szCs w:val="24"/>
          <w:rtl w:val="0"/>
        </w:rPr>
        <w:t xml:space="preserve">Zach Calvert</w:t>
      </w:r>
    </w:p>
    <w:p w:rsidR="00000000" w:rsidDel="00000000" w:rsidP="00000000" w:rsidRDefault="00000000" w:rsidRPr="00000000">
      <w:pPr>
        <w:keepNext w:val="0"/>
        <w:keepLines w:val="0"/>
        <w:widowControl w:val="0"/>
        <w:tabs>
          <w:tab w:val="left" w:pos="4860"/>
        </w:tabs>
        <w:contextualSpacing w:val="0"/>
      </w:pPr>
      <w:r w:rsidDel="00000000" w:rsidR="00000000" w:rsidRPr="00000000">
        <w:rPr>
          <w:rFonts w:ascii="Georgia" w:cs="Georgia" w:eastAsia="Georgia" w:hAnsi="Georgia"/>
          <w:sz w:val="24"/>
          <w:szCs w:val="24"/>
          <w:rtl w:val="0"/>
        </w:rPr>
        <w:t xml:space="preserve">8629 Tamar Trail  Fort Worth, TX 76118</w:t>
        <w:tab/>
      </w:r>
      <w:hyperlink r:id="rId5">
        <w:r w:rsidDel="00000000" w:rsidR="00000000" w:rsidRPr="00000000">
          <w:rPr>
            <w:rFonts w:ascii="Georgia" w:cs="Georgia" w:eastAsia="Georgia" w:hAnsi="Georgia"/>
            <w:color w:val="1155cc"/>
            <w:sz w:val="24"/>
            <w:szCs w:val="24"/>
            <w:u w:val="single"/>
            <w:rtl w:val="0"/>
          </w:rPr>
          <w:t xml:space="preserve">ZachCalvert@Gmail.com</w:t>
        </w:r>
      </w:hyperlink>
      <w:r w:rsidDel="00000000" w:rsidR="00000000" w:rsidRPr="00000000">
        <w:rPr>
          <w:rtl w:val="0"/>
        </w:rPr>
      </w:r>
    </w:p>
    <w:p w:rsidR="00000000" w:rsidDel="00000000" w:rsidP="00000000" w:rsidRDefault="00000000" w:rsidRPr="00000000">
      <w:pPr>
        <w:keepNext w:val="0"/>
        <w:keepLines w:val="0"/>
        <w:widowControl w:val="0"/>
        <w:tabs>
          <w:tab w:val="left" w:pos="4860"/>
        </w:tabs>
        <w:contextualSpacing w:val="0"/>
      </w:pPr>
      <w:r w:rsidDel="00000000" w:rsidR="00000000" w:rsidRPr="00000000">
        <w:rPr>
          <w:rFonts w:ascii="Georgia" w:cs="Georgia" w:eastAsia="Georgia" w:hAnsi="Georgia"/>
          <w:sz w:val="24"/>
          <w:szCs w:val="24"/>
          <w:rtl w:val="0"/>
        </w:rPr>
        <w:t xml:space="preserve">Cell: (817) 614-8938</w:t>
        <w:tab/>
      </w:r>
      <w:hyperlink r:id="rId6">
        <w:r w:rsidDel="00000000" w:rsidR="00000000" w:rsidRPr="00000000">
          <w:rPr>
            <w:rFonts w:ascii="Georgia" w:cs="Georgia" w:eastAsia="Georgia" w:hAnsi="Georgia"/>
            <w:color w:val="1155cc"/>
            <w:sz w:val="24"/>
            <w:szCs w:val="24"/>
            <w:u w:val="single"/>
            <w:rtl w:val="0"/>
          </w:rPr>
          <w:t xml:space="preserve">https://www.linkedin.com/in/zachcalvert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keepNext w:val="0"/>
        <w:keepLines w:val="0"/>
        <w:widowControl w:val="0"/>
        <w:tabs>
          <w:tab w:val="left" w:pos="4860"/>
        </w:tabs>
        <w:spacing w:line="276"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4"/>
          <w:szCs w:val="24"/>
          <w:rtl w:val="0"/>
        </w:rPr>
        <w:t xml:space="preserve">Senior Software Engineer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SUMMARY</w:t>
      </w:r>
    </w:p>
    <w:p w:rsidR="00000000" w:rsidDel="00000000" w:rsidP="00000000" w:rsidRDefault="00000000" w:rsidRPr="00000000">
      <w:pPr>
        <w:ind w:left="360" w:firstLine="0"/>
        <w:contextualSpacing w:val="0"/>
        <w:jc w:val="both"/>
      </w:pPr>
      <w:r w:rsidDel="00000000" w:rsidR="00000000" w:rsidRPr="00000000">
        <w:rPr>
          <w:rFonts w:ascii="Georgia" w:cs="Georgia" w:eastAsia="Georgia" w:hAnsi="Georgia"/>
          <w:sz w:val="24"/>
          <w:szCs w:val="24"/>
          <w:rtl w:val="0"/>
        </w:rPr>
        <w:t xml:space="preserve">Skilled senior software engineer focused in server development using primarily Java technologies with experience in agile methodologies, Atlassian utilities, unit testing, continuous integration, architecture, performance testing, Linux server diagnostics, server virtualization, and requirement analysis.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PROFICIENCIES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Java - 11 years</w:t>
      </w:r>
    </w:p>
    <w:p w:rsidR="00000000" w:rsidDel="00000000" w:rsidP="00000000" w:rsidRDefault="00000000" w:rsidRPr="00000000">
      <w:pPr>
        <w:tabs>
          <w:tab w:val="left" w:pos="720"/>
        </w:tabs>
        <w:ind w:left="720" w:firstLine="0"/>
        <w:contextualSpacing w:val="0"/>
      </w:pPr>
      <w:r w:rsidDel="00000000" w:rsidR="00000000" w:rsidRPr="00000000">
        <w:rPr>
          <w:rFonts w:ascii="Georgia" w:cs="Georgia" w:eastAsia="Georgia" w:hAnsi="Georgia"/>
          <w:sz w:val="24"/>
          <w:szCs w:val="24"/>
          <w:rtl w:val="0"/>
        </w:rPr>
        <w:t xml:space="preserve">Spring, Hibernate, OSGi, JUnit, CXF, JDBC, ServiceMix, Maven, JMockit, Camel</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Atlassian Development Utilities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Jira, Bamboo, Confluence, FishEye, Crucible</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SQL - 11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Oracle, PostgreSQL, MySQL, MS SQL Server</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NoSQL - 1 year</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MongoDB, Redis, Cassandra</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Virtualization - 4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Docker, Amazon EC2, Oracle VirtualBox, VMware vCloud, VMware Workstation</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Linux - 5 years</w:t>
      </w:r>
    </w:p>
    <w:p w:rsidR="00000000" w:rsidDel="00000000" w:rsidP="00000000" w:rsidRDefault="00000000" w:rsidRPr="00000000">
      <w:pPr>
        <w:tabs>
          <w:tab w:val="left" w:pos="360"/>
        </w:tabs>
        <w:ind w:left="360" w:firstLine="0"/>
        <w:contextualSpacing w:val="0"/>
      </w:pPr>
      <w:r w:rsidDel="00000000" w:rsidR="00000000" w:rsidRPr="00000000">
        <w:rPr>
          <w:rFonts w:ascii="Georgia" w:cs="Georgia" w:eastAsia="Georgia" w:hAnsi="Georgia"/>
          <w:sz w:val="24"/>
          <w:szCs w:val="24"/>
          <w:rtl w:val="0"/>
        </w:rPr>
        <w:tab/>
        <w:t xml:space="preserve">Server management, bash scripting, installation, performance monitoring</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Development Toolkits - 10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Git, Eclipse, Subversion, Ant, SecureCRT, Babun, Cygwin</w:t>
      </w:r>
      <w:r w:rsidDel="00000000" w:rsidR="00000000" w:rsidRPr="00000000">
        <w:rPr>
          <w:rtl w:val="0"/>
        </w:rPr>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Front-End Web - 3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SPA, JQuery, Javascript, HTML 5, CSS, Struts, Velocity</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Georgia" w:cs="Georgia" w:eastAsia="Georgia" w:hAnsi="Georgia"/>
          <w:i w:val="1"/>
          <w:sz w:val="24"/>
          <w:szCs w:val="24"/>
          <w:rtl w:val="0"/>
        </w:rPr>
        <w:t xml:space="preserve">Security Mitigation - 8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SSL, WireShark, salted hashing/encryption, firewall configuration</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Server Clustering and Disaster Recovery - 8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Geo-redundancy, Active/Active, Active/Passive, recovery analysis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Performance Testing - 4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JMeter, Thread Dump Analyzer, Garbage Collection Viewer, JConsole </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Endpoint Management - 3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APNS, GCM, XMPP, Ejabberd, Erlang</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Continuous Integration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Bamboo, Jenkins, Hudson</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Deployment Support and Diagnostics - 4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WireShark, JConsole, GCViewer, IBM Thread Dump Analyzer</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s>
        <w:ind w:firstLine="360"/>
        <w:contextualSpacing w:val="0"/>
      </w:pPr>
      <w:r w:rsidDel="00000000" w:rsidR="00000000" w:rsidRPr="00000000">
        <w:rPr>
          <w:rtl w:val="0"/>
        </w:rPr>
      </w:r>
    </w:p>
    <w:p w:rsidR="00000000" w:rsidDel="00000000" w:rsidP="00000000" w:rsidRDefault="00000000" w:rsidRPr="00000000">
      <w:pPr>
        <w:tabs>
          <w:tab w:val="left" w:pos="360"/>
        </w:tabs>
        <w:ind w:firstLine="36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EXPERIENCE</w:t>
      </w:r>
    </w:p>
    <w:p w:rsidR="00000000" w:rsidDel="00000000" w:rsidP="00000000" w:rsidRDefault="00000000" w:rsidRPr="00000000">
      <w:pPr>
        <w:spacing w:line="240" w:lineRule="auto"/>
        <w:contextualSpacing w:val="0"/>
      </w:pPr>
      <w:r w:rsidDel="00000000" w:rsidR="00000000" w:rsidRPr="00000000">
        <w:rPr>
          <w:rFonts w:ascii="Gungsuh" w:cs="Gungsuh" w:eastAsia="Gungsuh" w:hAnsi="Gungsuh"/>
          <w:b w:val="1"/>
          <w:sz w:val="16"/>
          <w:szCs w:val="16"/>
          <w:rtl w:val="0"/>
        </w:rPr>
        <w:t xml:space="preserve">┈┈┈┈┈┈┈┈┈┈┈┈┈┈┈┈┈┈┈┈┈┈┈┈┈┈┈┈┈┈┈┈┈┈┈┈┈┈┈┈┈┈┈┈┈┈┈┈┈┈┈┈┈┈┈┈</w:t>
      </w:r>
      <w:r w:rsidDel="00000000" w:rsidR="00000000" w:rsidRPr="00000000">
        <w:rPr>
          <w:rtl w:val="0"/>
        </w:rPr>
      </w:r>
    </w:p>
    <w:p w:rsidR="00000000" w:rsidDel="00000000" w:rsidP="00000000" w:rsidRDefault="00000000" w:rsidRPr="00000000">
      <w:pPr>
        <w:tabs>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Xpressdocs</w:t>
      </w:r>
      <w:r w:rsidDel="00000000" w:rsidR="00000000" w:rsidRPr="00000000">
        <w:rPr>
          <w:rFonts w:ascii="Georgia" w:cs="Georgia" w:eastAsia="Georgia" w:hAnsi="Georgia"/>
          <w:sz w:val="24"/>
          <w:szCs w:val="24"/>
          <w:rtl w:val="0"/>
        </w:rPr>
        <w:tab/>
        <w:t xml:space="preserve">Fort Worth, TX</w:t>
        <w:tab/>
      </w:r>
      <w:r w:rsidDel="00000000" w:rsidR="00000000" w:rsidRPr="00000000">
        <w:rPr>
          <w:rFonts w:ascii="Georgia" w:cs="Georgia" w:eastAsia="Georgia" w:hAnsi="Georgia"/>
          <w:i w:val="1"/>
          <w:sz w:val="24"/>
          <w:szCs w:val="24"/>
          <w:rtl w:val="0"/>
        </w:rPr>
        <w:t xml:space="preserve">July 2016 - Current</w:t>
      </w:r>
    </w:p>
    <w:p w:rsidR="00000000" w:rsidDel="00000000" w:rsidP="00000000" w:rsidRDefault="00000000" w:rsidRPr="00000000">
      <w:pPr>
        <w:tabs>
          <w:tab w:val="left" w:pos="3600"/>
          <w:tab w:val="left" w:pos="7200"/>
        </w:tabs>
        <w:ind w:left="360" w:firstLine="0"/>
        <w:contextualSpacing w:val="0"/>
        <w:jc w:val="both"/>
      </w:pPr>
      <w:r w:rsidDel="00000000" w:rsidR="00000000" w:rsidRPr="00000000">
        <w:rPr>
          <w:rFonts w:ascii="Georgia" w:cs="Georgia" w:eastAsia="Georgia" w:hAnsi="Georgia"/>
          <w:sz w:val="24"/>
          <w:szCs w:val="24"/>
          <w:rtl w:val="0"/>
        </w:rPr>
        <w:t xml:space="preserve">Joined a print firm delivering integration solutions to digital print equipment for real estate marketing, business cards, and advertising campaigns.  </w:t>
      </w:r>
      <w:r w:rsidDel="00000000" w:rsidR="00000000" w:rsidRPr="00000000">
        <w:rPr>
          <w:rtl w:val="0"/>
        </w:rPr>
      </w:r>
    </w:p>
    <w:p w:rsidR="00000000" w:rsidDel="00000000" w:rsidP="00000000" w:rsidRDefault="00000000" w:rsidRPr="00000000">
      <w:pPr>
        <w:tabs>
          <w:tab w:val="left" w:pos="3600"/>
          <w:tab w:val="left" w:pos="7200"/>
        </w:tabs>
        <w:ind w:left="36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JDserv</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Iterative</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Responsible for assisting the migration of a team from waterfall development to Agile Methodologies. Provided development leadership in updating products from Java 6 to Java 8, Ant to Maven, develop CI and CD Jenkins builds, work with IT to deliver JMX monitoring touch points, and aid in developing a Jira workflow to meet our team’s needs.  </w:t>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tabs>
          <w:tab w:val="left" w:pos="6480"/>
        </w:tabs>
        <w:ind w:left="540" w:firstLine="0"/>
        <w:contextualSpacing w:val="0"/>
        <w:jc w:val="both"/>
      </w:pPr>
      <w:r w:rsidDel="00000000" w:rsidR="00000000" w:rsidRPr="00000000">
        <w:rPr>
          <w:rFonts w:ascii="Georgia" w:cs="Georgia" w:eastAsia="Georgia" w:hAnsi="Georgia"/>
          <w:i w:val="1"/>
          <w:sz w:val="24"/>
          <w:szCs w:val="24"/>
          <w:rtl w:val="0"/>
        </w:rPr>
        <w:t xml:space="preserve">MelissaData Smart Mover</w:t>
        <w:tab/>
        <w:t xml:space="preserve">1 Month, Waterfall</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Independently developed an integration service that provided a 750% performance improvement in CASS and NCOA address validations using a producer/consumer design pattern over REST API.  Provided a JAR artifact deliverable with 97% code coverage and end-to-end integration tests against a public sandbox test service.</w:t>
      </w:r>
      <w:r w:rsidDel="00000000" w:rsidR="00000000" w:rsidRPr="00000000">
        <w:rPr>
          <w:rtl w:val="0"/>
        </w:rPr>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tabs>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Dynamit</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April 2015 - June 2015</w:t>
      </w:r>
    </w:p>
    <w:p w:rsidR="00000000" w:rsidDel="00000000" w:rsidP="00000000" w:rsidRDefault="00000000" w:rsidRPr="00000000">
      <w:pPr>
        <w:tabs>
          <w:tab w:val="left" w:pos="3600"/>
          <w:tab w:val="left" w:pos="7200"/>
        </w:tabs>
        <w:ind w:left="360" w:firstLine="0"/>
        <w:contextualSpacing w:val="0"/>
        <w:jc w:val="both"/>
      </w:pPr>
      <w:r w:rsidDel="00000000" w:rsidR="00000000" w:rsidRPr="00000000">
        <w:rPr>
          <w:rFonts w:ascii="Georgia" w:cs="Georgia" w:eastAsia="Georgia" w:hAnsi="Georgia"/>
          <w:sz w:val="24"/>
          <w:szCs w:val="24"/>
          <w:rtl w:val="0"/>
        </w:rPr>
        <w:t xml:space="preserve">Joined a two-man team in Austin working remote from Fort Worth to develop Content Management Systems (CMS) and assist with server virtualization.</w:t>
      </w:r>
    </w:p>
    <w:p w:rsidR="00000000" w:rsidDel="00000000" w:rsidP="00000000" w:rsidRDefault="00000000" w:rsidRPr="00000000">
      <w:pPr>
        <w:tabs>
          <w:tab w:val="left" w:pos="3600"/>
          <w:tab w:val="left" w:pos="7200"/>
        </w:tabs>
        <w:ind w:left="36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Hippo-CMS</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Agile Project</w:t>
      </w:r>
    </w:p>
    <w:p w:rsidR="00000000" w:rsidDel="00000000" w:rsidP="00000000" w:rsidRDefault="00000000" w:rsidRPr="00000000">
      <w:pPr>
        <w:tabs>
          <w:tab w:val="left" w:pos="5670"/>
        </w:tabs>
        <w:ind w:left="540" w:firstLine="0"/>
        <w:contextualSpacing w:val="0"/>
        <w:jc w:val="both"/>
      </w:pPr>
      <w:r w:rsidDel="00000000" w:rsidR="00000000" w:rsidRPr="00000000">
        <w:rPr>
          <w:rFonts w:ascii="Georgia" w:cs="Georgia" w:eastAsia="Georgia" w:hAnsi="Georgia"/>
          <w:sz w:val="24"/>
          <w:szCs w:val="24"/>
          <w:rtl w:val="0"/>
        </w:rPr>
        <w:t xml:space="preserve">Developed a Hippo-CMS site using Jenkins continuous integration for direct deployment as Tomcat Base from a Git repository.  Responsibilities included preparing build plans, performance testing Hippo-CMS demo site GoGreen using JMeter, building REST API integrations into the administration interface of Hippo-CMS, and developing the Maven project structure.</w:t>
      </w:r>
      <w:r w:rsidDel="00000000" w:rsidR="00000000" w:rsidRPr="00000000">
        <w:rPr>
          <w:rtl w:val="0"/>
        </w:rPr>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360"/>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Alcatel-Lucent, Contractor</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June 2009 - April 2015</w:t>
      </w:r>
    </w:p>
    <w:p w:rsidR="00000000" w:rsidDel="00000000" w:rsidP="00000000" w:rsidRDefault="00000000" w:rsidRPr="00000000">
      <w:pPr>
        <w:keepNext w:val="0"/>
        <w:keepLines w:val="0"/>
        <w:widowControl w:val="0"/>
        <w:ind w:left="360" w:firstLine="0"/>
        <w:contextualSpacing w:val="0"/>
        <w:jc w:val="both"/>
      </w:pPr>
      <w:r w:rsidDel="00000000" w:rsidR="00000000" w:rsidRPr="00000000">
        <w:rPr>
          <w:rFonts w:ascii="Georgia" w:cs="Georgia" w:eastAsia="Georgia" w:hAnsi="Georgia"/>
          <w:sz w:val="24"/>
          <w:szCs w:val="24"/>
          <w:rtl w:val="0"/>
        </w:rPr>
        <w:t xml:space="preserve">Provided software contracting services for the telecommunication industry including endpoint management, mobile services, and electric smart metering network solutions.</w:t>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Mobile Push Services</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4 Months, Agile Project</w:t>
      </w:r>
    </w:p>
    <w:p w:rsidR="00000000" w:rsidDel="00000000" w:rsidP="00000000" w:rsidRDefault="00000000" w:rsidRPr="00000000">
      <w:pPr>
        <w:tabs>
          <w:tab w:val="left" w:pos="5670"/>
        </w:tabs>
        <w:ind w:left="540" w:firstLine="0"/>
        <w:contextualSpacing w:val="0"/>
        <w:jc w:val="both"/>
      </w:pPr>
      <w:r w:rsidDel="00000000" w:rsidR="00000000" w:rsidRPr="00000000">
        <w:rPr>
          <w:rFonts w:ascii="Georgia" w:cs="Georgia" w:eastAsia="Georgia" w:hAnsi="Georgia"/>
          <w:sz w:val="24"/>
          <w:szCs w:val="24"/>
          <w:rtl w:val="0"/>
        </w:rPr>
        <w:t xml:space="preserve">Designed and implemented integration services for notifying mobile customers of service outages based on network diagnostics and manual batch notifications.  Integrations provided for both Google Cloud Messaging and Apple Push Notification Service.  Responsibilities included architecture, implementation, unit testing, performance testing, integration testing, and installation scripting for Linux servers.</w:t>
      </w:r>
      <w:r w:rsidDel="00000000" w:rsidR="00000000" w:rsidRPr="00000000">
        <w:rPr>
          <w:rtl w:val="0"/>
        </w:rPr>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Smart Device OSGi Services</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24 Months, Agile Project</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Designed and implemented REST API services for mobile and browser based applications allowing us to reach new customer bases, including the electric smart metering device market.  Responsible for server implementation, requirement gathering, performance testing, security testing, Linux installs, and service design.  </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Endpoint Communication System</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Agile Project</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Designed and developed Spring-DM OSGi Apache ServiceMix bundles for a push notification architecture supporting PC, Mac, and mobile platforms expanding client installations by hundreds of thousands of units.  Responsibilities included server design, implementation, unit testing and directing remote test staff for QA testing and performance testing.</w:t>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480"/>
        </w:tabs>
        <w:spacing w:after="0" w:before="0" w:line="276" w:lineRule="auto"/>
        <w:ind w:left="540" w:right="0" w:firstLine="0"/>
        <w:contextualSpacing w:val="0"/>
        <w:jc w:val="left"/>
      </w:pPr>
      <w:r w:rsidDel="00000000" w:rsidR="00000000" w:rsidRPr="00000000">
        <w:rPr>
          <w:rFonts w:ascii="Georgia" w:cs="Georgia" w:eastAsia="Georgia" w:hAnsi="Georgia"/>
          <w:i w:val="1"/>
          <w:sz w:val="24"/>
          <w:szCs w:val="24"/>
          <w:rtl w:val="0"/>
        </w:rPr>
        <w:t xml:space="preserve">Client Application Framework</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15 Months, Agile Project</w:t>
      </w:r>
    </w:p>
    <w:p w:rsidR="00000000" w:rsidDel="00000000" w:rsidP="00000000" w:rsidRDefault="00000000" w:rsidRPr="00000000">
      <w:pPr>
        <w:keepNext w:val="0"/>
        <w:keepLines w:val="0"/>
        <w:widowControl w:val="0"/>
        <w:spacing w:after="0" w:before="0" w:line="276" w:lineRule="auto"/>
        <w:ind w:left="540" w:right="0" w:firstLine="0"/>
        <w:contextualSpacing w:val="0"/>
        <w:jc w:val="both"/>
      </w:pPr>
      <w:r w:rsidDel="00000000" w:rsidR="00000000" w:rsidRPr="00000000">
        <w:rPr>
          <w:rFonts w:ascii="Georgia" w:cs="Georgia" w:eastAsia="Georgia" w:hAnsi="Georgia"/>
          <w:sz w:val="24"/>
          <w:szCs w:val="24"/>
          <w:rtl w:val="0"/>
        </w:rPr>
        <w:t xml:space="preserve">Developed a PC solution for an application store built on top of OpenJDK and the Apache Felix OSGi stack.  Responsibilities included implementation of a locally installed Jetty client service for accessing PC help flows and account management.</w:t>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480"/>
        </w:tabs>
        <w:spacing w:after="0" w:before="0" w:line="276" w:lineRule="auto"/>
        <w:ind w:left="540" w:right="0" w:firstLine="0"/>
        <w:contextualSpacing w:val="0"/>
        <w:jc w:val="left"/>
      </w:pPr>
      <w:r w:rsidDel="00000000" w:rsidR="00000000" w:rsidRPr="00000000">
        <w:rPr>
          <w:rFonts w:ascii="Georgia" w:cs="Georgia" w:eastAsia="Georgia" w:hAnsi="Georgia"/>
          <w:i w:val="1"/>
          <w:sz w:val="24"/>
          <w:szCs w:val="24"/>
          <w:rtl w:val="0"/>
        </w:rPr>
        <w:t xml:space="preserve">Broadband Care Manager</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Agile Project</w:t>
      </w:r>
    </w:p>
    <w:p w:rsidR="00000000" w:rsidDel="00000000" w:rsidP="00000000" w:rsidRDefault="00000000" w:rsidRPr="00000000">
      <w:pPr>
        <w:keepNext w:val="0"/>
        <w:keepLines w:val="0"/>
        <w:widowControl w:val="0"/>
        <w:spacing w:after="0" w:before="0" w:line="276" w:lineRule="auto"/>
        <w:ind w:left="540" w:right="0" w:firstLine="0"/>
        <w:contextualSpacing w:val="0"/>
        <w:jc w:val="both"/>
      </w:pPr>
      <w:r w:rsidDel="00000000" w:rsidR="00000000" w:rsidRPr="00000000">
        <w:rPr>
          <w:rFonts w:ascii="Georgia" w:cs="Georgia" w:eastAsia="Georgia" w:hAnsi="Georgia"/>
          <w:sz w:val="24"/>
          <w:szCs w:val="24"/>
          <w:rtl w:val="0"/>
        </w:rPr>
        <w:t xml:space="preserve">Provided support in moving the legacy EAR project suite from manually built to a robust Maven build system centered upon a subversion repository with Atlassian build and project management tools.  Improved in-house Eclipse RCP workflow utility and reduced user installation errors with a newly developed NSIS installer.</w:t>
      </w:r>
    </w:p>
    <w:p w:rsidR="00000000" w:rsidDel="00000000" w:rsidP="00000000" w:rsidRDefault="00000000" w:rsidRPr="00000000">
      <w:pPr>
        <w:keepNext w:val="0"/>
        <w:keepLines w:val="0"/>
        <w:widowControl w:val="0"/>
        <w:tabs>
          <w:tab w:val="left" w:pos="4320"/>
          <w:tab w:val="left" w:pos="792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320"/>
          <w:tab w:val="left" w:pos="6480"/>
        </w:tabs>
        <w:spacing w:after="0" w:before="0" w:line="276" w:lineRule="auto"/>
        <w:ind w:left="360" w:right="0" w:firstLine="0"/>
        <w:contextualSpacing w:val="0"/>
        <w:jc w:val="left"/>
      </w:pPr>
      <w:r w:rsidDel="00000000" w:rsidR="00000000" w:rsidRPr="00000000">
        <w:rPr>
          <w:rFonts w:ascii="Georgia" w:cs="Georgia" w:eastAsia="Georgia" w:hAnsi="Georgia"/>
          <w:b w:val="1"/>
          <w:sz w:val="24"/>
          <w:szCs w:val="24"/>
          <w:rtl w:val="0"/>
        </w:rPr>
        <w:t xml:space="preserve">TransUnion</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Jan 2005 - April 2009</w:t>
      </w:r>
    </w:p>
    <w:p w:rsidR="00000000" w:rsidDel="00000000" w:rsidP="00000000" w:rsidRDefault="00000000" w:rsidRPr="00000000">
      <w:pPr>
        <w:keepNext w:val="0"/>
        <w:keepLines w:val="0"/>
        <w:widowControl w:val="0"/>
        <w:tabs>
          <w:tab w:val="left" w:pos="3600"/>
          <w:tab w:val="left" w:pos="7200"/>
        </w:tabs>
        <w:spacing w:after="0" w:before="0" w:line="276" w:lineRule="auto"/>
        <w:ind w:left="360" w:right="0" w:firstLine="0"/>
        <w:contextualSpacing w:val="0"/>
        <w:jc w:val="left"/>
      </w:pPr>
      <w:r w:rsidDel="00000000" w:rsidR="00000000" w:rsidRPr="00000000">
        <w:rPr>
          <w:rFonts w:ascii="Georgia" w:cs="Georgia" w:eastAsia="Georgia" w:hAnsi="Georgia"/>
          <w:sz w:val="24"/>
          <w:szCs w:val="24"/>
          <w:rtl w:val="0"/>
        </w:rPr>
        <w:t xml:space="preserve">Developed flood research solutions as well as automated home valuation software for real estate and credit reporting industries.</w:t>
      </w:r>
    </w:p>
    <w:p w:rsidR="00000000" w:rsidDel="00000000" w:rsidP="00000000" w:rsidRDefault="00000000" w:rsidRPr="00000000">
      <w:pPr>
        <w:keepNext w:val="0"/>
        <w:keepLines w:val="0"/>
        <w:widowControl w:val="0"/>
        <w:tabs>
          <w:tab w:val="left" w:pos="3600"/>
          <w:tab w:val="left" w:pos="7200"/>
        </w:tabs>
        <w:spacing w:after="0" w:before="0" w:line="276"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600"/>
          <w:tab w:val="left" w:pos="7200"/>
          <w:tab w:val="left" w:pos="6480"/>
        </w:tabs>
        <w:spacing w:after="0" w:before="0" w:line="276" w:lineRule="auto"/>
        <w:ind w:left="360" w:right="0" w:firstLine="180"/>
        <w:contextualSpacing w:val="0"/>
        <w:jc w:val="left"/>
      </w:pPr>
      <w:r w:rsidDel="00000000" w:rsidR="00000000" w:rsidRPr="00000000">
        <w:rPr>
          <w:rFonts w:ascii="Georgia" w:cs="Georgia" w:eastAsia="Georgia" w:hAnsi="Georgia"/>
          <w:i w:val="1"/>
          <w:sz w:val="24"/>
          <w:szCs w:val="24"/>
          <w:rtl w:val="0"/>
        </w:rPr>
        <w:t xml:space="preserve">Hornet</w:t>
      </w:r>
      <w:r w:rsidDel="00000000" w:rsidR="00000000" w:rsidRPr="00000000">
        <w:rPr>
          <w:rFonts w:ascii="Georgia" w:cs="Georgia" w:eastAsia="Georgia" w:hAnsi="Georgia"/>
          <w:b w:val="1"/>
          <w:sz w:val="24"/>
          <w:szCs w:val="24"/>
          <w:rtl w:val="0"/>
        </w:rPr>
        <w:tab/>
        <w:tab/>
      </w:r>
      <w:r w:rsidDel="00000000" w:rsidR="00000000" w:rsidRPr="00000000">
        <w:rPr>
          <w:rFonts w:ascii="Georgia" w:cs="Georgia" w:eastAsia="Georgia" w:hAnsi="Georgia"/>
          <w:i w:val="1"/>
          <w:sz w:val="24"/>
          <w:szCs w:val="24"/>
          <w:rtl w:val="0"/>
        </w:rPr>
        <w:t xml:space="preserve">12 Months, Iterative</w:t>
      </w:r>
    </w:p>
    <w:p w:rsidR="00000000" w:rsidDel="00000000" w:rsidP="00000000" w:rsidRDefault="00000000" w:rsidRPr="00000000">
      <w:pPr>
        <w:keepNext w:val="0"/>
        <w:keepLines w:val="0"/>
        <w:widowControl w:val="0"/>
        <w:tabs>
          <w:tab w:val="left" w:pos="3600"/>
          <w:tab w:val="left" w:pos="7200"/>
        </w:tabs>
        <w:spacing w:after="0" w:before="0" w:line="276" w:lineRule="auto"/>
        <w:ind w:left="540" w:right="0" w:firstLine="0"/>
        <w:contextualSpacing w:val="0"/>
        <w:jc w:val="both"/>
      </w:pPr>
      <w:r w:rsidDel="00000000" w:rsidR="00000000" w:rsidRPr="00000000">
        <w:rPr>
          <w:rFonts w:ascii="Georgia" w:cs="Georgia" w:eastAsia="Georgia" w:hAnsi="Georgia"/>
          <w:sz w:val="24"/>
          <w:szCs w:val="24"/>
          <w:rtl w:val="0"/>
        </w:rPr>
        <w:t xml:space="preserve">Improved automation output by a factor of 5,000 reducing hardware cost and improving customer feedback with faster turnaround for batch requests.  Major factors contributing to the improvement included a new geospatial indexing architecture, custom RAM management, and multi-threading techniques.</w:t>
      </w:r>
    </w:p>
    <w:p w:rsidR="00000000" w:rsidDel="00000000" w:rsidP="00000000" w:rsidRDefault="00000000" w:rsidRPr="00000000">
      <w:pPr>
        <w:keepNext w:val="0"/>
        <w:keepLines w:val="0"/>
        <w:widowControl w:val="0"/>
        <w:tabs>
          <w:tab w:val="left" w:pos="3600"/>
          <w:tab w:val="left" w:pos="7200"/>
        </w:tabs>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tabs>
          <w:tab w:val="left" w:pos="3600"/>
          <w:tab w:val="left" w:pos="6480"/>
        </w:tabs>
        <w:ind w:left="540" w:firstLine="0"/>
        <w:contextualSpacing w:val="0"/>
      </w:pPr>
      <w:r w:rsidDel="00000000" w:rsidR="00000000" w:rsidRPr="00000000">
        <w:rPr>
          <w:rFonts w:ascii="Georgia" w:cs="Georgia" w:eastAsia="Georgia" w:hAnsi="Georgia"/>
          <w:i w:val="1"/>
          <w:sz w:val="24"/>
          <w:szCs w:val="24"/>
          <w:rtl w:val="0"/>
        </w:rPr>
        <w:t xml:space="preserve">Hard Rain</w:t>
      </w:r>
      <w:r w:rsidDel="00000000" w:rsidR="00000000" w:rsidRPr="00000000">
        <w:rPr>
          <w:rFonts w:ascii="Georgia" w:cs="Georgia" w:eastAsia="Georgia" w:hAnsi="Georgia"/>
          <w:b w:val="1"/>
          <w:sz w:val="24"/>
          <w:szCs w:val="24"/>
          <w:rtl w:val="0"/>
        </w:rPr>
        <w:tab/>
        <w:tab/>
      </w:r>
      <w:r w:rsidDel="00000000" w:rsidR="00000000" w:rsidRPr="00000000">
        <w:rPr>
          <w:rFonts w:ascii="Georgia" w:cs="Georgia" w:eastAsia="Georgia" w:hAnsi="Georgia"/>
          <w:i w:val="1"/>
          <w:sz w:val="24"/>
          <w:szCs w:val="24"/>
          <w:rtl w:val="0"/>
        </w:rPr>
        <w:t xml:space="preserve">24 Months, Iterative</w:t>
      </w:r>
    </w:p>
    <w:p w:rsidR="00000000" w:rsidDel="00000000" w:rsidP="00000000" w:rsidRDefault="00000000" w:rsidRPr="00000000">
      <w:pPr>
        <w:tabs>
          <w:tab w:val="left" w:pos="3600"/>
          <w:tab w:val="left" w:pos="7200"/>
        </w:tabs>
        <w:ind w:left="540" w:firstLine="0"/>
        <w:contextualSpacing w:val="0"/>
        <w:jc w:val="both"/>
      </w:pPr>
      <w:r w:rsidDel="00000000" w:rsidR="00000000" w:rsidRPr="00000000">
        <w:rPr>
          <w:rFonts w:ascii="Georgia" w:cs="Georgia" w:eastAsia="Georgia" w:hAnsi="Georgia"/>
          <w:sz w:val="24"/>
          <w:szCs w:val="24"/>
          <w:rtl w:val="0"/>
        </w:rPr>
        <w:t xml:space="preserve">Developed a flood research application integrating many different data providers into an Eclipse RCP (OSGi) based application.  Provided map synchronization and various research and geospatial toolsets to achieve pinpoint accuracy for floodplain identification.</w:t>
      </w:r>
    </w:p>
    <w:p w:rsidR="00000000" w:rsidDel="00000000" w:rsidP="00000000" w:rsidRDefault="00000000" w:rsidRPr="00000000">
      <w:pPr>
        <w:keepNext w:val="0"/>
        <w:keepLines w:val="0"/>
        <w:widowControl w:val="0"/>
        <w:tabs>
          <w:tab w:val="left" w:pos="3600"/>
          <w:tab w:val="left" w:pos="7200"/>
        </w:tabs>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EDUCATION</w:t>
      </w:r>
    </w:p>
    <w:p w:rsidR="00000000" w:rsidDel="00000000" w:rsidP="00000000" w:rsidRDefault="00000000" w:rsidRPr="00000000">
      <w:pPr>
        <w:tabs>
          <w:tab w:val="left" w:pos="3600"/>
          <w:tab w:val="left" w:pos="7200"/>
        </w:tabs>
        <w:spacing w:line="240" w:lineRule="auto"/>
        <w:contextualSpacing w:val="0"/>
      </w:pPr>
      <w:r w:rsidDel="00000000" w:rsidR="00000000" w:rsidRPr="00000000">
        <w:rPr>
          <w:rFonts w:ascii="Gungsuh" w:cs="Gungsuh" w:eastAsia="Gungsuh" w:hAnsi="Gungsuh"/>
          <w:b w:val="1"/>
          <w:sz w:val="16"/>
          <w:szCs w:val="16"/>
          <w:rtl w:val="0"/>
        </w:rPr>
        <w:t xml:space="preserve">┈┈┈┈┈┈┈┈┈┈┈┈┈┈┈┈┈┈┈┈┈┈┈┈┈┈┈┈┈┈┈┈┈┈┈┈┈┈┈┈┈┈┈┈┈┈┈┈┈┈┈┈┈┈┈┈</w:t>
      </w:r>
      <w:r w:rsidDel="00000000" w:rsidR="00000000" w:rsidRPr="00000000">
        <w:rPr>
          <w:rtl w:val="0"/>
        </w:rPr>
      </w:r>
    </w:p>
    <w:p w:rsidR="00000000" w:rsidDel="00000000" w:rsidP="00000000" w:rsidRDefault="00000000" w:rsidRPr="00000000">
      <w:pPr>
        <w:keepNext w:val="0"/>
        <w:keepLines w:val="0"/>
        <w:widowControl w:val="0"/>
        <w:tabs>
          <w:tab w:val="left" w:pos="4320"/>
          <w:tab w:val="left" w:pos="6480"/>
        </w:tabs>
        <w:spacing w:after="0" w:before="0" w:line="276" w:lineRule="auto"/>
        <w:ind w:left="360" w:right="0" w:firstLine="0"/>
        <w:contextualSpacing w:val="0"/>
        <w:jc w:val="left"/>
      </w:pPr>
      <w:r w:rsidDel="00000000" w:rsidR="00000000" w:rsidRPr="00000000">
        <w:rPr>
          <w:rFonts w:ascii="Georgia" w:cs="Georgia" w:eastAsia="Georgia" w:hAnsi="Georgia"/>
          <w:b w:val="1"/>
          <w:sz w:val="24"/>
          <w:szCs w:val="24"/>
          <w:rtl w:val="0"/>
        </w:rPr>
        <w:t xml:space="preserve">University of Texas at</w:t>
      </w:r>
      <w:r w:rsidDel="00000000" w:rsidR="00000000" w:rsidRPr="00000000">
        <w:rPr>
          <w:rFonts w:ascii="Georgia" w:cs="Georgia" w:eastAsia="Georgia" w:hAnsi="Georgia"/>
          <w:b w:val="1"/>
          <w:sz w:val="24"/>
          <w:szCs w:val="24"/>
          <w:rtl w:val="0"/>
        </w:rPr>
        <w:t xml:space="preserve"> Arlington</w:t>
      </w:r>
      <w:r w:rsidDel="00000000" w:rsidR="00000000" w:rsidRPr="00000000">
        <w:rPr>
          <w:rFonts w:ascii="Georgia" w:cs="Georgia" w:eastAsia="Georgia" w:hAnsi="Georgia"/>
          <w:i w:val="1"/>
          <w:sz w:val="24"/>
          <w:szCs w:val="24"/>
          <w:u w:val="single"/>
          <w:rtl w:val="0"/>
        </w:rPr>
        <w:tab/>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Jan 2000 - Dec 2004</w:t>
      </w:r>
      <w:r w:rsidDel="00000000" w:rsidR="00000000" w:rsidRPr="00000000">
        <w:rPr>
          <w:rFonts w:ascii="Georgia" w:cs="Georgia" w:eastAsia="Georgia" w:hAnsi="Georgia"/>
          <w:sz w:val="24"/>
          <w:szCs w:val="24"/>
          <w:rtl w:val="0"/>
        </w:rPr>
        <w:tab/>
      </w:r>
    </w:p>
    <w:p w:rsidR="00000000" w:rsidDel="00000000" w:rsidP="00000000" w:rsidRDefault="00000000" w:rsidRPr="00000000">
      <w:pPr>
        <w:keepNext w:val="0"/>
        <w:keepLines w:val="0"/>
        <w:widowControl w:val="0"/>
        <w:tabs>
          <w:tab w:val="left" w:pos="4320"/>
          <w:tab w:val="left" w:pos="7920"/>
        </w:tabs>
        <w:spacing w:after="0" w:before="0" w:line="276" w:lineRule="auto"/>
        <w:ind w:left="360" w:right="0" w:firstLine="0"/>
        <w:contextualSpacing w:val="0"/>
        <w:jc w:val="left"/>
      </w:pPr>
      <w:r w:rsidDel="00000000" w:rsidR="00000000" w:rsidRPr="00000000">
        <w:rPr>
          <w:rFonts w:ascii="Georgia" w:cs="Georgia" w:eastAsia="Georgia" w:hAnsi="Georgia"/>
          <w:sz w:val="24"/>
          <w:szCs w:val="24"/>
          <w:rtl w:val="0"/>
        </w:rPr>
        <w:t xml:space="preserve">Graduated summa cum laude with a Bachelor of Science in Software Engineering</w:t>
      </w: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ZachCalvert@Gmail.com" TargetMode="External"/><Relationship Id="rId6" Type="http://schemas.openxmlformats.org/officeDocument/2006/relationships/hyperlink" Target="https://www.linkedin.com/in/zachcalvert" TargetMode="External"/></Relationships>
</file>