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C5F5C" w14:textId="40369ACE" w:rsidR="007E12E6" w:rsidRPr="00895C86" w:rsidRDefault="00895C86" w:rsidP="0005783A">
      <w:pPr>
        <w:pStyle w:val="Heading1"/>
      </w:pPr>
      <w:r w:rsidRPr="00895C86">
        <w:t>CS 255 System Design Document Template</w:t>
      </w:r>
    </w:p>
    <w:p w14:paraId="1CA3377A" w14:textId="77777777" w:rsidR="00895C86" w:rsidRPr="00895C86" w:rsidRDefault="00895C86" w:rsidP="0005783A">
      <w:pPr>
        <w:suppressAutoHyphens/>
        <w:spacing w:after="0"/>
      </w:pPr>
    </w:p>
    <w:p w14:paraId="3C94145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7DC4ED4" w14:textId="73D9CBA6" w:rsidR="00895C86" w:rsidRPr="00895C86" w:rsidRDefault="00895C86" w:rsidP="0005783A">
      <w:pPr>
        <w:suppressAutoHyphens/>
        <w:spacing w:after="0" w:line="240" w:lineRule="auto"/>
        <w:rPr>
          <w:rFonts w:ascii="Calibri" w:hAnsi="Calibri" w:cs="Calibri"/>
          <w:i/>
        </w:rPr>
      </w:pPr>
    </w:p>
    <w:p w14:paraId="79C8E7F7" w14:textId="7BC25BD0" w:rsidR="007E12E6" w:rsidRPr="00895C86" w:rsidRDefault="00895C86" w:rsidP="0005783A">
      <w:pPr>
        <w:pStyle w:val="Heading2"/>
      </w:pPr>
      <w:r w:rsidRPr="00895C86">
        <w:t>UML Diagrams</w:t>
      </w:r>
    </w:p>
    <w:p w14:paraId="2B77DD7A" w14:textId="6B3F3099" w:rsidR="00895C86" w:rsidRPr="00895C86" w:rsidRDefault="00895C86" w:rsidP="0005783A">
      <w:pPr>
        <w:suppressAutoHyphens/>
        <w:spacing w:after="0"/>
      </w:pPr>
    </w:p>
    <w:p w14:paraId="281CB4A5" w14:textId="78997804" w:rsidR="00C1610E" w:rsidRPr="00C1610E" w:rsidRDefault="00C1610E" w:rsidP="00C1610E">
      <w:pPr>
        <w:pStyle w:val="Heading3"/>
        <w:keepNext w:val="0"/>
        <w:keepLines w:val="0"/>
        <w:suppressAutoHyphens/>
      </w:pPr>
      <w:r>
        <w:rPr>
          <w:rFonts w:cs="Calibri"/>
          <w:i/>
          <w:noProof/>
        </w:rPr>
        <w:drawing>
          <wp:anchor distT="0" distB="0" distL="114300" distR="114300" simplePos="0" relativeHeight="251658240" behindDoc="1" locked="0" layoutInCell="1" allowOverlap="1" wp14:anchorId="3D9640EF" wp14:editId="4FB35B27">
            <wp:simplePos x="0" y="0"/>
            <wp:positionH relativeFrom="margin">
              <wp:align>left</wp:align>
            </wp:positionH>
            <wp:positionV relativeFrom="paragraph">
              <wp:posOffset>210185</wp:posOffset>
            </wp:positionV>
            <wp:extent cx="4008120" cy="4995545"/>
            <wp:effectExtent l="0" t="0" r="0" b="0"/>
            <wp:wrapTopAndBottom/>
            <wp:docPr id="199933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0484" name="Picture 1999330484"/>
                    <pic:cNvPicPr/>
                  </pic:nvPicPr>
                  <pic:blipFill>
                    <a:blip r:embed="rId8">
                      <a:extLst>
                        <a:ext uri="{28A0092B-C50C-407E-A947-70E740481C1C}">
                          <a14:useLocalDpi xmlns:a14="http://schemas.microsoft.com/office/drawing/2010/main" val="0"/>
                        </a:ext>
                      </a:extLst>
                    </a:blip>
                    <a:stretch>
                      <a:fillRect/>
                    </a:stretch>
                  </pic:blipFill>
                  <pic:spPr>
                    <a:xfrm>
                      <a:off x="0" y="0"/>
                      <a:ext cx="4008120" cy="4995545"/>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UML Use Case Diagram</w:t>
      </w:r>
    </w:p>
    <w:p w14:paraId="614472CE" w14:textId="584D29CB" w:rsidR="007E12E6" w:rsidRPr="00895C86" w:rsidRDefault="007E12E6" w:rsidP="0005783A">
      <w:pPr>
        <w:suppressAutoHyphens/>
        <w:spacing w:after="0" w:line="240" w:lineRule="auto"/>
        <w:rPr>
          <w:rFonts w:ascii="Calibri" w:hAnsi="Calibri" w:cs="Calibri"/>
        </w:rPr>
      </w:pPr>
    </w:p>
    <w:p w14:paraId="283C030B" w14:textId="77777777" w:rsidR="008E127B" w:rsidRDefault="008E127B" w:rsidP="0005783A">
      <w:pPr>
        <w:pStyle w:val="Heading3"/>
        <w:keepNext w:val="0"/>
        <w:keepLines w:val="0"/>
        <w:suppressAutoHyphens/>
      </w:pPr>
    </w:p>
    <w:p w14:paraId="3875435B" w14:textId="77777777" w:rsidR="008E127B" w:rsidRDefault="008E127B" w:rsidP="0005783A">
      <w:pPr>
        <w:pStyle w:val="Heading3"/>
        <w:keepNext w:val="0"/>
        <w:keepLines w:val="0"/>
        <w:suppressAutoHyphens/>
      </w:pPr>
    </w:p>
    <w:p w14:paraId="4371AABD" w14:textId="77777777" w:rsidR="008E127B" w:rsidRDefault="008E127B" w:rsidP="0005783A">
      <w:pPr>
        <w:pStyle w:val="Heading3"/>
        <w:keepNext w:val="0"/>
        <w:keepLines w:val="0"/>
        <w:suppressAutoHyphens/>
      </w:pPr>
    </w:p>
    <w:p w14:paraId="4A6BD586" w14:textId="77777777" w:rsidR="008E127B" w:rsidRDefault="008E127B" w:rsidP="0005783A">
      <w:pPr>
        <w:pStyle w:val="Heading3"/>
        <w:keepNext w:val="0"/>
        <w:keepLines w:val="0"/>
        <w:suppressAutoHyphens/>
      </w:pPr>
    </w:p>
    <w:p w14:paraId="51F154FC" w14:textId="77777777" w:rsidR="008E127B" w:rsidRDefault="008E127B" w:rsidP="0005783A">
      <w:pPr>
        <w:pStyle w:val="Heading3"/>
        <w:keepNext w:val="0"/>
        <w:keepLines w:val="0"/>
        <w:suppressAutoHyphens/>
      </w:pPr>
    </w:p>
    <w:p w14:paraId="2DAD603E" w14:textId="77777777" w:rsidR="008E127B" w:rsidRDefault="008E127B" w:rsidP="0005783A">
      <w:pPr>
        <w:pStyle w:val="Heading3"/>
        <w:keepNext w:val="0"/>
        <w:keepLines w:val="0"/>
        <w:suppressAutoHyphens/>
      </w:pPr>
    </w:p>
    <w:p w14:paraId="7DC02F68" w14:textId="1385FB2D" w:rsidR="007E12E6" w:rsidRPr="00895C86" w:rsidRDefault="00AD12E3" w:rsidP="00AD12E3">
      <w:pPr>
        <w:pStyle w:val="Heading3"/>
        <w:keepNext w:val="0"/>
        <w:keepLines w:val="0"/>
        <w:suppressAutoHyphens/>
        <w:rPr>
          <w:rFonts w:cs="Calibri"/>
        </w:rPr>
      </w:pPr>
      <w:r>
        <w:rPr>
          <w:rFonts w:cs="Calibri"/>
          <w:noProof/>
        </w:rPr>
        <w:lastRenderedPageBreak/>
        <w:drawing>
          <wp:anchor distT="0" distB="0" distL="114300" distR="114300" simplePos="0" relativeHeight="251659264" behindDoc="0" locked="0" layoutInCell="1" allowOverlap="1" wp14:anchorId="61A58B46" wp14:editId="6D189283">
            <wp:simplePos x="0" y="0"/>
            <wp:positionH relativeFrom="column">
              <wp:posOffset>-342900</wp:posOffset>
            </wp:positionH>
            <wp:positionV relativeFrom="paragraph">
              <wp:posOffset>241935</wp:posOffset>
            </wp:positionV>
            <wp:extent cx="5943600" cy="3942080"/>
            <wp:effectExtent l="0" t="0" r="0" b="0"/>
            <wp:wrapTopAndBottom/>
            <wp:docPr id="6910485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48513"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anchor>
        </w:drawing>
      </w:r>
      <w:r w:rsidR="00895C86" w:rsidRPr="00895C86">
        <w:t>UML Activity Diagrams</w:t>
      </w:r>
    </w:p>
    <w:p w14:paraId="50E7A563" w14:textId="4C740280" w:rsidR="007E12E6" w:rsidRPr="00895C86" w:rsidRDefault="00AD12E3" w:rsidP="0005783A">
      <w:pPr>
        <w:pStyle w:val="Heading3"/>
        <w:keepNext w:val="0"/>
        <w:keepLines w:val="0"/>
        <w:suppressAutoHyphens/>
      </w:pPr>
      <w:r>
        <w:rPr>
          <w:rFonts w:cs="Calibri"/>
          <w:i/>
          <w:noProof/>
        </w:rPr>
        <w:drawing>
          <wp:anchor distT="0" distB="0" distL="114300" distR="114300" simplePos="0" relativeHeight="251660288" behindDoc="0" locked="0" layoutInCell="1" allowOverlap="1" wp14:anchorId="2A9DBCCD" wp14:editId="40B5E1C5">
            <wp:simplePos x="0" y="0"/>
            <wp:positionH relativeFrom="column">
              <wp:posOffset>487680</wp:posOffset>
            </wp:positionH>
            <wp:positionV relativeFrom="page">
              <wp:posOffset>5387340</wp:posOffset>
            </wp:positionV>
            <wp:extent cx="4201160" cy="4431665"/>
            <wp:effectExtent l="0" t="0" r="0" b="0"/>
            <wp:wrapTopAndBottom/>
            <wp:docPr id="85009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9397" name="Picture 85009397"/>
                    <pic:cNvPicPr/>
                  </pic:nvPicPr>
                  <pic:blipFill>
                    <a:blip r:embed="rId10">
                      <a:extLst>
                        <a:ext uri="{28A0092B-C50C-407E-A947-70E740481C1C}">
                          <a14:useLocalDpi xmlns:a14="http://schemas.microsoft.com/office/drawing/2010/main" val="0"/>
                        </a:ext>
                      </a:extLst>
                    </a:blip>
                    <a:stretch>
                      <a:fillRect/>
                    </a:stretch>
                  </pic:blipFill>
                  <pic:spPr>
                    <a:xfrm>
                      <a:off x="0" y="0"/>
                      <a:ext cx="4201160" cy="4431665"/>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UML Sequence Diagram</w:t>
      </w:r>
    </w:p>
    <w:p w14:paraId="61C0A380" w14:textId="5FE427A4" w:rsidR="007E12E6" w:rsidRDefault="007E12E6" w:rsidP="0005783A">
      <w:pPr>
        <w:suppressAutoHyphens/>
        <w:spacing w:after="0" w:line="240" w:lineRule="auto"/>
        <w:rPr>
          <w:rFonts w:ascii="Calibri" w:hAnsi="Calibri" w:cs="Calibri"/>
          <w:i/>
        </w:rPr>
      </w:pPr>
    </w:p>
    <w:p w14:paraId="0F8292E1" w14:textId="1E3A4270" w:rsidR="00AD12E3" w:rsidRPr="00895C86" w:rsidRDefault="00AD12E3" w:rsidP="0005783A">
      <w:pPr>
        <w:suppressAutoHyphens/>
        <w:spacing w:after="0" w:line="240" w:lineRule="auto"/>
        <w:rPr>
          <w:rFonts w:ascii="Calibri" w:hAnsi="Calibri" w:cs="Calibri"/>
          <w:i/>
        </w:rPr>
      </w:pPr>
    </w:p>
    <w:p w14:paraId="364D4BDA" w14:textId="728C20E1" w:rsidR="007E12E6" w:rsidRPr="00895C86" w:rsidRDefault="007E12E6" w:rsidP="0005783A">
      <w:pPr>
        <w:suppressAutoHyphens/>
        <w:spacing w:after="0" w:line="240" w:lineRule="auto"/>
        <w:rPr>
          <w:rFonts w:ascii="Calibri" w:hAnsi="Calibri" w:cs="Calibri"/>
        </w:rPr>
      </w:pPr>
    </w:p>
    <w:p w14:paraId="4E63C8AE" w14:textId="6A09E821" w:rsidR="007E12E6" w:rsidRPr="00895C86" w:rsidRDefault="00895C86" w:rsidP="0005783A">
      <w:pPr>
        <w:pStyle w:val="Heading3"/>
        <w:keepNext w:val="0"/>
        <w:keepLines w:val="0"/>
        <w:suppressAutoHyphens/>
      </w:pPr>
      <w:r w:rsidRPr="00895C86">
        <w:t>UML Class Diagram</w:t>
      </w:r>
    </w:p>
    <w:p w14:paraId="651696EC" w14:textId="0B076768" w:rsidR="007E12E6" w:rsidRPr="00895C86" w:rsidRDefault="00171C97" w:rsidP="0005783A">
      <w:pPr>
        <w:suppressAutoHyphens/>
        <w:spacing w:after="0" w:line="240" w:lineRule="auto"/>
        <w:rPr>
          <w:rFonts w:ascii="Calibri" w:hAnsi="Calibri" w:cs="Calibri"/>
          <w:i/>
        </w:rPr>
      </w:pPr>
      <w:r>
        <w:rPr>
          <w:rFonts w:ascii="Calibri" w:hAnsi="Calibri" w:cs="Calibri"/>
          <w:i/>
          <w:noProof/>
        </w:rPr>
        <w:drawing>
          <wp:inline distT="0" distB="0" distL="0" distR="0" wp14:anchorId="71E09D77" wp14:editId="2F7636B9">
            <wp:extent cx="5943600" cy="3686175"/>
            <wp:effectExtent l="0" t="0" r="0" b="0"/>
            <wp:docPr id="5408463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46360"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14:paraId="2EA8C22A" w14:textId="7D02D815" w:rsidR="007E12E6" w:rsidRPr="00895C86" w:rsidRDefault="007E12E6" w:rsidP="0005783A">
      <w:pPr>
        <w:suppressAutoHyphens/>
        <w:spacing w:after="0" w:line="240" w:lineRule="auto"/>
        <w:rPr>
          <w:rFonts w:ascii="Calibri" w:hAnsi="Calibri" w:cs="Calibri"/>
        </w:rPr>
      </w:pPr>
    </w:p>
    <w:p w14:paraId="1B2D845A" w14:textId="72E71780" w:rsidR="007E12E6" w:rsidRPr="00895C86" w:rsidRDefault="00895C86" w:rsidP="0005783A">
      <w:pPr>
        <w:pStyle w:val="Heading2"/>
      </w:pPr>
      <w:r w:rsidRPr="00895C86">
        <w:t>Technical Requirements</w:t>
      </w:r>
    </w:p>
    <w:p w14:paraId="2013D964" w14:textId="23FA76C9" w:rsidR="00171C97" w:rsidRPr="00B4029B"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1A84B779" w14:textId="173A8C3B" w:rsidR="00171C97" w:rsidRDefault="00171C97" w:rsidP="00171C97">
      <w:pPr>
        <w:pStyle w:val="ListParagraph"/>
        <w:numPr>
          <w:ilvl w:val="0"/>
          <w:numId w:val="1"/>
        </w:numPr>
        <w:suppressAutoHyphens/>
        <w:spacing w:after="0" w:line="240" w:lineRule="auto"/>
        <w:rPr>
          <w:rFonts w:ascii="Calibri" w:hAnsi="Calibri" w:cs="Calibri"/>
          <w:iCs/>
        </w:rPr>
      </w:pPr>
      <w:r w:rsidRPr="00171C97">
        <w:rPr>
          <w:rFonts w:ascii="Calibri" w:hAnsi="Calibri" w:cs="Calibri"/>
          <w:iCs/>
        </w:rPr>
        <w:t>Server/Database: to store user, lessons, and scheduling information. Run the website off as well</w:t>
      </w:r>
      <w:r>
        <w:rPr>
          <w:rFonts w:ascii="Calibri" w:hAnsi="Calibri" w:cs="Calibri"/>
          <w:iCs/>
        </w:rPr>
        <w:t xml:space="preserve">. Needs proper back up system, power back up, as well as plenty of storage to curriculum. </w:t>
      </w:r>
    </w:p>
    <w:p w14:paraId="59D2F0F7" w14:textId="7B6AEB46" w:rsidR="00171C97" w:rsidRDefault="00171C97" w:rsidP="00171C97">
      <w:pPr>
        <w:pStyle w:val="ListParagraph"/>
        <w:numPr>
          <w:ilvl w:val="0"/>
          <w:numId w:val="1"/>
        </w:numPr>
        <w:suppressAutoHyphens/>
        <w:spacing w:after="0" w:line="240" w:lineRule="auto"/>
        <w:rPr>
          <w:rFonts w:ascii="Calibri" w:hAnsi="Calibri" w:cs="Calibri"/>
          <w:iCs/>
        </w:rPr>
      </w:pPr>
      <w:r>
        <w:rPr>
          <w:rFonts w:ascii="Calibri" w:hAnsi="Calibri" w:cs="Calibri"/>
          <w:iCs/>
        </w:rPr>
        <w:t>Internet connection: basic requirement to have the website reach the masses.</w:t>
      </w:r>
    </w:p>
    <w:p w14:paraId="6CC63DEC" w14:textId="67E03BA8" w:rsidR="00171C97" w:rsidRPr="00B4029B" w:rsidRDefault="00171C97" w:rsidP="00171C97">
      <w:pPr>
        <w:pStyle w:val="ListParagraph"/>
        <w:numPr>
          <w:ilvl w:val="0"/>
          <w:numId w:val="1"/>
        </w:numPr>
        <w:suppressAutoHyphens/>
        <w:spacing w:after="0" w:line="240" w:lineRule="auto"/>
        <w:rPr>
          <w:rFonts w:ascii="Calibri" w:hAnsi="Calibri" w:cs="Calibri"/>
          <w:iCs/>
        </w:rPr>
      </w:pPr>
      <w:r>
        <w:rPr>
          <w:rFonts w:ascii="Calibri" w:hAnsi="Calibri" w:cs="Calibri"/>
          <w:iCs/>
        </w:rPr>
        <w:t>Security: Like any website that involves people’s private info and payment information, a proper firewall and stringent authentication levels for the database.</w:t>
      </w:r>
    </w:p>
    <w:p w14:paraId="70D49A6B" w14:textId="52C56F5A" w:rsidR="00171C97" w:rsidRDefault="00171C97" w:rsidP="00171C97">
      <w:pPr>
        <w:pStyle w:val="ListParagraph"/>
        <w:numPr>
          <w:ilvl w:val="0"/>
          <w:numId w:val="2"/>
        </w:numPr>
        <w:suppressAutoHyphens/>
        <w:spacing w:after="0" w:line="240" w:lineRule="auto"/>
        <w:rPr>
          <w:rFonts w:ascii="Calibri" w:hAnsi="Calibri" w:cs="Calibri"/>
          <w:iCs/>
        </w:rPr>
      </w:pPr>
      <w:r>
        <w:rPr>
          <w:rFonts w:ascii="Calibri" w:hAnsi="Calibri" w:cs="Calibri"/>
          <w:iCs/>
        </w:rPr>
        <w:t>Server software</w:t>
      </w:r>
      <w:r w:rsidR="00B4029B">
        <w:rPr>
          <w:rFonts w:ascii="Calibri" w:hAnsi="Calibri" w:cs="Calibri"/>
          <w:iCs/>
        </w:rPr>
        <w:t>:</w:t>
      </w:r>
      <w:r>
        <w:rPr>
          <w:rFonts w:ascii="Calibri" w:hAnsi="Calibri" w:cs="Calibri"/>
          <w:iCs/>
        </w:rPr>
        <w:t xml:space="preserve"> implementation such as Windows server which is widely used for ease of use and stability among databases. As well as proper implementation</w:t>
      </w:r>
      <w:r w:rsidR="00B4029B">
        <w:rPr>
          <w:rFonts w:ascii="Calibri" w:hAnsi="Calibri" w:cs="Calibri"/>
          <w:iCs/>
        </w:rPr>
        <w:t xml:space="preserve"> of the programming languages an APIs to implement a database properly i.e. SQL, Apache, Python, PHP</w:t>
      </w:r>
    </w:p>
    <w:p w14:paraId="40929224" w14:textId="6E64F351" w:rsidR="00B4029B" w:rsidRDefault="00B4029B" w:rsidP="00171C97">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Data center: this is vital, either it be leased from a third-party company or owned by the client is important to invest in a proper data center that has the above-mentioned, in “Server/Database” section, for the basic functionality. </w:t>
      </w:r>
    </w:p>
    <w:p w14:paraId="79F14EC2" w14:textId="77777777" w:rsidR="00171C97" w:rsidRPr="00171C97" w:rsidRDefault="00171C97" w:rsidP="0005783A">
      <w:pPr>
        <w:suppressAutoHyphens/>
        <w:spacing w:after="0" w:line="240" w:lineRule="auto"/>
        <w:rPr>
          <w:rFonts w:ascii="Calibri" w:hAnsi="Calibri" w:cs="Calibri"/>
          <w:iCs/>
        </w:rPr>
      </w:pPr>
    </w:p>
    <w:sectPr w:rsidR="00171C97" w:rsidRPr="00171C9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7653E" w14:textId="77777777" w:rsidR="0058000B" w:rsidRDefault="0058000B">
      <w:pPr>
        <w:spacing w:after="0" w:line="240" w:lineRule="auto"/>
      </w:pPr>
      <w:r>
        <w:separator/>
      </w:r>
    </w:p>
  </w:endnote>
  <w:endnote w:type="continuationSeparator" w:id="0">
    <w:p w14:paraId="05FF3969" w14:textId="77777777" w:rsidR="0058000B" w:rsidRDefault="00580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9395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7C3F8" w14:textId="77777777" w:rsidR="0058000B" w:rsidRDefault="0058000B">
      <w:pPr>
        <w:spacing w:after="0" w:line="240" w:lineRule="auto"/>
      </w:pPr>
      <w:r>
        <w:separator/>
      </w:r>
    </w:p>
  </w:footnote>
  <w:footnote w:type="continuationSeparator" w:id="0">
    <w:p w14:paraId="088B4BE5" w14:textId="77777777" w:rsidR="0058000B" w:rsidRDefault="00580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676B4" w14:textId="77777777" w:rsidR="00895C86" w:rsidRPr="00895C86" w:rsidRDefault="00895C86" w:rsidP="00895C86">
    <w:pPr>
      <w:pStyle w:val="Header"/>
      <w:jc w:val="center"/>
    </w:pPr>
    <w:r w:rsidRPr="00365759">
      <w:rPr>
        <w:noProof/>
      </w:rPr>
      <w:drawing>
        <wp:inline distT="0" distB="0" distL="0" distR="0" wp14:anchorId="2CB244FD" wp14:editId="4E0D754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8628F"/>
    <w:multiLevelType w:val="hybridMultilevel"/>
    <w:tmpl w:val="A40C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D7756"/>
    <w:multiLevelType w:val="hybridMultilevel"/>
    <w:tmpl w:val="FC36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075972">
    <w:abstractNumId w:val="0"/>
  </w:num>
  <w:num w:numId="2" w16cid:durableId="1483696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71C97"/>
    <w:rsid w:val="00274D86"/>
    <w:rsid w:val="0058000B"/>
    <w:rsid w:val="00754D65"/>
    <w:rsid w:val="00767664"/>
    <w:rsid w:val="007C2BAF"/>
    <w:rsid w:val="007E12E6"/>
    <w:rsid w:val="00827CFF"/>
    <w:rsid w:val="00860723"/>
    <w:rsid w:val="00895C86"/>
    <w:rsid w:val="008E127B"/>
    <w:rsid w:val="009C0C32"/>
    <w:rsid w:val="00AD12E3"/>
    <w:rsid w:val="00AE52D4"/>
    <w:rsid w:val="00B4029B"/>
    <w:rsid w:val="00C1610E"/>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AC3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Hancock, Zachary</cp:lastModifiedBy>
  <cp:revision>4</cp:revision>
  <dcterms:created xsi:type="dcterms:W3CDTF">2020-01-15T13:21:00Z</dcterms:created>
  <dcterms:modified xsi:type="dcterms:W3CDTF">2023-12-08T03:47:00Z</dcterms:modified>
</cp:coreProperties>
</file>