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simplenlg.lexicon.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dumpXML</w:t>
        </w:r>
      </w:hyperlink>
      <w:r w:rsidDel="00000000" w:rsidR="00000000" w:rsidRPr="00000000">
        <w:rPr>
          <w:rtl w:val="0"/>
        </w:rPr>
        <w:t xml:space="preserve">  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simplenlg.server.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SimpleClient</w:t>
        </w:r>
      </w:hyperlink>
      <w:r w:rsidDel="00000000" w:rsidR="00000000" w:rsidRPr="00000000">
        <w:rPr>
          <w:rtl w:val="0"/>
        </w:rPr>
        <w:t xml:space="preserve">  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simplenlg.server.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SimpleServer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main method that starts the server.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main(Object[])</w:t>
        </w:r>
      </w:hyperlink>
      <w:r w:rsidDel="00000000" w:rsidR="00000000" w:rsidRPr="00000000">
        <w:rPr>
          <w:rtl w:val="0"/>
        </w:rPr>
        <w:t xml:space="preserve"> - Static method in class simplenlg.xmlrealiser.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XMLRealiser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main method to perform realisation.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modal represents the modal auxiliary verb that is used in a verb phrase to express mood or tense.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MorphologyProcessor</w:t>
        </w:r>
      </w:hyperlink>
      <w:r w:rsidDel="00000000" w:rsidR="00000000" w:rsidRPr="00000000">
        <w:rPr>
          <w:rtl w:val="0"/>
        </w:rPr>
        <w:t xml:space="preserve"> - Class in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simplenlg.morphology.english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processor for handling morphology within the SimpleNLG.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MorphologyProcessor()</w:t>
        </w:r>
      </w:hyperlink>
      <w:r w:rsidDel="00000000" w:rsidR="00000000" w:rsidRPr="00000000">
        <w:rPr>
          <w:rtl w:val="0"/>
        </w:rPr>
        <w:t xml:space="preserve"> - Constructor for class simplenlg.morphology.english.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MorphologyProcessor</w:t>
        </w:r>
      </w:hyperlink>
      <w:r w:rsidDel="00000000" w:rsidR="00000000" w:rsidRPr="00000000">
        <w:rPr>
          <w:rtl w:val="0"/>
        </w:rPr>
        <w:t xml:space="preserve">  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MorphologyRules</w:t>
        </w:r>
      </w:hyperlink>
      <w:r w:rsidDel="00000000" w:rsidR="00000000" w:rsidRPr="00000000">
        <w:rPr>
          <w:rtl w:val="0"/>
        </w:rPr>
        <w:t xml:space="preserve"> - Class in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simplenlg.morphology.english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abstract class contains a number of rules for doing simple inflection.</w:t>
      </w:r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MorphologyRules()</w:t>
        </w:r>
      </w:hyperlink>
      <w:r w:rsidDel="00000000" w:rsidR="00000000" w:rsidRPr="00000000">
        <w:rPr>
          <w:rtl w:val="0"/>
        </w:rPr>
        <w:t xml:space="preserve"> - Constructor for class simplenlg.morphology.english.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MorphologyRules</w:t>
        </w:r>
      </w:hyperlink>
      <w:r w:rsidDel="00000000" w:rsidR="00000000" w:rsidRPr="00000000">
        <w:rPr>
          <w:rtl w:val="0"/>
        </w:rPr>
        <w:t xml:space="preserve">  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MultipleLexicon</w:t>
        </w:r>
      </w:hyperlink>
      <w:r w:rsidDel="00000000" w:rsidR="00000000" w:rsidRPr="00000000">
        <w:rPr>
          <w:rtl w:val="0"/>
        </w:rPr>
        <w:t xml:space="preserve"> - Class in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contains a set of lexicons, which are searched in order for the specified word</w:t>
      </w:r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MultipleLexicon()</w:t>
        </w:r>
      </w:hyperlink>
      <w:r w:rsidDel="00000000" w:rsidR="00000000" w:rsidRPr="00000000">
        <w:rPr>
          <w:rtl w:val="0"/>
        </w:rPr>
        <w:t xml:space="preserve"> - Constructor for class simplenlg.lexicon.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MultipleLexicon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empty multi lexicon</w:t>
      </w:r>
    </w:p>
    <w:p w:rsidR="00000000" w:rsidDel="00000000" w:rsidP="00000000" w:rsidRDefault="00000000" w:rsidRPr="00000000">
      <w:pPr>
        <w:contextualSpacing w:val="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MultipleLexicon(Lexicon...)</w:t>
        </w:r>
      </w:hyperlink>
      <w:r w:rsidDel="00000000" w:rsidR="00000000" w:rsidRPr="00000000">
        <w:rPr>
          <w:rtl w:val="0"/>
        </w:rPr>
        <w:t xml:space="preserve"> - Constructor for class simplenlg.lexicon.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MultipleLexicon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multi lexicon with the specified lexicons</w:t>
      </w:r>
    </w:p>
    <w:p w:rsidR="00000000" w:rsidDel="00000000" w:rsidP="00000000" w:rsidRDefault="00000000" w:rsidRPr="00000000">
      <w:pPr>
        <w:contextualSpacing w:val="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8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server/SimpleClient.html#main(java.lang.String[])" TargetMode="External"/><Relationship Id="rId38" Type="http://schemas.openxmlformats.org/officeDocument/2006/relationships/hyperlink" Target="http://docs.google.com/simplenlg/lexicon/dumpXML.html" TargetMode="External"/><Relationship Id="rId37" Type="http://schemas.openxmlformats.org/officeDocument/2006/relationships/hyperlink" Target="http://docs.google.com/simplenlg/lexicon/dumpXML.html#main(java.lang.String[])" TargetMode="External"/><Relationship Id="rId36" Type="http://schemas.openxmlformats.org/officeDocument/2006/relationships/hyperlink" Target="http://docs.google.com/index-22.html" TargetMode="External"/><Relationship Id="rId30" Type="http://schemas.openxmlformats.org/officeDocument/2006/relationships/hyperlink" Target="http://docs.google.com/index-16.html" TargetMode="External"/><Relationship Id="rId31" Type="http://schemas.openxmlformats.org/officeDocument/2006/relationships/hyperlink" Target="http://docs.google.com/index-17.html" TargetMode="External"/><Relationship Id="rId71" Type="http://schemas.openxmlformats.org/officeDocument/2006/relationships/hyperlink" Target="http://docs.google.com/index-11.html" TargetMode="External"/><Relationship Id="rId34" Type="http://schemas.openxmlformats.org/officeDocument/2006/relationships/hyperlink" Target="http://docs.google.com/index-20.html" TargetMode="External"/><Relationship Id="rId70" Type="http://schemas.openxmlformats.org/officeDocument/2006/relationships/hyperlink" Target="http://docs.google.com/index-10.html" TargetMode="External"/><Relationship Id="rId35" Type="http://schemas.openxmlformats.org/officeDocument/2006/relationships/hyperlink" Target="http://docs.google.com/index-21.html" TargetMode="External"/><Relationship Id="rId32" Type="http://schemas.openxmlformats.org/officeDocument/2006/relationships/hyperlink" Target="http://docs.google.com/index-18.html" TargetMode="External"/><Relationship Id="rId33" Type="http://schemas.openxmlformats.org/officeDocument/2006/relationships/hyperlink" Target="http://docs.google.com/index-19.html" TargetMode="External"/><Relationship Id="rId75" Type="http://schemas.openxmlformats.org/officeDocument/2006/relationships/hyperlink" Target="http://docs.google.com/index-15.html" TargetMode="External"/><Relationship Id="rId74" Type="http://schemas.openxmlformats.org/officeDocument/2006/relationships/hyperlink" Target="http://docs.google.com/index-14.html" TargetMode="External"/><Relationship Id="rId73" Type="http://schemas.openxmlformats.org/officeDocument/2006/relationships/hyperlink" Target="http://docs.google.com/index-13.html" TargetMode="External"/><Relationship Id="rId72" Type="http://schemas.openxmlformats.org/officeDocument/2006/relationships/hyperlink" Target="http://docs.google.com/index-12.html" TargetMode="External"/><Relationship Id="rId79" Type="http://schemas.openxmlformats.org/officeDocument/2006/relationships/hyperlink" Target="http://docs.google.com/index-19.html" TargetMode="External"/><Relationship Id="rId78" Type="http://schemas.openxmlformats.org/officeDocument/2006/relationships/hyperlink" Target="http://docs.google.com/index-18.html" TargetMode="External"/><Relationship Id="rId77" Type="http://schemas.openxmlformats.org/officeDocument/2006/relationships/hyperlink" Target="http://docs.google.com/index-17.html" TargetMode="External"/><Relationship Id="rId76" Type="http://schemas.openxmlformats.org/officeDocument/2006/relationships/hyperlink" Target="http://docs.google.com/index-16.html" TargetMode="External"/><Relationship Id="rId48" Type="http://schemas.openxmlformats.org/officeDocument/2006/relationships/hyperlink" Target="http://docs.google.com/simplenlg/morphology/english/package-summary.html" TargetMode="External"/><Relationship Id="rId47" Type="http://schemas.openxmlformats.org/officeDocument/2006/relationships/hyperlink" Target="http://docs.google.com/simplenlg/morphology/english/MorphologyProcessor.html" TargetMode="External"/><Relationship Id="rId49" Type="http://schemas.openxmlformats.org/officeDocument/2006/relationships/hyperlink" Target="http://docs.google.com/simplenlg/morphology/english/MorphologyProcessor.html#MorphologyProcessor(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server/SimpleClient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server/SimpleServer.html#main(java.lang.String[])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server/SimpleServer.html" TargetMode="External"/><Relationship Id="rId80" Type="http://schemas.openxmlformats.org/officeDocument/2006/relationships/hyperlink" Target="http://docs.google.com/index-20.html" TargetMode="External"/><Relationship Id="rId43" Type="http://schemas.openxmlformats.org/officeDocument/2006/relationships/hyperlink" Target="http://docs.google.com/simplenlg/xmlrealiser/XMLRealiser.html#main(java.lang.Object[])" TargetMode="External"/><Relationship Id="rId44" Type="http://schemas.openxmlformats.org/officeDocument/2006/relationships/hyperlink" Target="http://docs.google.com/simplenlg/xmlrealiser/XMLRealiser.html" TargetMode="External"/><Relationship Id="rId82" Type="http://schemas.openxmlformats.org/officeDocument/2006/relationships/hyperlink" Target="http://docs.google.com/index-22.html" TargetMode="External"/><Relationship Id="rId45" Type="http://schemas.openxmlformats.org/officeDocument/2006/relationships/hyperlink" Target="http://docs.google.com/simplenlg/features/Feature.html#MODAL" TargetMode="External"/><Relationship Id="rId81" Type="http://schemas.openxmlformats.org/officeDocument/2006/relationships/hyperlink" Target="http://docs.google.com/index-21.html" TargetMode="External"/><Relationship Id="rId46" Type="http://schemas.openxmlformats.org/officeDocument/2006/relationships/hyperlink" Target="http://docs.google.com/simplenlg/features/Feature.html" TargetMode="External"/><Relationship Id="rId84" Type="http://schemas.openxmlformats.org/officeDocument/2006/relationships/hyperlink" Target="http://docs.google.com/overview-tree.html" TargetMode="External"/><Relationship Id="rId83" Type="http://schemas.openxmlformats.org/officeDocument/2006/relationships/hyperlink" Target="http://docs.google.com/overview-summary.html" TargetMode="External"/><Relationship Id="rId9" Type="http://schemas.openxmlformats.org/officeDocument/2006/relationships/hyperlink" Target="http://docs.google.com/help-doc.html" TargetMode="External"/><Relationship Id="rId86" Type="http://schemas.openxmlformats.org/officeDocument/2006/relationships/hyperlink" Target="http://docs.google.com/help-doc.html" TargetMode="External"/><Relationship Id="rId85" Type="http://schemas.openxmlformats.org/officeDocument/2006/relationships/hyperlink" Target="http://docs.google.com/deprecated-list.html" TargetMode="External"/><Relationship Id="rId88" Type="http://schemas.openxmlformats.org/officeDocument/2006/relationships/hyperlink" Target="http://docs.google.com/index-10.html" TargetMode="External"/><Relationship Id="rId6" Type="http://schemas.openxmlformats.org/officeDocument/2006/relationships/hyperlink" Target="http://docs.google.com/overview-tree.html" TargetMode="External"/><Relationship Id="rId87" Type="http://schemas.openxmlformats.org/officeDocument/2006/relationships/hyperlink" Target="http://docs.google.com/help-doc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89" Type="http://schemas.openxmlformats.org/officeDocument/2006/relationships/hyperlink" Target="http://docs.google.com/index-12.html" TargetMode="External"/><Relationship Id="rId7" Type="http://schemas.openxmlformats.org/officeDocument/2006/relationships/hyperlink" Target="http://docs.google.com/deprecated-list.html" TargetMode="External"/><Relationship Id="rId58" Type="http://schemas.openxmlformats.org/officeDocument/2006/relationships/hyperlink" Target="http://docs.google.com/simplenlg/lexicon/MultipleLexicon.html" TargetMode="External"/><Relationship Id="rId59" Type="http://schemas.openxmlformats.org/officeDocument/2006/relationships/hyperlink" Target="http://docs.google.com/simplenlg/lexicon/MultipleLexicon.html#MultipleLexicon(simplenlg.lexicon.Lexicon...)" TargetMode="External"/><Relationship Id="rId90" Type="http://schemas.openxmlformats.org/officeDocument/2006/relationships/hyperlink" Target="http://docs.google.com/index.html?index-filesindex-11.html" TargetMode="External"/><Relationship Id="rId91" Type="http://schemas.openxmlformats.org/officeDocument/2006/relationships/hyperlink" Target="http://docs.google.com/index-11.html" TargetMode="External"/><Relationship Id="rId92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11.html" TargetMode="External"/><Relationship Id="rId13" Type="http://schemas.openxmlformats.org/officeDocument/2006/relationships/hyperlink" Target="http://docs.google.com/index-11.html" TargetMode="External"/><Relationship Id="rId10" Type="http://schemas.openxmlformats.org/officeDocument/2006/relationships/hyperlink" Target="http://docs.google.com/index-10.html" TargetMode="External"/><Relationship Id="rId11" Type="http://schemas.openxmlformats.org/officeDocument/2006/relationships/hyperlink" Target="http://docs.google.com/index-12.html" TargetMode="External"/><Relationship Id="rId57" Type="http://schemas.openxmlformats.org/officeDocument/2006/relationships/hyperlink" Target="http://docs.google.com/simplenlg/lexicon/MultipleLexicon.html#MultipleLexicon()" TargetMode="External"/><Relationship Id="rId56" Type="http://schemas.openxmlformats.org/officeDocument/2006/relationships/hyperlink" Target="http://docs.google.com/simplenlg/lexicon/package-summary.html" TargetMode="External"/><Relationship Id="rId55" Type="http://schemas.openxmlformats.org/officeDocument/2006/relationships/hyperlink" Target="http://docs.google.com/simplenlg/lexicon/MultipleLexicon.html" TargetMode="External"/><Relationship Id="rId54" Type="http://schemas.openxmlformats.org/officeDocument/2006/relationships/hyperlink" Target="http://docs.google.com/simplenlg/morphology/english/MorphologyRules.html" TargetMode="External"/><Relationship Id="rId53" Type="http://schemas.openxmlformats.org/officeDocument/2006/relationships/hyperlink" Target="http://docs.google.com/simplenlg/morphology/english/MorphologyRules.html#MorphologyRules()" TargetMode="External"/><Relationship Id="rId52" Type="http://schemas.openxmlformats.org/officeDocument/2006/relationships/hyperlink" Target="http://docs.google.com/simplenlg/morphology/english/package-summary.html" TargetMode="External"/><Relationship Id="rId51" Type="http://schemas.openxmlformats.org/officeDocument/2006/relationships/hyperlink" Target="http://docs.google.com/simplenlg/morphology/english/MorphologyRules.html" TargetMode="External"/><Relationship Id="rId50" Type="http://schemas.openxmlformats.org/officeDocument/2006/relationships/hyperlink" Target="http://docs.google.com/simplenlg/morphology/english/MorphologyProcessor.html" TargetMode="External"/><Relationship Id="rId69" Type="http://schemas.openxmlformats.org/officeDocument/2006/relationships/hyperlink" Target="http://docs.google.com/index-9.html" TargetMode="External"/><Relationship Id="rId29" Type="http://schemas.openxmlformats.org/officeDocument/2006/relationships/hyperlink" Target="http://docs.google.com/index-15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8.html" TargetMode="External"/><Relationship Id="rId60" Type="http://schemas.openxmlformats.org/officeDocument/2006/relationships/hyperlink" Target="http://docs.google.com/simplenlg/lexicon/MultipleLexicon.html" TargetMode="External"/><Relationship Id="rId23" Type="http://schemas.openxmlformats.org/officeDocument/2006/relationships/hyperlink" Target="http://docs.google.com/index-9.html" TargetMode="External"/><Relationship Id="rId24" Type="http://schemas.openxmlformats.org/officeDocument/2006/relationships/hyperlink" Target="http://docs.google.com/index-10.html" TargetMode="External"/><Relationship Id="rId20" Type="http://schemas.openxmlformats.org/officeDocument/2006/relationships/hyperlink" Target="http://docs.google.com/index-6.html" TargetMode="External"/><Relationship Id="rId66" Type="http://schemas.openxmlformats.org/officeDocument/2006/relationships/hyperlink" Target="http://docs.google.com/index-6.html" TargetMode="External"/><Relationship Id="rId65" Type="http://schemas.openxmlformats.org/officeDocument/2006/relationships/hyperlink" Target="http://docs.google.com/index-5.html" TargetMode="External"/><Relationship Id="rId68" Type="http://schemas.openxmlformats.org/officeDocument/2006/relationships/hyperlink" Target="http://docs.google.com/index-8.html" TargetMode="External"/><Relationship Id="rId67" Type="http://schemas.openxmlformats.org/officeDocument/2006/relationships/hyperlink" Target="http://docs.google.com/index-7.html" TargetMode="External"/><Relationship Id="rId62" Type="http://schemas.openxmlformats.org/officeDocument/2006/relationships/hyperlink" Target="http://docs.google.com/index-2.html" TargetMode="External"/><Relationship Id="rId61" Type="http://schemas.openxmlformats.org/officeDocument/2006/relationships/hyperlink" Target="http://docs.google.com/index-1.html" TargetMode="External"/><Relationship Id="rId64" Type="http://schemas.openxmlformats.org/officeDocument/2006/relationships/hyperlink" Target="http://docs.google.com/index-4.html" TargetMode="External"/><Relationship Id="rId63" Type="http://schemas.openxmlformats.org/officeDocument/2006/relationships/hyperlink" Target="http://docs.google.com/index-3.html" TargetMode="External"/></Relationships>
</file>