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QUALITATIVE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for determining the position of adjectives.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1.html" TargetMode="External"/><Relationship Id="rId38" Type="http://schemas.openxmlformats.org/officeDocument/2006/relationships/hyperlink" Target="http://docs.google.com/simplenlg/features/LexicalFeature.html" TargetMode="External"/><Relationship Id="rId37" Type="http://schemas.openxmlformats.org/officeDocument/2006/relationships/hyperlink" Target="http://docs.google.com/simplenlg/features/LexicalFeature.html#QUALITATIVE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48" Type="http://schemas.openxmlformats.org/officeDocument/2006/relationships/hyperlink" Target="http://docs.google.com/index-10.html" TargetMode="External"/><Relationship Id="rId47" Type="http://schemas.openxmlformats.org/officeDocument/2006/relationships/hyperlink" Target="http://docs.google.com/index-9.html" TargetMode="External"/><Relationship Id="rId49" Type="http://schemas.openxmlformats.org/officeDocument/2006/relationships/hyperlink" Target="http://docs.google.com/index-11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index-2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index-3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index-4.html" TargetMode="External"/><Relationship Id="rId43" Type="http://schemas.openxmlformats.org/officeDocument/2006/relationships/hyperlink" Target="http://docs.google.com/index-5.html" TargetMode="External"/><Relationship Id="rId44" Type="http://schemas.openxmlformats.org/officeDocument/2006/relationships/hyperlink" Target="http://docs.google.com/index-6.html" TargetMode="External"/><Relationship Id="rId45" Type="http://schemas.openxmlformats.org/officeDocument/2006/relationships/hyperlink" Target="http://docs.google.com/index-7.html" TargetMode="External"/><Relationship Id="rId46" Type="http://schemas.openxmlformats.org/officeDocument/2006/relationships/hyperlink" Target="http://docs.google.com/index-8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index-20.html" TargetMode="External"/><Relationship Id="rId59" Type="http://schemas.openxmlformats.org/officeDocument/2006/relationships/hyperlink" Target="http://docs.google.com/index-21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5.html" TargetMode="External"/><Relationship Id="rId13" Type="http://schemas.openxmlformats.org/officeDocument/2006/relationships/hyperlink" Target="http://docs.google.com/index-15.html" TargetMode="External"/><Relationship Id="rId10" Type="http://schemas.openxmlformats.org/officeDocument/2006/relationships/hyperlink" Target="http://docs.google.com/index-14.html" TargetMode="External"/><Relationship Id="rId11" Type="http://schemas.openxmlformats.org/officeDocument/2006/relationships/hyperlink" Target="http://docs.google.com/index-16.html" TargetMode="External"/><Relationship Id="rId57" Type="http://schemas.openxmlformats.org/officeDocument/2006/relationships/hyperlink" Target="http://docs.google.com/index-19.html" TargetMode="External"/><Relationship Id="rId56" Type="http://schemas.openxmlformats.org/officeDocument/2006/relationships/hyperlink" Target="http://docs.google.com/index-18.html" TargetMode="External"/><Relationship Id="rId55" Type="http://schemas.openxmlformats.org/officeDocument/2006/relationships/hyperlink" Target="http://docs.google.com/index-17.html" TargetMode="External"/><Relationship Id="rId54" Type="http://schemas.openxmlformats.org/officeDocument/2006/relationships/hyperlink" Target="http://docs.google.com/index-16.html" TargetMode="External"/><Relationship Id="rId53" Type="http://schemas.openxmlformats.org/officeDocument/2006/relationships/hyperlink" Target="http://docs.google.com/index-15.html" TargetMode="External"/><Relationship Id="rId52" Type="http://schemas.openxmlformats.org/officeDocument/2006/relationships/hyperlink" Target="http://docs.google.com/index-14.html" TargetMode="External"/><Relationship Id="rId51" Type="http://schemas.openxmlformats.org/officeDocument/2006/relationships/hyperlink" Target="http://docs.google.com/index-13.html" TargetMode="External"/><Relationship Id="rId50" Type="http://schemas.openxmlformats.org/officeDocument/2006/relationships/hyperlink" Target="http://docs.google.com/index-12.html" TargetMode="External"/><Relationship Id="rId69" Type="http://schemas.openxmlformats.org/officeDocument/2006/relationships/hyperlink" Target="http://docs.google.com/index-15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index-22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14.html" TargetMode="External"/><Relationship Id="rId65" Type="http://schemas.openxmlformats.org/officeDocument/2006/relationships/hyperlink" Target="http://docs.google.com/help-doc.html" TargetMode="External"/><Relationship Id="rId68" Type="http://schemas.openxmlformats.org/officeDocument/2006/relationships/hyperlink" Target="http://docs.google.com/index.html?index-filesindex-15.html" TargetMode="External"/><Relationship Id="rId67" Type="http://schemas.openxmlformats.org/officeDocument/2006/relationships/hyperlink" Target="http://docs.google.com/index-16.html" TargetMode="External"/><Relationship Id="rId62" Type="http://schemas.openxmlformats.org/officeDocument/2006/relationships/hyperlink" Target="http://docs.google.com/overview-tree.html" TargetMode="External"/><Relationship Id="rId61" Type="http://schemas.openxmlformats.org/officeDocument/2006/relationships/hyperlink" Target="http://docs.google.com/overview-summary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deprecated-list.html" TargetMode="External"/></Relationships>
</file>