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UnwrapCoordinatePhraseSpec(XmlNLGElement)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Unwraps a coordinate phrase.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UnwrapDocumentElement(XmlDocumentElement)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simplenlg objects from wrapper objects.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UnwrapNLGElement(XmlNLGElement)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Unwrap a simplenlg.xmlrealiser.wrapper.NLGElement and map it to a simplenlg.framework.NLGElement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  <w:r w:rsidDel="00000000" w:rsidR="00000000" w:rsidRPr="00000000">
        <w:rPr>
          <w:rtl w:val="0"/>
        </w:rPr>
        <w:t xml:space="preserve"> - Class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UnWrapper maps from classes generated by xjc from RealizerSchema.xsd to SimpleNLG classes.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UnWrapper(Lexicon)</w:t>
        </w:r>
      </w:hyperlink>
      <w:r w:rsidDel="00000000" w:rsidR="00000000" w:rsidRPr="00000000">
        <w:rPr>
          <w:rtl w:val="0"/>
        </w:rPr>
        <w:t xml:space="preserve"> - Constructor for class simplenlg.xmlrealiser.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Initialise an UnWrapper with a lexicon.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UnwrapPhraseComponents(PhraseElement, XmlNLGElement)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Unwrap the common phrase components (premodifiers, postmodifiers etc) that any simplenlg.xmlrealiser.wrapper.NLGElement can have, and map it to a simplenlg.framework.NLGElement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UnWrapper.html#UnwrapDocumentElement(simplenlg.xmlrealiser.wrapper.XmlDocumentElement)" TargetMode="External"/><Relationship Id="rId38" Type="http://schemas.openxmlformats.org/officeDocument/2006/relationships/hyperlink" Target="http://docs.google.com/simplenlg/xmlrealiser/UnWrapper.html" TargetMode="External"/><Relationship Id="rId37" Type="http://schemas.openxmlformats.org/officeDocument/2006/relationships/hyperlink" Target="http://docs.google.com/simplenlg/xmlrealiser/UnWrapper.html#UnwrapCoordinatePhraseSpec(simplenlg.xmlrealiser.wrapper.XmlNLGElement)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index-22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help-doc.html" TargetMode="External"/><Relationship Id="rId7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overview-tree.html" TargetMode="External"/><Relationship Id="rId79" Type="http://schemas.openxmlformats.org/officeDocument/2006/relationships/hyperlink" Target="http://docs.google.com/index-19.html" TargetMode="External"/><Relationship Id="rId78" Type="http://schemas.openxmlformats.org/officeDocument/2006/relationships/hyperlink" Target="http://docs.google.com/index.html?index-filesindex-19.html" TargetMode="External"/><Relationship Id="rId77" Type="http://schemas.openxmlformats.org/officeDocument/2006/relationships/hyperlink" Target="http://docs.google.com/index-20.html" TargetMode="External"/><Relationship Id="rId76" Type="http://schemas.openxmlformats.org/officeDocument/2006/relationships/hyperlink" Target="http://docs.google.com/index-18.html" TargetMode="External"/><Relationship Id="rId48" Type="http://schemas.openxmlformats.org/officeDocument/2006/relationships/hyperlink" Target="http://docs.google.com/simplenlg/xmlrealiser/UnWrapper.html" TargetMode="External"/><Relationship Id="rId47" Type="http://schemas.openxmlformats.org/officeDocument/2006/relationships/hyperlink" Target="http://docs.google.com/simplenlg/xmlrealiser/UnWrapper.html#UnwrapPhraseComponents(simplenlg.framework.PhraseElement,%20simplenlg.xmlrealiser.wrapper.XmlNLGElement)" TargetMode="External"/><Relationship Id="rId49" Type="http://schemas.openxmlformats.org/officeDocument/2006/relationships/hyperlink" Target="http://docs.google.com/index-1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UnWrapper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UnWrapper.html#UnwrapNLGElement(simplenlg.xmlrealiser.wrapper.XmlNLGElement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UnWrapper.html" TargetMode="External"/><Relationship Id="rId80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simplenlg/xmlrealiser/UnWrapper.html" TargetMode="External"/><Relationship Id="rId44" Type="http://schemas.openxmlformats.org/officeDocument/2006/relationships/hyperlink" Target="http://docs.google.com/simplenlg/xmlrealiser/package-summary.html" TargetMode="External"/><Relationship Id="rId45" Type="http://schemas.openxmlformats.org/officeDocument/2006/relationships/hyperlink" Target="http://docs.google.com/simplenlg/xmlrealiser/UnWrapper.html#UnWrapper(simplenlg.lexicon.Lexicon)" TargetMode="External"/><Relationship Id="rId46" Type="http://schemas.openxmlformats.org/officeDocument/2006/relationships/hyperlink" Target="http://docs.google.com/simplenlg/xmlrealiser/UnWrapper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index-10.html" TargetMode="External"/><Relationship Id="rId59" Type="http://schemas.openxmlformats.org/officeDocument/2006/relationships/hyperlink" Target="http://docs.google.com/index-11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9.html" TargetMode="External"/><Relationship Id="rId13" Type="http://schemas.openxmlformats.org/officeDocument/2006/relationships/hyperlink" Target="http://docs.google.com/index-19.html" TargetMode="External"/><Relationship Id="rId10" Type="http://schemas.openxmlformats.org/officeDocument/2006/relationships/hyperlink" Target="http://docs.google.com/index-18.html" TargetMode="External"/><Relationship Id="rId11" Type="http://schemas.openxmlformats.org/officeDocument/2006/relationships/hyperlink" Target="http://docs.google.com/index-20.html" TargetMode="External"/><Relationship Id="rId57" Type="http://schemas.openxmlformats.org/officeDocument/2006/relationships/hyperlink" Target="http://docs.google.com/index-9.html" TargetMode="External"/><Relationship Id="rId56" Type="http://schemas.openxmlformats.org/officeDocument/2006/relationships/hyperlink" Target="http://docs.google.com/index-8.html" TargetMode="External"/><Relationship Id="rId55" Type="http://schemas.openxmlformats.org/officeDocument/2006/relationships/hyperlink" Target="http://docs.google.com/index-7.html" TargetMode="External"/><Relationship Id="rId54" Type="http://schemas.openxmlformats.org/officeDocument/2006/relationships/hyperlink" Target="http://docs.google.com/index-6.html" TargetMode="External"/><Relationship Id="rId53" Type="http://schemas.openxmlformats.org/officeDocument/2006/relationships/hyperlink" Target="http://docs.google.com/index-5.html" TargetMode="External"/><Relationship Id="rId52" Type="http://schemas.openxmlformats.org/officeDocument/2006/relationships/hyperlink" Target="http://docs.google.com/index-4.html" TargetMode="External"/><Relationship Id="rId51" Type="http://schemas.openxmlformats.org/officeDocument/2006/relationships/hyperlink" Target="http://docs.google.com/index-3.html" TargetMode="External"/><Relationship Id="rId50" Type="http://schemas.openxmlformats.org/officeDocument/2006/relationships/hyperlink" Target="http://docs.google.com/index-2.html" TargetMode="External"/><Relationship Id="rId69" Type="http://schemas.openxmlformats.org/officeDocument/2006/relationships/hyperlink" Target="http://docs.google.com/index-21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index-12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18.html" TargetMode="External"/><Relationship Id="rId65" Type="http://schemas.openxmlformats.org/officeDocument/2006/relationships/hyperlink" Target="http://docs.google.com/index-17.html" TargetMode="External"/><Relationship Id="rId68" Type="http://schemas.openxmlformats.org/officeDocument/2006/relationships/hyperlink" Target="http://docs.google.com/index-20.html" TargetMode="External"/><Relationship Id="rId67" Type="http://schemas.openxmlformats.org/officeDocument/2006/relationships/hyperlink" Target="http://docs.google.com/index-19.html" TargetMode="External"/><Relationship Id="rId62" Type="http://schemas.openxmlformats.org/officeDocument/2006/relationships/hyperlink" Target="http://docs.google.com/index-14.html" TargetMode="External"/><Relationship Id="rId61" Type="http://schemas.openxmlformats.org/officeDocument/2006/relationships/hyperlink" Target="http://docs.google.com/index-13.html" TargetMode="External"/><Relationship Id="rId64" Type="http://schemas.openxmlformats.org/officeDocument/2006/relationships/hyperlink" Target="http://docs.google.com/index-16.html" TargetMode="External"/><Relationship Id="rId63" Type="http://schemas.openxmlformats.org/officeDocument/2006/relationships/hyperlink" Target="http://docs.google.com/index-15.html" TargetMode="External"/></Relationships>
</file>