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- Class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class for a lexical entry (ie, a word).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WordElement()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empty constructor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WordElement(String)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WordElement with the specified baseForm (no category or ID specified)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WordElement(String, LexicalCategory)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WordElement with the specified baseForm and category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WordElement(String, LexicalCategory, String)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WordElement with the specified baseForm, category, ID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writeRecording(RecordSet, OutputStream)</w:t>
        </w:r>
      </w:hyperlink>
      <w:r w:rsidDel="00000000" w:rsidR="00000000" w:rsidRPr="00000000">
        <w:rPr>
          <w:rtl w:val="0"/>
        </w:rPr>
        <w:t xml:space="preserve"> - Static method in class simplenlg.xmlrealiser.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recording.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WordElement.html#WordElement()" TargetMode="External"/><Relationship Id="rId38" Type="http://schemas.openxmlformats.org/officeDocument/2006/relationships/hyperlink" Target="http://docs.google.com/simplenlg/framework/package-summary.html" TargetMode="External"/><Relationship Id="rId37" Type="http://schemas.openxmlformats.org/officeDocument/2006/relationships/hyperlink" Target="http://docs.google.com/simplenlg/framework/WordElement.html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71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index-20.html" TargetMode="External"/><Relationship Id="rId70" Type="http://schemas.openxmlformats.org/officeDocument/2006/relationships/hyperlink" Target="http://docs.google.com/index-22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75" Type="http://schemas.openxmlformats.org/officeDocument/2006/relationships/hyperlink" Target="http://docs.google.com/help-doc.html" TargetMode="External"/><Relationship Id="rId74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overview-tree.html" TargetMode="External"/><Relationship Id="rId79" Type="http://schemas.openxmlformats.org/officeDocument/2006/relationships/hyperlink" Target="http://docs.google.com/index-21.html" TargetMode="External"/><Relationship Id="rId78" Type="http://schemas.openxmlformats.org/officeDocument/2006/relationships/hyperlink" Target="http://docs.google.com/index.html?index-filesindex-21.html" TargetMode="External"/><Relationship Id="rId77" Type="http://schemas.openxmlformats.org/officeDocument/2006/relationships/hyperlink" Target="http://docs.google.com/index-22.html" TargetMode="External"/><Relationship Id="rId76" Type="http://schemas.openxmlformats.org/officeDocument/2006/relationships/hyperlink" Target="http://docs.google.com/index-20.html" TargetMode="External"/><Relationship Id="rId48" Type="http://schemas.openxmlformats.org/officeDocument/2006/relationships/hyperlink" Target="http://docs.google.com/simplenlg/xmlrealiser/Recording.html" TargetMode="External"/><Relationship Id="rId47" Type="http://schemas.openxmlformats.org/officeDocument/2006/relationships/hyperlink" Target="http://docs.google.com/simplenlg/xmlrealiser/Recording.html#writeRecording(simplenlg.xmlrealiser.wrapper.RecordSet,%20java.io.OutputStream)" TargetMode="External"/><Relationship Id="rId49" Type="http://schemas.openxmlformats.org/officeDocument/2006/relationships/hyperlink" Target="http://docs.google.com/index-1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WordElement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ramework/WordElement.html#WordElement(java.lang.String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framework/WordElement.html" TargetMode="External"/><Relationship Id="rId80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simplenlg/framework/WordElement.html#WordElement(java.lang.String,%20simplenlg.framework.LexicalCategory)" TargetMode="External"/><Relationship Id="rId44" Type="http://schemas.openxmlformats.org/officeDocument/2006/relationships/hyperlink" Target="http://docs.google.com/simplenlg/framework/WordElement.html" TargetMode="External"/><Relationship Id="rId45" Type="http://schemas.openxmlformats.org/officeDocument/2006/relationships/hyperlink" Target="http://docs.google.com/simplenlg/framework/WordElement.html#WordElement(java.lang.String,%20simplenlg.framework.LexicalCategory,%20java.lang.String)" TargetMode="External"/><Relationship Id="rId46" Type="http://schemas.openxmlformats.org/officeDocument/2006/relationships/hyperlink" Target="http://docs.google.com/simplenlg/framework/WordElement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://docs.google.com/index-10.html" TargetMode="External"/><Relationship Id="rId59" Type="http://schemas.openxmlformats.org/officeDocument/2006/relationships/hyperlink" Target="http://docs.google.com/index-11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21.html" TargetMode="External"/><Relationship Id="rId13" Type="http://schemas.openxmlformats.org/officeDocument/2006/relationships/hyperlink" Target="http://docs.google.com/index-21.html" TargetMode="External"/><Relationship Id="rId10" Type="http://schemas.openxmlformats.org/officeDocument/2006/relationships/hyperlink" Target="http://docs.google.com/index-20.html" TargetMode="External"/><Relationship Id="rId11" Type="http://schemas.openxmlformats.org/officeDocument/2006/relationships/hyperlink" Target="http://docs.google.com/index-22.html" TargetMode="External"/><Relationship Id="rId57" Type="http://schemas.openxmlformats.org/officeDocument/2006/relationships/hyperlink" Target="http://docs.google.com/index-9.html" TargetMode="External"/><Relationship Id="rId56" Type="http://schemas.openxmlformats.org/officeDocument/2006/relationships/hyperlink" Target="http://docs.google.com/index-8.html" TargetMode="External"/><Relationship Id="rId55" Type="http://schemas.openxmlformats.org/officeDocument/2006/relationships/hyperlink" Target="http://docs.google.com/index-7.html" TargetMode="External"/><Relationship Id="rId54" Type="http://schemas.openxmlformats.org/officeDocument/2006/relationships/hyperlink" Target="http://docs.google.com/index-6.html" TargetMode="External"/><Relationship Id="rId53" Type="http://schemas.openxmlformats.org/officeDocument/2006/relationships/hyperlink" Target="http://docs.google.com/index-5.html" TargetMode="External"/><Relationship Id="rId52" Type="http://schemas.openxmlformats.org/officeDocument/2006/relationships/hyperlink" Target="http://docs.google.com/index-4.html" TargetMode="External"/><Relationship Id="rId51" Type="http://schemas.openxmlformats.org/officeDocument/2006/relationships/hyperlink" Target="http://docs.google.com/index-3.html" TargetMode="External"/><Relationship Id="rId50" Type="http://schemas.openxmlformats.org/officeDocument/2006/relationships/hyperlink" Target="http://docs.google.com/index-2.html" TargetMode="External"/><Relationship Id="rId69" Type="http://schemas.openxmlformats.org/officeDocument/2006/relationships/hyperlink" Target="http://docs.google.com/index-21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60" Type="http://schemas.openxmlformats.org/officeDocument/2006/relationships/hyperlink" Target="http://docs.google.com/index-12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66" Type="http://schemas.openxmlformats.org/officeDocument/2006/relationships/hyperlink" Target="http://docs.google.com/index-18.html" TargetMode="External"/><Relationship Id="rId65" Type="http://schemas.openxmlformats.org/officeDocument/2006/relationships/hyperlink" Target="http://docs.google.com/index-17.html" TargetMode="External"/><Relationship Id="rId68" Type="http://schemas.openxmlformats.org/officeDocument/2006/relationships/hyperlink" Target="http://docs.google.com/index-20.html" TargetMode="External"/><Relationship Id="rId67" Type="http://schemas.openxmlformats.org/officeDocument/2006/relationships/hyperlink" Target="http://docs.google.com/index-19.html" TargetMode="External"/><Relationship Id="rId62" Type="http://schemas.openxmlformats.org/officeDocument/2006/relationships/hyperlink" Target="http://docs.google.com/index-14.html" TargetMode="External"/><Relationship Id="rId61" Type="http://schemas.openxmlformats.org/officeDocument/2006/relationships/hyperlink" Target="http://docs.google.com/index-13.html" TargetMode="External"/><Relationship Id="rId64" Type="http://schemas.openxmlformats.org/officeDocument/2006/relationships/hyperlink" Target="http://docs.google.com/index-16.html" TargetMode="External"/><Relationship Id="rId63" Type="http://schemas.openxmlformats.org/officeDocument/2006/relationships/hyperlink" Target="http://docs.google.com/index-15.html" TargetMode="External"/></Relationships>
</file>