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 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  <w:t xml:space="preserve"> 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>
      <w:pPr>
        <w:contextualSpacing w:val="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hasFeature(String)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Checks the feature map to see if the named feature is present in the map.</w:t>
      </w:r>
    </w:p>
    <w:p w:rsidR="00000000" w:rsidDel="00000000" w:rsidP="00000000" w:rsidRDefault="00000000" w:rsidRPr="00000000">
      <w:pPr>
        <w:contextualSpacing w:val="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hasInflectionalVariant(Inflection)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WordElement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 whether this word has a particular inflectional variant</w:t>
      </w:r>
    </w:p>
    <w:p w:rsidR="00000000" w:rsidDel="00000000" w:rsidP="00000000" w:rsidRDefault="00000000" w:rsidRPr="00000000">
      <w:pPr>
        <w:contextualSpacing w:val="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hasSubPart(ElementCategory)</w:t>
        </w:r>
      </w:hyperlink>
      <w:r w:rsidDel="00000000" w:rsidR="00000000" w:rsidRPr="00000000">
        <w:rPr>
          <w:rtl w:val="0"/>
        </w:rPr>
        <w:t xml:space="preserve"> - Method in enum simplenlg.framework.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DocumentCategory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method determines if the supplied elementCategory forms an immediate sub-part of this category.</w:t>
      </w:r>
    </w:p>
    <w:p w:rsidR="00000000" w:rsidDel="00000000" w:rsidP="00000000" w:rsidRDefault="00000000" w:rsidRPr="00000000">
      <w:pPr>
        <w:contextualSpacing w:val="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hasWord(String, LexicalCategory)</w:t>
        </w:r>
      </w:hyperlink>
      <w:r w:rsidDel="00000000" w:rsidR="00000000" w:rsidRPr="00000000">
        <w:rPr>
          <w:rtl w:val="0"/>
        </w:rPr>
        <w:t xml:space="preserve"> - Method in class simplenlg.lexicon.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Lexicon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true if the lexicon contains a WordElement which has the specified base form and category</w:t>
      </w:r>
    </w:p>
    <w:p w:rsidR="00000000" w:rsidDel="00000000" w:rsidP="00000000" w:rsidRDefault="00000000" w:rsidRPr="00000000">
      <w:pPr>
        <w:contextualSpacing w:val="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hasWord(String)</w:t>
        </w:r>
      </w:hyperlink>
      <w:r w:rsidDel="00000000" w:rsidR="00000000" w:rsidRPr="00000000">
        <w:rPr>
          <w:rtl w:val="0"/>
        </w:rPr>
        <w:t xml:space="preserve"> - Method in class simplenlg.lexicon.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Lexicon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true if the lexicon contains a WordElement which has the specified base form (in any category)</w:t>
      </w:r>
    </w:p>
    <w:p w:rsidR="00000000" w:rsidDel="00000000" w:rsidP="00000000" w:rsidRDefault="00000000" w:rsidRPr="00000000">
      <w:pPr>
        <w:contextualSpacing w:val="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hasWordByID(String)</w:t>
        </w:r>
      </w:hyperlink>
      <w:r w:rsidDel="00000000" w:rsidR="00000000" w:rsidRPr="00000000">
        <w:rPr>
          <w:rtl w:val="0"/>
        </w:rPr>
        <w:t xml:space="preserve"> - Method in class simplenlg.lexicon.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Lexicon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true if the lexicon contains a WordElement which the specified ID</w:t>
      </w:r>
    </w:p>
    <w:p w:rsidR="00000000" w:rsidDel="00000000" w:rsidP="00000000" w:rsidRDefault="00000000" w:rsidRPr="00000000">
      <w:pPr>
        <w:contextualSpacing w:val="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hasWordFromVariant(String, LexicalCategory)</w:t>
        </w:r>
      </w:hyperlink>
      <w:r w:rsidDel="00000000" w:rsidR="00000000" w:rsidRPr="00000000">
        <w:rPr>
          <w:rtl w:val="0"/>
        </w:rPr>
        <w:t xml:space="preserve"> - Method in class simplenlg.lexicon.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Lexicon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true if the lexicon contains a WordElement which matches the specified variant form and category</w:t>
      </w:r>
    </w:p>
    <w:p w:rsidR="00000000" w:rsidDel="00000000" w:rsidP="00000000" w:rsidRDefault="00000000" w:rsidRPr="00000000">
      <w:pPr>
        <w:contextualSpacing w:val="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hasWordFromVariant(String)</w:t>
        </w:r>
      </w:hyperlink>
      <w:r w:rsidDel="00000000" w:rsidR="00000000" w:rsidRPr="00000000">
        <w:rPr>
          <w:rtl w:val="0"/>
        </w:rPr>
        <w:t xml:space="preserve"> - Method in class simplenlg.lexicon.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Lexicon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true if the lexicon contains a WordElement which matches the specified variant form (in any category)</w:t>
      </w:r>
    </w:p>
    <w:p w:rsidR="00000000" w:rsidDel="00000000" w:rsidP="00000000" w:rsidRDefault="00000000" w:rsidRPr="00000000">
      <w:pPr>
        <w:contextualSpacing w:val="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haveSameVoice(NLGElement...)</w:t>
        </w:r>
      </w:hyperlink>
      <w:r w:rsidDel="00000000" w:rsidR="00000000" w:rsidRPr="00000000">
        <w:rPr>
          <w:rtl w:val="0"/>
        </w:rPr>
        <w:t xml:space="preserve"> - Static method in class simplenlg.aggregation.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PhraseChecker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 that the sentences supplied are either all active or all passive.</w:t>
      </w:r>
    </w:p>
    <w:p w:rsidR="00000000" w:rsidDel="00000000" w:rsidP="00000000" w:rsidRDefault="00000000" w:rsidRPr="00000000">
      <w:pPr>
        <w:contextualSpacing w:val="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HEAD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InternalFeature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feature points to the head element in a phrase.</w:t>
      </w:r>
    </w:p>
    <w:p w:rsidR="00000000" w:rsidDel="00000000" w:rsidP="00000000" w:rsidRDefault="00000000" w:rsidRPr="00000000">
      <w:pPr>
        <w:contextualSpacing w:val="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HTMLFormatter</w:t>
        </w:r>
      </w:hyperlink>
      <w:r w:rsidDel="00000000" w:rsidR="00000000" w:rsidRPr="00000000">
        <w:rPr>
          <w:rtl w:val="0"/>
        </w:rPr>
        <w:t xml:space="preserve"> - Class in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simplenlg.format.english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processing module adds some simple plain HTML formatting to the SimpleNLG output.</w:t>
      </w:r>
    </w:p>
    <w:p w:rsidR="00000000" w:rsidDel="00000000" w:rsidP="00000000" w:rsidRDefault="00000000" w:rsidRPr="00000000">
      <w:pPr>
        <w:contextualSpacing w:val="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HTMLFormatter()</w:t>
        </w:r>
      </w:hyperlink>
      <w:r w:rsidDel="00000000" w:rsidR="00000000" w:rsidRPr="00000000">
        <w:rPr>
          <w:rtl w:val="0"/>
        </w:rPr>
        <w:t xml:space="preserve"> - Constructor for class simplenlg.format.english.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HTMLFormatter</w:t>
        </w:r>
      </w:hyperlink>
      <w:r w:rsidDel="00000000" w:rsidR="00000000" w:rsidRPr="00000000">
        <w:rPr>
          <w:rtl w:val="0"/>
        </w:rPr>
        <w:t xml:space="preserve">  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 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  <w:t xml:space="preserve"> 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8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framework/WordElement.html#hasInflectionalVariant(simplenlg.features.Inflection)" TargetMode="External"/><Relationship Id="rId38" Type="http://schemas.openxmlformats.org/officeDocument/2006/relationships/hyperlink" Target="http://docs.google.com/simplenlg/framework/NLGElement.html" TargetMode="External"/><Relationship Id="rId37" Type="http://schemas.openxmlformats.org/officeDocument/2006/relationships/hyperlink" Target="http://docs.google.com/simplenlg/framework/NLGElement.html#hasFeature(java.lang.String)" TargetMode="External"/><Relationship Id="rId36" Type="http://schemas.openxmlformats.org/officeDocument/2006/relationships/hyperlink" Target="http://docs.google.com/index-22.html" TargetMode="External"/><Relationship Id="rId30" Type="http://schemas.openxmlformats.org/officeDocument/2006/relationships/hyperlink" Target="http://docs.google.com/index-16.html" TargetMode="External"/><Relationship Id="rId31" Type="http://schemas.openxmlformats.org/officeDocument/2006/relationships/hyperlink" Target="http://docs.google.com/index-17.html" TargetMode="External"/><Relationship Id="rId71" Type="http://schemas.openxmlformats.org/officeDocument/2006/relationships/hyperlink" Target="http://docs.google.com/index-11.html" TargetMode="External"/><Relationship Id="rId34" Type="http://schemas.openxmlformats.org/officeDocument/2006/relationships/hyperlink" Target="http://docs.google.com/index-20.html" TargetMode="External"/><Relationship Id="rId70" Type="http://schemas.openxmlformats.org/officeDocument/2006/relationships/hyperlink" Target="http://docs.google.com/index-10.html" TargetMode="External"/><Relationship Id="rId35" Type="http://schemas.openxmlformats.org/officeDocument/2006/relationships/hyperlink" Target="http://docs.google.com/index-21.html" TargetMode="External"/><Relationship Id="rId32" Type="http://schemas.openxmlformats.org/officeDocument/2006/relationships/hyperlink" Target="http://docs.google.com/index-18.html" TargetMode="External"/><Relationship Id="rId33" Type="http://schemas.openxmlformats.org/officeDocument/2006/relationships/hyperlink" Target="http://docs.google.com/index-19.html" TargetMode="External"/><Relationship Id="rId75" Type="http://schemas.openxmlformats.org/officeDocument/2006/relationships/hyperlink" Target="http://docs.google.com/index-15.html" TargetMode="External"/><Relationship Id="rId74" Type="http://schemas.openxmlformats.org/officeDocument/2006/relationships/hyperlink" Target="http://docs.google.com/index-14.html" TargetMode="External"/><Relationship Id="rId73" Type="http://schemas.openxmlformats.org/officeDocument/2006/relationships/hyperlink" Target="http://docs.google.com/index-13.html" TargetMode="External"/><Relationship Id="rId72" Type="http://schemas.openxmlformats.org/officeDocument/2006/relationships/hyperlink" Target="http://docs.google.com/index-12.html" TargetMode="External"/><Relationship Id="rId79" Type="http://schemas.openxmlformats.org/officeDocument/2006/relationships/hyperlink" Target="http://docs.google.com/index-19.html" TargetMode="External"/><Relationship Id="rId78" Type="http://schemas.openxmlformats.org/officeDocument/2006/relationships/hyperlink" Target="http://docs.google.com/index-18.html" TargetMode="External"/><Relationship Id="rId77" Type="http://schemas.openxmlformats.org/officeDocument/2006/relationships/hyperlink" Target="http://docs.google.com/index-17.html" TargetMode="External"/><Relationship Id="rId76" Type="http://schemas.openxmlformats.org/officeDocument/2006/relationships/hyperlink" Target="http://docs.google.com/index-16.html" TargetMode="External"/><Relationship Id="rId48" Type="http://schemas.openxmlformats.org/officeDocument/2006/relationships/hyperlink" Target="http://docs.google.com/simplenlg/lexicon/Lexicon.html" TargetMode="External"/><Relationship Id="rId47" Type="http://schemas.openxmlformats.org/officeDocument/2006/relationships/hyperlink" Target="http://docs.google.com/simplenlg/lexicon/Lexicon.html#hasWordByID(java.lang.String)" TargetMode="External"/><Relationship Id="rId49" Type="http://schemas.openxmlformats.org/officeDocument/2006/relationships/hyperlink" Target="http://docs.google.com/simplenlg/lexicon/Lexicon.html#hasWordFromVariant(java.lang.String,%20simplenlg.framework.LexicalCategory)" TargetMode="Externa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0" Type="http://schemas.openxmlformats.org/officeDocument/2006/relationships/hyperlink" Target="http://docs.google.com/simplenlg/framework/WordElement.html" TargetMode="External"/><Relationship Id="rId4" Type="http://schemas.openxmlformats.org/officeDocument/2006/relationships/styles" Target="styles.xml"/><Relationship Id="rId41" Type="http://schemas.openxmlformats.org/officeDocument/2006/relationships/hyperlink" Target="http://docs.google.com/simplenlg/framework/DocumentCategory.html#hasSubPart(simplenlg.framework.ElementCategory)" TargetMode="External"/><Relationship Id="rId3" Type="http://schemas.openxmlformats.org/officeDocument/2006/relationships/numbering" Target="numbering.xml"/><Relationship Id="rId42" Type="http://schemas.openxmlformats.org/officeDocument/2006/relationships/hyperlink" Target="http://docs.google.com/simplenlg/framework/DocumentCategory.html" TargetMode="External"/><Relationship Id="rId80" Type="http://schemas.openxmlformats.org/officeDocument/2006/relationships/hyperlink" Target="http://docs.google.com/index-20.html" TargetMode="External"/><Relationship Id="rId43" Type="http://schemas.openxmlformats.org/officeDocument/2006/relationships/hyperlink" Target="http://docs.google.com/simplenlg/lexicon/Lexicon.html#hasWord(java.lang.String,%20simplenlg.framework.LexicalCategory)" TargetMode="External"/><Relationship Id="rId44" Type="http://schemas.openxmlformats.org/officeDocument/2006/relationships/hyperlink" Target="http://docs.google.com/simplenlg/lexicon/Lexicon.html" TargetMode="External"/><Relationship Id="rId82" Type="http://schemas.openxmlformats.org/officeDocument/2006/relationships/hyperlink" Target="http://docs.google.com/index-22.html" TargetMode="External"/><Relationship Id="rId45" Type="http://schemas.openxmlformats.org/officeDocument/2006/relationships/hyperlink" Target="http://docs.google.com/simplenlg/lexicon/Lexicon.html#hasWord(java.lang.String)" TargetMode="External"/><Relationship Id="rId81" Type="http://schemas.openxmlformats.org/officeDocument/2006/relationships/hyperlink" Target="http://docs.google.com/index-21.html" TargetMode="External"/><Relationship Id="rId46" Type="http://schemas.openxmlformats.org/officeDocument/2006/relationships/hyperlink" Target="http://docs.google.com/simplenlg/lexicon/Lexicon.html" TargetMode="External"/><Relationship Id="rId84" Type="http://schemas.openxmlformats.org/officeDocument/2006/relationships/hyperlink" Target="http://docs.google.com/overview-tree.html" TargetMode="External"/><Relationship Id="rId83" Type="http://schemas.openxmlformats.org/officeDocument/2006/relationships/hyperlink" Target="http://docs.google.com/overview-summary.html" TargetMode="External"/><Relationship Id="rId9" Type="http://schemas.openxmlformats.org/officeDocument/2006/relationships/hyperlink" Target="http://docs.google.com/help-doc.html" TargetMode="External"/><Relationship Id="rId86" Type="http://schemas.openxmlformats.org/officeDocument/2006/relationships/hyperlink" Target="http://docs.google.com/help-doc.html" TargetMode="External"/><Relationship Id="rId85" Type="http://schemas.openxmlformats.org/officeDocument/2006/relationships/hyperlink" Target="http://docs.google.com/deprecated-list.html" TargetMode="External"/><Relationship Id="rId88" Type="http://schemas.openxmlformats.org/officeDocument/2006/relationships/hyperlink" Target="http://docs.google.com/index-7.html" TargetMode="External"/><Relationship Id="rId6" Type="http://schemas.openxmlformats.org/officeDocument/2006/relationships/hyperlink" Target="http://docs.google.com/overview-tree.html" TargetMode="External"/><Relationship Id="rId87" Type="http://schemas.openxmlformats.org/officeDocument/2006/relationships/hyperlink" Target="http://docs.google.com/help-doc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help-doc.html" TargetMode="External"/><Relationship Id="rId89" Type="http://schemas.openxmlformats.org/officeDocument/2006/relationships/hyperlink" Target="http://docs.google.com/index-9.html" TargetMode="External"/><Relationship Id="rId7" Type="http://schemas.openxmlformats.org/officeDocument/2006/relationships/hyperlink" Target="http://docs.google.com/deprecated-list.html" TargetMode="External"/><Relationship Id="rId58" Type="http://schemas.openxmlformats.org/officeDocument/2006/relationships/hyperlink" Target="http://docs.google.com/simplenlg/format/english/package-summary.html" TargetMode="External"/><Relationship Id="rId59" Type="http://schemas.openxmlformats.org/officeDocument/2006/relationships/hyperlink" Target="http://docs.google.com/simplenlg/format/english/HTMLFormatter.html#HTMLFormatter()" TargetMode="External"/><Relationship Id="rId90" Type="http://schemas.openxmlformats.org/officeDocument/2006/relationships/hyperlink" Target="http://docs.google.com/index.html?index-filesindex-8.html" TargetMode="External"/><Relationship Id="rId91" Type="http://schemas.openxmlformats.org/officeDocument/2006/relationships/hyperlink" Target="http://docs.google.com/index-8.html" TargetMode="External"/><Relationship Id="rId92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index-5.html" TargetMode="External"/><Relationship Id="rId18" Type="http://schemas.openxmlformats.org/officeDocument/2006/relationships/hyperlink" Target="http://docs.google.com/index-4.html" TargetMode="External"/><Relationship Id="rId17" Type="http://schemas.openxmlformats.org/officeDocument/2006/relationships/hyperlink" Target="http://docs.google.com/index-3.html" TargetMode="External"/><Relationship Id="rId16" Type="http://schemas.openxmlformats.org/officeDocument/2006/relationships/hyperlink" Target="http://docs.google.com/index-2.html" TargetMode="External"/><Relationship Id="rId15" Type="http://schemas.openxmlformats.org/officeDocument/2006/relationships/hyperlink" Target="http://docs.google.com/index-1.html" TargetMode="External"/><Relationship Id="rId14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index.html?index-filesindex-8.html" TargetMode="External"/><Relationship Id="rId13" Type="http://schemas.openxmlformats.org/officeDocument/2006/relationships/hyperlink" Target="http://docs.google.com/index-8.html" TargetMode="External"/><Relationship Id="rId10" Type="http://schemas.openxmlformats.org/officeDocument/2006/relationships/hyperlink" Target="http://docs.google.com/index-7.html" TargetMode="External"/><Relationship Id="rId11" Type="http://schemas.openxmlformats.org/officeDocument/2006/relationships/hyperlink" Target="http://docs.google.com/index-9.html" TargetMode="External"/><Relationship Id="rId57" Type="http://schemas.openxmlformats.org/officeDocument/2006/relationships/hyperlink" Target="http://docs.google.com/simplenlg/format/english/HTMLFormatter.html" TargetMode="External"/><Relationship Id="rId56" Type="http://schemas.openxmlformats.org/officeDocument/2006/relationships/hyperlink" Target="http://docs.google.com/simplenlg/features/InternalFeature.html" TargetMode="External"/><Relationship Id="rId55" Type="http://schemas.openxmlformats.org/officeDocument/2006/relationships/hyperlink" Target="http://docs.google.com/simplenlg/features/InternalFeature.html#HEAD" TargetMode="External"/><Relationship Id="rId54" Type="http://schemas.openxmlformats.org/officeDocument/2006/relationships/hyperlink" Target="http://docs.google.com/simplenlg/aggregation/PhraseChecker.html" TargetMode="External"/><Relationship Id="rId53" Type="http://schemas.openxmlformats.org/officeDocument/2006/relationships/hyperlink" Target="http://docs.google.com/simplenlg/aggregation/PhraseChecker.html#haveSameVoice(simplenlg.framework.NLGElement...)" TargetMode="External"/><Relationship Id="rId52" Type="http://schemas.openxmlformats.org/officeDocument/2006/relationships/hyperlink" Target="http://docs.google.com/simplenlg/lexicon/Lexicon.html" TargetMode="External"/><Relationship Id="rId51" Type="http://schemas.openxmlformats.org/officeDocument/2006/relationships/hyperlink" Target="http://docs.google.com/simplenlg/lexicon/Lexicon.html#hasWordFromVariant(java.lang.String)" TargetMode="External"/><Relationship Id="rId50" Type="http://schemas.openxmlformats.org/officeDocument/2006/relationships/hyperlink" Target="http://docs.google.com/simplenlg/lexicon/Lexicon.html" TargetMode="External"/><Relationship Id="rId69" Type="http://schemas.openxmlformats.org/officeDocument/2006/relationships/hyperlink" Target="http://docs.google.com/index-9.html" TargetMode="External"/><Relationship Id="rId29" Type="http://schemas.openxmlformats.org/officeDocument/2006/relationships/hyperlink" Target="http://docs.google.com/index-15.html" TargetMode="External"/><Relationship Id="rId26" Type="http://schemas.openxmlformats.org/officeDocument/2006/relationships/hyperlink" Target="http://docs.google.com/index-12.html" TargetMode="External"/><Relationship Id="rId25" Type="http://schemas.openxmlformats.org/officeDocument/2006/relationships/hyperlink" Target="http://docs.google.com/index-11.html" TargetMode="External"/><Relationship Id="rId28" Type="http://schemas.openxmlformats.org/officeDocument/2006/relationships/hyperlink" Target="http://docs.google.com/index-14.html" TargetMode="External"/><Relationship Id="rId27" Type="http://schemas.openxmlformats.org/officeDocument/2006/relationships/hyperlink" Target="http://docs.google.com/index-13.html" TargetMode="External"/><Relationship Id="rId21" Type="http://schemas.openxmlformats.org/officeDocument/2006/relationships/hyperlink" Target="http://docs.google.com/index-7.html" TargetMode="External"/><Relationship Id="rId22" Type="http://schemas.openxmlformats.org/officeDocument/2006/relationships/hyperlink" Target="http://docs.google.com/index-8.html" TargetMode="External"/><Relationship Id="rId60" Type="http://schemas.openxmlformats.org/officeDocument/2006/relationships/hyperlink" Target="http://docs.google.com/simplenlg/format/english/HTMLFormatter.html" TargetMode="External"/><Relationship Id="rId23" Type="http://schemas.openxmlformats.org/officeDocument/2006/relationships/hyperlink" Target="http://docs.google.com/index-9.html" TargetMode="External"/><Relationship Id="rId24" Type="http://schemas.openxmlformats.org/officeDocument/2006/relationships/hyperlink" Target="http://docs.google.com/index-10.html" TargetMode="External"/><Relationship Id="rId20" Type="http://schemas.openxmlformats.org/officeDocument/2006/relationships/hyperlink" Target="http://docs.google.com/index-6.html" TargetMode="External"/><Relationship Id="rId66" Type="http://schemas.openxmlformats.org/officeDocument/2006/relationships/hyperlink" Target="http://docs.google.com/index-6.html" TargetMode="External"/><Relationship Id="rId65" Type="http://schemas.openxmlformats.org/officeDocument/2006/relationships/hyperlink" Target="http://docs.google.com/index-5.html" TargetMode="External"/><Relationship Id="rId68" Type="http://schemas.openxmlformats.org/officeDocument/2006/relationships/hyperlink" Target="http://docs.google.com/index-8.html" TargetMode="External"/><Relationship Id="rId67" Type="http://schemas.openxmlformats.org/officeDocument/2006/relationships/hyperlink" Target="http://docs.google.com/index-7.html" TargetMode="External"/><Relationship Id="rId62" Type="http://schemas.openxmlformats.org/officeDocument/2006/relationships/hyperlink" Target="http://docs.google.com/index-2.html" TargetMode="External"/><Relationship Id="rId61" Type="http://schemas.openxmlformats.org/officeDocument/2006/relationships/hyperlink" Target="http://docs.google.com/index-1.html" TargetMode="External"/><Relationship Id="rId64" Type="http://schemas.openxmlformats.org/officeDocument/2006/relationships/hyperlink" Target="http://docs.google.com/index-4.html" TargetMode="External"/><Relationship Id="rId63" Type="http://schemas.openxmlformats.org/officeDocument/2006/relationships/hyperlink" Target="http://docs.google.com/index-3.html" TargetMode="External"/></Relationships>
</file>