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simplenlg.framework.PhraseElement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PhraseElement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AdjPhraseSpec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adjective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AdvPhraseSpec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adverbial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noun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prepositional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clause (sentence-like phrase).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verb phrase.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PhraseElement</w:t>
        </w:r>
      </w:hyperlink>
      <w:r w:rsidDel="00000000" w:rsidR="00000000" w:rsidRPr="00000000">
        <w:rPr>
          <w:rtl w:val="0"/>
        </w:rPr>
        <w:t xml:space="preserve"> in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UnWrapper.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UnwrapPhraseComponents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PhraseElement</w:t>
              </w:r>
            </w:hyperlink>
            <w:r w:rsidDel="00000000" w:rsidR="00000000" w:rsidRPr="00000000">
              <w:rPr>
                <w:rtl w:val="0"/>
              </w:rPr>
              <w:t xml:space="preserve"> hp,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wps)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Unwrap the common phrase components (premodifiers, postmodifiers etc) that any simplenlg.xmlrealiser.wrapper.NLGElement can have, and map it to a simplenlg.framework.NLGElement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simplenlg/framework/PhraseElement.html" TargetMode="External"/><Relationship Id="rId19" Type="http://schemas.openxmlformats.org/officeDocument/2006/relationships/hyperlink" Target="http://docs.google.com/simplenlg/phrasespec/package-summary.html" TargetMode="External"/><Relationship Id="rId3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simplenlg/framework/PhraseElement.html" TargetMode="External"/><Relationship Id="rId17" Type="http://schemas.openxmlformats.org/officeDocument/2006/relationships/hyperlink" Target="http://docs.google.com/simplenlg/framework/Phrase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hraseElement.html" TargetMode="External"/><Relationship Id="rId30" Type="http://schemas.openxmlformats.org/officeDocument/2006/relationships/hyperlink" Target="http://docs.google.com/simplenlg/xmlrealiser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framework/PhraseElement.html" TargetMode="External"/><Relationship Id="rId13" Type="http://schemas.openxmlformats.org/officeDocument/2006/relationships/hyperlink" Target="http://docs.google.com/index.html?simplenlg/framework/class-use/Phrase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NLGElement.html" TargetMode="External"/><Relationship Id="rId35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simplenlg/xmlrealiser/UnWrapper.html#UnwrapPhraseComponents(simplenlg.framework.PhraseElement,%20simplenlg.xmlrealiser.wrapper.XmlNLGElement)" TargetMode="External"/><Relationship Id="rId33" Type="http://schemas.openxmlformats.org/officeDocument/2006/relationships/hyperlink" Target="http://docs.google.com/simplenlg/framework/PhraseElement.html" TargetMode="External"/><Relationship Id="rId29" Type="http://schemas.openxmlformats.org/officeDocument/2006/relationships/hyperlink" Target="http://docs.google.com/simplenlg/xmlrealiser/package-summary.html" TargetMode="External"/><Relationship Id="rId26" Type="http://schemas.openxmlformats.org/officeDocument/2006/relationships/hyperlink" Target="http://docs.google.com/simplenlg/phrasespec/SPhraseSpec.html" TargetMode="External"/><Relationship Id="rId25" Type="http://schemas.openxmlformats.org/officeDocument/2006/relationships/hyperlink" Target="http://docs.google.com/simplenlg/phrasespec/PPPhraseSpec.html" TargetMode="External"/><Relationship Id="rId28" Type="http://schemas.openxmlformats.org/officeDocument/2006/relationships/hyperlink" Target="http://docs.google.com/simplenlg/framework/PhraseElement.html" TargetMode="External"/><Relationship Id="rId27" Type="http://schemas.openxmlformats.org/officeDocument/2006/relationships/hyperlink" Target="http://docs.google.com/simplenlg/phrasespec/VPPhraseSpe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phrasespec/package-summary.html" TargetMode="External"/><Relationship Id="rId40" Type="http://schemas.openxmlformats.org/officeDocument/2006/relationships/hyperlink" Target="http://docs.google.com/index-files/index-1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phrasespec/AdjPhraseSpec.html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phrasespec/AdvPhraseSpec.html" TargetMode="External"/><Relationship Id="rId42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phrasespec/NPPhraseSpec.html" TargetMode="External"/><Relationship Id="rId43" Type="http://schemas.openxmlformats.org/officeDocument/2006/relationships/hyperlink" Target="http://docs.google.com/index.html?simplenlg/framework/class-use/PhraseElement.html" TargetMode="External"/><Relationship Id="rId44" Type="http://schemas.openxmlformats.org/officeDocument/2006/relationships/hyperlink" Target="http://docs.google.com/PhraseElement.html" TargetMode="External"/><Relationship Id="rId45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framework/PhraseEl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PhraseElement.html" TargetMode="External"/></Relationships>
</file>