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simplenlg.framework.WordElement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simplenlg.lexicon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simplenlg.morphology.english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This package contains the necessary classes for running the morphology processor for the English language.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InflectedWordElement.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getBaseWord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Retrieves the base word for this element.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InflectedWordElement.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setBaseWord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 word)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Sets the base word for this element.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Constructors in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 word)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new inflected word from a WordElement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in 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Methods in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that return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WordElement which has the specified base form (of any category)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WordElement which has the specified base 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getWordByID</w:t>
              </w:r>
            </w:hyperlink>
            <w:r w:rsidDel="00000000" w:rsidR="00000000" w:rsidRPr="00000000">
              <w:rPr>
                <w:rtl w:val="0"/>
              </w:rPr>
              <w:t xml:space="preserve">(java.lang.String 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get a WordElement with the specified ID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WordElement which has the specified inflected form and/or spelling variant that matches the specified variant, of any 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WordElement which has the specified inflected form and/or spelling variant that matches the specified variant, of the specified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lookupWord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General word lookup method, tries base form, variant, ID (in this order) Creates new word if can't find existing word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lookupWord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General word lookup method, tries base form, variant, ID (in this order) Creates new word if can't find existing word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simplenlg.lexicon</w:t>
        </w:r>
      </w:hyperlink>
      <w:r w:rsidDel="00000000" w:rsidR="00000000" w:rsidRPr="00000000">
        <w:rPr>
          <w:rtl w:val="0"/>
        </w:rPr>
        <w:t xml:space="preserve"> that return types with arguments of type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all Words which have the specified base form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XMLLexicon.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NIHDBLexicon.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MultipleLexicon.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java.util.List&lt;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</w:t>
              </w:r>
            </w:hyperlink>
            <w:r w:rsidDel="00000000" w:rsidR="00000000" w:rsidRPr="00000000">
              <w:rPr>
                <w:rtl w:val="0"/>
              </w:rPr>
              <w:t xml:space="preserve">(java.lang.String baseForm,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all Words which have the specified base form and category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XMLLexicon.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getWordsByID</w:t>
              </w:r>
            </w:hyperlink>
            <w:r w:rsidDel="00000000" w:rsidR="00000000" w:rsidRPr="00000000">
              <w:rPr>
                <w:rtl w:val="0"/>
              </w:rPr>
              <w:t xml:space="preserve">(java.lang.String id)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NIHDBLexicon.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getWordsByID</w:t>
              </w:r>
            </w:hyperlink>
            <w:r w:rsidDel="00000000" w:rsidR="00000000" w:rsidRPr="00000000">
              <w:rPr>
                <w:rtl w:val="0"/>
              </w:rPr>
              <w:t xml:space="preserve">(java.lang.String id)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MultipleLexicon.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getWordsByID</w:t>
              </w:r>
            </w:hyperlink>
            <w:r w:rsidDel="00000000" w:rsidR="00000000" w:rsidRPr="00000000">
              <w:rPr>
                <w:rtl w:val="0"/>
              </w:rPr>
              <w:t xml:space="preserve">(java.lang.String id)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java.util.List&lt;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getWordsByID</w:t>
              </w:r>
            </w:hyperlink>
            <w:r w:rsidDel="00000000" w:rsidR="00000000" w:rsidRPr="00000000">
              <w:rPr>
                <w:rtl w:val="0"/>
              </w:rPr>
              <w:t xml:space="preserve">(java.lang.String id)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 List of WordElement which have this ID.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Words which have an inflected form and/or spelling variant that matches the specified variant, of any category.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XMLLexicon.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NIHDBLexicon.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MultipleLexicon.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abstract java.util.List&lt;</w:t>
            </w: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Lexicon.</w:t>
            </w: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getWordsFromVariant</w:t>
              </w:r>
            </w:hyperlink>
            <w:r w:rsidDel="00000000" w:rsidR="00000000" w:rsidRPr="00000000">
              <w:rPr>
                <w:rtl w:val="0"/>
              </w:rPr>
              <w:t xml:space="preserve">(java.lang.String variant, </w:t>
            </w: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LexicalCategory</w:t>
              </w:r>
            </w:hyperlink>
            <w:r w:rsidDel="00000000" w:rsidR="00000000" w:rsidRPr="00000000">
              <w:rPr>
                <w:rtl w:val="0"/>
              </w:rPr>
              <w:t xml:space="preserve"> category)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Words which have an inflected form and/or spelling variant that matches the specified variant, and are in the specified category.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Uses of </w:t>
      </w:r>
      <w:hyperlink r:id="rId9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 in </w:t>
      </w:r>
      <w:hyperlink r:id="rId9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Methods in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simplenlg.morphology.english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WordElement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7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MorphologyRules.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doAdjectiveMorphology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 element, </w:t>
            </w: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 baseWord)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performs the morphology for adjectives.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MorphologyRules.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doAdverbMorphology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InflectedWordElement</w:t>
              </w:r>
            </w:hyperlink>
            <w:r w:rsidDel="00000000" w:rsidR="00000000" w:rsidRPr="00000000">
              <w:rPr>
                <w:rtl w:val="0"/>
              </w:rPr>
              <w:t xml:space="preserve"> element, </w:t>
            </w:r>
            <w:hyperlink r:id="rId10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WordElement</w:t>
              </w:r>
            </w:hyperlink>
            <w:r w:rsidDel="00000000" w:rsidR="00000000" w:rsidRPr="00000000">
              <w:rPr>
                <w:rtl w:val="0"/>
              </w:rPr>
              <w:t xml:space="preserve"> baseWord)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This method performs the morphology for adverbs.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lexicon/Lexicon.html#getWord(java.lang.String,%20simplenlg.framework.LexicalCategory)" TargetMode="External"/><Relationship Id="rId38" Type="http://schemas.openxmlformats.org/officeDocument/2006/relationships/hyperlink" Target="http://docs.google.com/simplenlg/framework/WordElement.html" TargetMode="External"/><Relationship Id="rId37" Type="http://schemas.openxmlformats.org/officeDocument/2006/relationships/hyperlink" Target="http://docs.google.com/simplenlg/lexicon/Lexicon.html#getWord(java.lang.String)" TargetMode="External"/><Relationship Id="rId36" Type="http://schemas.openxmlformats.org/officeDocument/2006/relationships/hyperlink" Target="http://docs.google.com/simplenlg/framework/WordElement.html" TargetMode="External"/><Relationship Id="rId30" Type="http://schemas.openxmlformats.org/officeDocument/2006/relationships/hyperlink" Target="http://docs.google.com/simplenlg/framework/InflectedWordElement.html#InflectedWordElement(simplenlg.framework.WordElement)" TargetMode="External"/><Relationship Id="rId31" Type="http://schemas.openxmlformats.org/officeDocument/2006/relationships/hyperlink" Target="http://docs.google.com/simplenlg/framework/WordElement.html" TargetMode="External"/><Relationship Id="rId34" Type="http://schemas.openxmlformats.org/officeDocument/2006/relationships/hyperlink" Target="http://docs.google.com/simplenlg/lexicon/package-summary.html" TargetMode="External"/><Relationship Id="rId35" Type="http://schemas.openxmlformats.org/officeDocument/2006/relationships/hyperlink" Target="http://docs.google.com/simplenlg/framework/WordElement.html" TargetMode="External"/><Relationship Id="rId32" Type="http://schemas.openxmlformats.org/officeDocument/2006/relationships/hyperlink" Target="http://docs.google.com/simplenlg/framework/WordElement.html" TargetMode="External"/><Relationship Id="rId33" Type="http://schemas.openxmlformats.org/officeDocument/2006/relationships/hyperlink" Target="http://docs.google.com/simplenlg/lexicon/package-summary.html" TargetMode="External"/><Relationship Id="rId48" Type="http://schemas.openxmlformats.org/officeDocument/2006/relationships/hyperlink" Target="http://docs.google.com/simplenlg/framework/WordElement.html" TargetMode="External"/><Relationship Id="rId47" Type="http://schemas.openxmlformats.org/officeDocument/2006/relationships/hyperlink" Target="http://docs.google.com/simplenlg/framework/LexicalCategory.html" TargetMode="External"/><Relationship Id="rId49" Type="http://schemas.openxmlformats.org/officeDocument/2006/relationships/hyperlink" Target="http://docs.google.com/simplenlg/lexicon/Lexicon.html#lookupWord(java.lang.String)" TargetMode="External"/><Relationship Id="rId2" Type="http://schemas.openxmlformats.org/officeDocument/2006/relationships/fontTable" Target="fontTable.xml"/><Relationship Id="rId40" Type="http://schemas.openxmlformats.org/officeDocument/2006/relationships/hyperlink" Target="http://docs.google.com/simplenlg/framework/LexicalCategory.html" TargetMode="External"/><Relationship Id="rId1" Type="http://schemas.openxmlformats.org/officeDocument/2006/relationships/settings" Target="settings.xml"/><Relationship Id="rId41" Type="http://schemas.openxmlformats.org/officeDocument/2006/relationships/hyperlink" Target="http://docs.google.com/simplenlg/framework/WordElement.html" TargetMode="External"/><Relationship Id="rId4" Type="http://schemas.openxmlformats.org/officeDocument/2006/relationships/styles" Target="styles.xml"/><Relationship Id="rId42" Type="http://schemas.openxmlformats.org/officeDocument/2006/relationships/hyperlink" Target="http://docs.google.com/simplenlg/lexicon/Lexicon.html#getWordByID(java.lang.String)" TargetMode="External"/><Relationship Id="rId3" Type="http://schemas.openxmlformats.org/officeDocument/2006/relationships/numbering" Target="numbering.xml"/><Relationship Id="rId43" Type="http://schemas.openxmlformats.org/officeDocument/2006/relationships/hyperlink" Target="http://docs.google.com/simplenlg/framework/WordElement.html" TargetMode="External"/><Relationship Id="rId44" Type="http://schemas.openxmlformats.org/officeDocument/2006/relationships/hyperlink" Target="http://docs.google.com/simplenlg/lexicon/Lexicon.html#getWordFromVariant(java.lang.String)" TargetMode="External"/><Relationship Id="rId45" Type="http://schemas.openxmlformats.org/officeDocument/2006/relationships/hyperlink" Target="http://docs.google.com/simplenlg/framework/WordElement.html" TargetMode="External"/><Relationship Id="rId46" Type="http://schemas.openxmlformats.org/officeDocument/2006/relationships/hyperlink" Target="http://docs.google.com/simplenlg/lexicon/Lexicon.html#getWordFromVariant(java.lang.String,%20simplenlg.framework.LexicalCategory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WordElement.html" TargetMode="External"/><Relationship Id="rId98" Type="http://schemas.openxmlformats.org/officeDocument/2006/relationships/hyperlink" Target="http://docs.google.com/simplenlg/framework/WordElement.html" TargetMode="External"/><Relationship Id="rId99" Type="http://schemas.openxmlformats.org/officeDocument/2006/relationships/hyperlink" Target="http://docs.google.com/simplenlg/framework/NLGElement.html" TargetMode="External"/><Relationship Id="rId94" Type="http://schemas.openxmlformats.org/officeDocument/2006/relationships/hyperlink" Target="http://docs.google.com/simplenlg/framework/WordElement.html" TargetMode="External"/><Relationship Id="rId95" Type="http://schemas.openxmlformats.org/officeDocument/2006/relationships/hyperlink" Target="http://docs.google.com/simplenlg/framework/NLGElement.html" TargetMode="External"/><Relationship Id="rId96" Type="http://schemas.openxmlformats.org/officeDocument/2006/relationships/hyperlink" Target="http://docs.google.com/simplenlg/morphology/english/MorphologyRules.html#doAdjectiveMorphology(simplenlg.framework.InflectedWordElement,%20simplenlg.framework.WordElement)" TargetMode="External"/><Relationship Id="rId97" Type="http://schemas.openxmlformats.org/officeDocument/2006/relationships/hyperlink" Target="http://docs.google.com/simplenlg/framework/InflectedWordElement.html" TargetMode="External"/><Relationship Id="rId90" Type="http://schemas.openxmlformats.org/officeDocument/2006/relationships/hyperlink" Target="http://docs.google.com/simplenlg/framework/LexicalCategory.html" TargetMode="External"/><Relationship Id="rId91" Type="http://schemas.openxmlformats.org/officeDocument/2006/relationships/hyperlink" Target="http://docs.google.com/simplenlg/framework/WordElement.html" TargetMode="External"/><Relationship Id="rId19" Type="http://schemas.openxmlformats.org/officeDocument/2006/relationships/hyperlink" Target="http://docs.google.com/simplenlg/framework/package-summary.html" TargetMode="External"/><Relationship Id="rId92" Type="http://schemas.openxmlformats.org/officeDocument/2006/relationships/hyperlink" Target="http://docs.google.com/simplenlg/morphology/english/package-summary.html" TargetMode="External"/><Relationship Id="rId18" Type="http://schemas.openxmlformats.org/officeDocument/2006/relationships/hyperlink" Target="http://docs.google.com/simplenlg/framework/WordElement.html" TargetMode="External"/><Relationship Id="rId93" Type="http://schemas.openxmlformats.org/officeDocument/2006/relationships/hyperlink" Target="http://docs.google.com/simplenlg/morphology/english/package-summary.html" TargetMode="External"/><Relationship Id="rId17" Type="http://schemas.openxmlformats.org/officeDocument/2006/relationships/hyperlink" Target="http://docs.google.com/simplenlg/framework/WordEl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ordEl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ramework/class-use/Word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simplenlg/framework/WordElement.html" TargetMode="External"/><Relationship Id="rId26" Type="http://schemas.openxmlformats.org/officeDocument/2006/relationships/hyperlink" Target="http://docs.google.com/simplenlg/framework/InflectedWordElement.html#setBaseWord(simplenlg.framework.WordElement)" TargetMode="External"/><Relationship Id="rId25" Type="http://schemas.openxmlformats.org/officeDocument/2006/relationships/hyperlink" Target="http://docs.google.com/simplenlg/framework/WordElement.html" TargetMode="External"/><Relationship Id="rId28" Type="http://schemas.openxmlformats.org/officeDocument/2006/relationships/hyperlink" Target="http://docs.google.com/simplenlg/framework/package-summary.html" TargetMode="External"/><Relationship Id="rId27" Type="http://schemas.openxmlformats.org/officeDocument/2006/relationships/hyperlink" Target="http://docs.google.com/simplenlg/framework/WordElement.html" TargetMode="External"/><Relationship Id="rId21" Type="http://schemas.openxmlformats.org/officeDocument/2006/relationships/hyperlink" Target="http://docs.google.com/simplenlg/framework/WordElement.html" TargetMode="External"/><Relationship Id="rId22" Type="http://schemas.openxmlformats.org/officeDocument/2006/relationships/hyperlink" Target="http://docs.google.com/simplenlg/framework/WordElement.html" TargetMode="External"/><Relationship Id="rId23" Type="http://schemas.openxmlformats.org/officeDocument/2006/relationships/hyperlink" Target="http://docs.google.com/simplenlg/framework/InflectedWordElement.html#getBaseWord()" TargetMode="External"/><Relationship Id="rId24" Type="http://schemas.openxmlformats.org/officeDocument/2006/relationships/hyperlink" Target="http://docs.google.com/simplenlg/framework/package-summary.html" TargetMode="External"/><Relationship Id="rId20" Type="http://schemas.openxmlformats.org/officeDocument/2006/relationships/hyperlink" Target="http://docs.google.com/simplenlg/framework/package-summary.html" TargetMode="External"/><Relationship Id="rId71" Type="http://schemas.openxmlformats.org/officeDocument/2006/relationships/hyperlink" Target="http://docs.google.com/simplenlg/framework/WordElement.html" TargetMode="External"/><Relationship Id="rId70" Type="http://schemas.openxmlformats.org/officeDocument/2006/relationships/hyperlink" Target="http://docs.google.com/simplenlg/lexicon/XMLLexicon.html#getWordsByID(java.lang.String)" TargetMode="External"/><Relationship Id="rId75" Type="http://schemas.openxmlformats.org/officeDocument/2006/relationships/hyperlink" Target="http://docs.google.com/simplenlg/framework/WordElement.html" TargetMode="External"/><Relationship Id="rId74" Type="http://schemas.openxmlformats.org/officeDocument/2006/relationships/hyperlink" Target="http://docs.google.com/simplenlg/lexicon/MultipleLexicon.html#getWordsByID(java.lang.String)" TargetMode="External"/><Relationship Id="rId73" Type="http://schemas.openxmlformats.org/officeDocument/2006/relationships/hyperlink" Target="http://docs.google.com/simplenlg/framework/WordElement.html" TargetMode="External"/><Relationship Id="rId72" Type="http://schemas.openxmlformats.org/officeDocument/2006/relationships/hyperlink" Target="http://docs.google.com/simplenlg/lexicon/NIHDBLexicon.html#getWordsByID(java.lang.String)" TargetMode="External"/><Relationship Id="rId79" Type="http://schemas.openxmlformats.org/officeDocument/2006/relationships/hyperlink" Target="http://docs.google.com/simplenlg/framework/WordElement.html" TargetMode="External"/><Relationship Id="rId78" Type="http://schemas.openxmlformats.org/officeDocument/2006/relationships/hyperlink" Target="http://docs.google.com/simplenlg/lexicon/Lexicon.html#getWordsFromVariant(java.lang.String)" TargetMode="External"/><Relationship Id="rId77" Type="http://schemas.openxmlformats.org/officeDocument/2006/relationships/hyperlink" Target="http://docs.google.com/simplenlg/framework/WordElement.html" TargetMode="External"/><Relationship Id="rId76" Type="http://schemas.openxmlformats.org/officeDocument/2006/relationships/hyperlink" Target="http://docs.google.com/simplenlg/lexicon/Lexicon.html#getWordsByID(java.lang.String)" TargetMode="External"/><Relationship Id="rId109" Type="http://schemas.openxmlformats.org/officeDocument/2006/relationships/hyperlink" Target="http://docs.google.com/help-doc.html" TargetMode="External"/><Relationship Id="rId108" Type="http://schemas.openxmlformats.org/officeDocument/2006/relationships/hyperlink" Target="http://docs.google.com/index-files/index-1.html" TargetMode="External"/><Relationship Id="rId105" Type="http://schemas.openxmlformats.org/officeDocument/2006/relationships/hyperlink" Target="http://docs.google.com/simplenlg/framework/WordElement.html" TargetMode="External"/><Relationship Id="rId104" Type="http://schemas.openxmlformats.org/officeDocument/2006/relationships/hyperlink" Target="http://docs.google.com/package-summary.html" TargetMode="External"/><Relationship Id="rId107" Type="http://schemas.openxmlformats.org/officeDocument/2006/relationships/hyperlink" Target="http://docs.google.com/deprecated-list.html" TargetMode="External"/><Relationship Id="rId106" Type="http://schemas.openxmlformats.org/officeDocument/2006/relationships/hyperlink" Target="http://docs.google.com/package-tree.html" TargetMode="External"/><Relationship Id="rId101" Type="http://schemas.openxmlformats.org/officeDocument/2006/relationships/hyperlink" Target="http://docs.google.com/simplenlg/framework/InflectedWordElement.html" TargetMode="External"/><Relationship Id="rId100" Type="http://schemas.openxmlformats.org/officeDocument/2006/relationships/hyperlink" Target="http://docs.google.com/simplenlg/morphology/english/MorphologyRules.html#doAdverbMorphology(simplenlg.framework.InflectedWordElement,%20simplenlg.framework.WordElement)" TargetMode="External"/><Relationship Id="rId103" Type="http://schemas.openxmlformats.org/officeDocument/2006/relationships/hyperlink" Target="http://docs.google.com/overview-summary.html" TargetMode="External"/><Relationship Id="rId102" Type="http://schemas.openxmlformats.org/officeDocument/2006/relationships/hyperlink" Target="http://docs.google.com/simplenlg/framework/WordElement.html" TargetMode="External"/><Relationship Id="rId80" Type="http://schemas.openxmlformats.org/officeDocument/2006/relationships/hyperlink" Target="http://docs.google.com/simplenlg/lexicon/XMLLexicon.html#getWordsFromVariant(java.lang.String,%20simplenlg.framework.LexicalCategory)" TargetMode="External"/><Relationship Id="rId82" Type="http://schemas.openxmlformats.org/officeDocument/2006/relationships/hyperlink" Target="http://docs.google.com/simplenlg/framework/WordElement.html" TargetMode="External"/><Relationship Id="rId81" Type="http://schemas.openxmlformats.org/officeDocument/2006/relationships/hyperlink" Target="http://docs.google.com/simplenlg/framework/LexicalCategory.html" TargetMode="External"/><Relationship Id="rId84" Type="http://schemas.openxmlformats.org/officeDocument/2006/relationships/hyperlink" Target="http://docs.google.com/simplenlg/framework/LexicalCategory.html" TargetMode="External"/><Relationship Id="rId83" Type="http://schemas.openxmlformats.org/officeDocument/2006/relationships/hyperlink" Target="http://docs.google.com/simplenlg/lexicon/NIHDBLexicon.html#getWordsFromVariant(java.lang.String,%20simplenlg.framework.LexicalCategory)" TargetMode="External"/><Relationship Id="rId86" Type="http://schemas.openxmlformats.org/officeDocument/2006/relationships/hyperlink" Target="http://docs.google.com/simplenlg/lexicon/MultipleLexicon.html#getWordsFromVariant(java.lang.String,%20simplenlg.framework.LexicalCategory)" TargetMode="External"/><Relationship Id="rId85" Type="http://schemas.openxmlformats.org/officeDocument/2006/relationships/hyperlink" Target="http://docs.google.com/simplenlg/framework/WordElement.html" TargetMode="External"/><Relationship Id="rId88" Type="http://schemas.openxmlformats.org/officeDocument/2006/relationships/hyperlink" Target="http://docs.google.com/simplenlg/framework/WordElement.html" TargetMode="External"/><Relationship Id="rId87" Type="http://schemas.openxmlformats.org/officeDocument/2006/relationships/hyperlink" Target="http://docs.google.com/simplenlg/framework/LexicalCategory.html" TargetMode="External"/><Relationship Id="rId89" Type="http://schemas.openxmlformats.org/officeDocument/2006/relationships/hyperlink" Target="http://docs.google.com/simplenlg/lexicon/Lexicon.html#getWordsFromVariant(java.lang.String,%20simplenlg.framework.LexicalCategory)" TargetMode="External"/><Relationship Id="rId58" Type="http://schemas.openxmlformats.org/officeDocument/2006/relationships/hyperlink" Target="http://docs.google.com/simplenlg/lexicon/XMLLexicon.html#getWords(java.lang.String,%20simplenlg.framework.LexicalCategory)" TargetMode="External"/><Relationship Id="rId59" Type="http://schemas.openxmlformats.org/officeDocument/2006/relationships/hyperlink" Target="http://docs.google.com/simplenlg/framework/LexicalCategory.html" TargetMode="External"/><Relationship Id="rId110" Type="http://schemas.openxmlformats.org/officeDocument/2006/relationships/hyperlink" Target="http://docs.google.com/help-doc.html" TargetMode="External"/><Relationship Id="rId113" Type="http://schemas.openxmlformats.org/officeDocument/2006/relationships/hyperlink" Target="http://docs.google.com/allclasses-noframe.html" TargetMode="External"/><Relationship Id="rId112" Type="http://schemas.openxmlformats.org/officeDocument/2006/relationships/hyperlink" Target="http://docs.google.com/WordElement.html" TargetMode="External"/><Relationship Id="rId111" Type="http://schemas.openxmlformats.org/officeDocument/2006/relationships/hyperlink" Target="http://docs.google.com/index.html?simplenlg/framework/class-use/WordElement.html" TargetMode="External"/><Relationship Id="rId57" Type="http://schemas.openxmlformats.org/officeDocument/2006/relationships/hyperlink" Target="http://docs.google.com/simplenlg/framework/WordElement.html" TargetMode="External"/><Relationship Id="rId56" Type="http://schemas.openxmlformats.org/officeDocument/2006/relationships/hyperlink" Target="http://docs.google.com/simplenlg/lexicon/Lexicon.html#getWords(java.lang.String)" TargetMode="External"/><Relationship Id="rId55" Type="http://schemas.openxmlformats.org/officeDocument/2006/relationships/hyperlink" Target="http://docs.google.com/simplenlg/framework/WordElement.html" TargetMode="External"/><Relationship Id="rId54" Type="http://schemas.openxmlformats.org/officeDocument/2006/relationships/hyperlink" Target="http://docs.google.com/simplenlg/framework/WordElement.html" TargetMode="External"/><Relationship Id="rId53" Type="http://schemas.openxmlformats.org/officeDocument/2006/relationships/hyperlink" Target="http://docs.google.com/simplenlg/lexicon/package-summary.html" TargetMode="External"/><Relationship Id="rId52" Type="http://schemas.openxmlformats.org/officeDocument/2006/relationships/hyperlink" Target="http://docs.google.com/simplenlg/framework/LexicalCategory.html" TargetMode="External"/><Relationship Id="rId51" Type="http://schemas.openxmlformats.org/officeDocument/2006/relationships/hyperlink" Target="http://docs.google.com/simplenlg/lexicon/Lexicon.html#lookupWord(java.lang.String,%20simplenlg.framework.LexicalCategory)" TargetMode="External"/><Relationship Id="rId50" Type="http://schemas.openxmlformats.org/officeDocument/2006/relationships/hyperlink" Target="http://docs.google.com/simplenlg/framework/WordElement.html" TargetMode="External"/><Relationship Id="rId69" Type="http://schemas.openxmlformats.org/officeDocument/2006/relationships/hyperlink" Target="http://docs.google.com/simplenlg/framework/WordElement.html" TargetMode="External"/><Relationship Id="rId60" Type="http://schemas.openxmlformats.org/officeDocument/2006/relationships/hyperlink" Target="http://docs.google.com/simplenlg/framework/WordElement.html" TargetMode="External"/><Relationship Id="rId66" Type="http://schemas.openxmlformats.org/officeDocument/2006/relationships/hyperlink" Target="http://docs.google.com/simplenlg/framework/WordElement.html" TargetMode="External"/><Relationship Id="rId65" Type="http://schemas.openxmlformats.org/officeDocument/2006/relationships/hyperlink" Target="http://docs.google.com/simplenlg/framework/LexicalCategory.html" TargetMode="External"/><Relationship Id="rId68" Type="http://schemas.openxmlformats.org/officeDocument/2006/relationships/hyperlink" Target="http://docs.google.com/simplenlg/framework/LexicalCategory.html" TargetMode="External"/><Relationship Id="rId67" Type="http://schemas.openxmlformats.org/officeDocument/2006/relationships/hyperlink" Target="http://docs.google.com/simplenlg/lexicon/Lexicon.html#getWords(java.lang.String,%20simplenlg.framework.LexicalCategory)" TargetMode="External"/><Relationship Id="rId62" Type="http://schemas.openxmlformats.org/officeDocument/2006/relationships/hyperlink" Target="http://docs.google.com/simplenlg/framework/LexicalCategory.html" TargetMode="External"/><Relationship Id="rId61" Type="http://schemas.openxmlformats.org/officeDocument/2006/relationships/hyperlink" Target="http://docs.google.com/simplenlg/lexicon/NIHDBLexicon.html#getWords(java.lang.String,%20simplenlg.framework.LexicalCategory)" TargetMode="External"/><Relationship Id="rId64" Type="http://schemas.openxmlformats.org/officeDocument/2006/relationships/hyperlink" Target="http://docs.google.com/simplenlg/lexicon/MultipleLexicon.html#getWords(java.lang.String,%20simplenlg.framework.LexicalCategory)" TargetMode="External"/><Relationship Id="rId63" Type="http://schemas.openxmlformats.org/officeDocument/2006/relationships/hyperlink" Target="http://docs.google.com/simplenlg/framework/WordElement.html" TargetMode="External"/></Relationships>
</file>