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NIHDBLexicon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simplenlg.lexicon.Lexicon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simplenlg.lexicon.NIHDBLexicon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NIHDBLexicon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gets Words from the NIH Specialist LexiconAuthor: ereiter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NIHDBLexicon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up lexicon using file which contains downloaded lexAccess HSQL DB and default passwords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NIHDBLexicon</w:t>
              </w:r>
            </w:hyperlink>
            <w:r w:rsidDel="00000000" w:rsidR="00000000" w:rsidRPr="00000000">
              <w:rPr>
                <w:rtl w:val="0"/>
              </w:rPr>
              <w:t xml:space="preserve">(java.lang.String driver, java.lang.String url, java.lang.String username, java.lang.String password)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up lexicon using general DB parameters; DB must be NIH specialist lexicon from lexAccess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close the lexicon (if necessary) if lexicon does not need to be closed, this does nothing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List of WordElement which have this ID.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and are in the specified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isKeepStandardInflections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reports whether Words include standard (derivable) inflections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setKeepStandardInflections</w:t>
              </w:r>
            </w:hyperlink>
            <w:r w:rsidDel="00000000" w:rsidR="00000000" w:rsidRPr="00000000">
              <w:rPr>
                <w:rtl w:val="0"/>
              </w:rPr>
              <w:t xml:space="preserve">(boolean keepStandardInflections)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Words should include standard (derivable) inflections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simplenlg.lexicon.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getDefaultLexicon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getWordByID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hasWordByID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NIHDBLexicon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NIHDBLexicon(java.lang.String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up lexicon using file which contains downloaded lexAccess HSQL DB and default passwordsParameters:filename - of HSQL DB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NIHDBLexicon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NIHDBLexicon(java.lang.String driver,</w:t>
        <w:br w:type="textWrapping"/>
        <w:t xml:space="preserve">            java.lang.String url,</w:t>
        <w:br w:type="textWrapping"/>
        <w:t xml:space="preserve">            java.lang.String username,</w:t>
        <w:br w:type="textWrapping"/>
        <w:t xml:space="preserve">            java.lang.String password)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up lexicon using general DB parameters; DB must be NIH specialist lexicon from lexAccessParameters:driver - url - username - password -</w:t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isKeepStandardInflections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isKeepStandardInflections()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reports whether Words include standard (derivable) inflectionsReturns:true if standard inflections are kept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setKeepStandardInflections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setKeepStandardInflections(boolean keepStandardInflections)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Words should include standard (derivable) inflectionsParameters:keepStandardInflections - - if true, standard inflections are kept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getWords(java.lang.String baseForm,</w:t>
        <w:br w:type="textWrapping"/>
        <w:t xml:space="preserve">                                  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all Words which have the specified base form and category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 in class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Parameters:baseForm - - base form of word, eg "be" or "dog" (not "is" or "dogs")category - - syntactic category of word (ANY for unknown) Returns:collection of all matching Words (may be empty)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getWordsByID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getWordsByID(java.lang.String 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List of WordElement which have this ID. IDs are lexicon-dependent, and should be unique. Therefore the list should contain either zero elements (if no such word exists) or one element (if the word is found)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getWordsByID</w:t>
        </w:r>
      </w:hyperlink>
      <w:r w:rsidDel="00000000" w:rsidR="00000000" w:rsidRPr="00000000">
        <w:rPr>
          <w:rtl w:val="0"/>
        </w:rPr>
        <w:t xml:space="preserve"> in class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Parameters:id - - internal lexicon ID for a word Returns:either empty list (if no word with this ID exists) or list containing the matching word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getWordsFromVariant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getWordsFromVariant(java.lang.String variant,</w:t>
        <w:br w:type="textWrapping"/>
        <w:t xml:space="preserve">                                              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Words which have an inflected form and/or spelling variant that matches the specified variant, and are in the specified 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returned word list may not be complete, it depends on how it is implemented by the underlying lexicon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 in class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Parameters:variant - - base form, inflected form, or spelling variant of wordcategory - - syntactic category of word (ANY for unknown) Returns:list of all matching Words (empty list if no matching WordElement found)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close the lexicon (if necessary) if lexicon does not need to be closed, this does nothing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jxsxqh" w:id="17"/>
      <w:bookmarkEnd w:id="17"/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Lexicon.html#getWordFromVariant(java.lang.String)" TargetMode="External"/><Relationship Id="rId38" Type="http://schemas.openxmlformats.org/officeDocument/2006/relationships/hyperlink" Target="http://docs.google.com/simplenlg/lexicon/Lexicon.html#getWordByID(java.lang.String)" TargetMode="External"/><Relationship Id="rId37" Type="http://schemas.openxmlformats.org/officeDocument/2006/relationships/hyperlink" Target="http://docs.google.com/simplenlg/lexicon/Lexicon.html#getWord(java.lang.String,%20simplenlg.framework.LexicalCategory)" TargetMode="External"/><Relationship Id="rId36" Type="http://schemas.openxmlformats.org/officeDocument/2006/relationships/hyperlink" Target="http://docs.google.com/simplenlg/lexicon/Lexicon.html#getWord(java.lang.String)" TargetMode="External"/><Relationship Id="rId30" Type="http://schemas.openxmlformats.org/officeDocument/2006/relationships/hyperlink" Target="http://docs.google.com/simplenlg/lexicon/NIHDBLexicon.html#getWordsFromVariant(java.lang.String,%20simplenlg.framework.LexicalCategory)" TargetMode="External"/><Relationship Id="rId31" Type="http://schemas.openxmlformats.org/officeDocument/2006/relationships/hyperlink" Target="http://docs.google.com/simplenlg/framework/LexicalCategory.html" TargetMode="External"/><Relationship Id="rId7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simplenlg/lexicon/Lexicon.html" TargetMode="External"/><Relationship Id="rId70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simplenlg/lexicon/Lexicon.html#getDefaultLexicon()" TargetMode="External"/><Relationship Id="rId32" Type="http://schemas.openxmlformats.org/officeDocument/2006/relationships/hyperlink" Target="http://docs.google.com/simplenlg/lexicon/NIHDBLexicon.html#isKeepStandardInflections()" TargetMode="External"/><Relationship Id="rId33" Type="http://schemas.openxmlformats.org/officeDocument/2006/relationships/hyperlink" Target="http://docs.google.com/simplenlg/lexicon/NIHDBLexicon.html#setKeepStandardInflections(boolean)" TargetMode="External"/><Relationship Id="rId75" Type="http://schemas.openxmlformats.org/officeDocument/2006/relationships/hyperlink" Target="http://docs.google.com/simplenlg/lexicon/MultipleLexicon.html" TargetMode="External"/><Relationship Id="rId7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79" Type="http://schemas.openxmlformats.org/officeDocument/2006/relationships/hyperlink" Target="http://docs.google.com/allclasses-noframe.html" TargetMode="External"/><Relationship Id="rId78" Type="http://schemas.openxmlformats.org/officeDocument/2006/relationships/hyperlink" Target="http://docs.google.com/NIHDBLexicon.html" TargetMode="External"/><Relationship Id="rId77" Type="http://schemas.openxmlformats.org/officeDocument/2006/relationships/hyperlink" Target="http://docs.google.com/index.html?simplenlg/lexicon/NIHDBLexicon.html" TargetMode="External"/><Relationship Id="rId76" Type="http://schemas.openxmlformats.org/officeDocument/2006/relationships/hyperlink" Target="http://docs.google.com/simplenlg/lexicon/XMLLexicon.html" TargetMode="External"/><Relationship Id="rId48" Type="http://schemas.openxmlformats.org/officeDocument/2006/relationships/hyperlink" Target="http://docs.google.com/simplenlg/lexicon/Lexicon.html#lookupWord(java.lang.String)" TargetMode="External"/><Relationship Id="rId47" Type="http://schemas.openxmlformats.org/officeDocument/2006/relationships/hyperlink" Target="http://docs.google.com/simplenlg/lexicon/Lexicon.html#hasWordFromVariant(java.lang.String,%20simplenlg.framework.LexicalCategory)" TargetMode="External"/><Relationship Id="rId49" Type="http://schemas.openxmlformats.org/officeDocument/2006/relationships/hyperlink" Target="http://docs.google.com/simplenlg/lexicon/Lexicon.html#lookupWord(java.lang.String,%20simplenlg.framework.LexicalCategory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lexicon/Lexicon.html#getWordFromVariant(java.lang.String,%20simplenlg.framework.LexicalCategory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lexicon/Lexicon.html#getWords(java.lang.String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Lexicon.html#getWordsFromVariant(java.lang.String)" TargetMode="External"/><Relationship Id="rId43" Type="http://schemas.openxmlformats.org/officeDocument/2006/relationships/hyperlink" Target="http://docs.google.com/simplenlg/lexicon/Lexicon.html#hasWord(java.lang.String)" TargetMode="External"/><Relationship Id="rId44" Type="http://schemas.openxmlformats.org/officeDocument/2006/relationships/hyperlink" Target="http://docs.google.com/simplenlg/lexicon/Lexicon.html#hasWord(java.lang.String,%20simplenlg.framework.LexicalCategory)" TargetMode="External"/><Relationship Id="rId45" Type="http://schemas.openxmlformats.org/officeDocument/2006/relationships/hyperlink" Target="http://docs.google.com/simplenlg/lexicon/Lexicon.html#hasWordByID(java.lang.String)" TargetMode="External"/><Relationship Id="rId46" Type="http://schemas.openxmlformats.org/officeDocument/2006/relationships/hyperlink" Target="http://docs.google.com/simplenlg/lexicon/Lexicon.html#hasWordFromVariant(java.lang.String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NIHDBLexicon.html" TargetMode="External"/><Relationship Id="rId58" Type="http://schemas.openxmlformats.org/officeDocument/2006/relationships/hyperlink" Target="http://docs.google.com/simplenlg/lexicon/Lexicon.html" TargetMode="External"/><Relationship Id="rId59" Type="http://schemas.openxmlformats.org/officeDocument/2006/relationships/hyperlink" Target="http://docs.google.com/simplenlg/framework/WordElement.html" TargetMode="External"/><Relationship Id="rId19" Type="http://schemas.openxmlformats.org/officeDocument/2006/relationships/hyperlink" Target="http://docs.google.com/simplenlg/lexicon/Lexicon.html" TargetMode="External"/><Relationship Id="rId18" Type="http://schemas.openxmlformats.org/officeDocument/2006/relationships/hyperlink" Target="http://docs.google.com/simplenlg/lexicon/Lexic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IHDBLexicon.html" TargetMode="External"/><Relationship Id="rId15" Type="http://schemas.openxmlformats.org/officeDocument/2006/relationships/hyperlink" Target="http://docs.google.com/index.html?simplenlg/lexicon/NIHDBLexicon.html" TargetMode="External"/><Relationship Id="rId14" Type="http://schemas.openxmlformats.org/officeDocument/2006/relationships/hyperlink" Target="http://docs.google.com/simplenlg/lexicon/XML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lexicon/Multiple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lexicon/Lexicon.html#getWordsByID(java.lang.String)" TargetMode="External"/><Relationship Id="rId56" Type="http://schemas.openxmlformats.org/officeDocument/2006/relationships/hyperlink" Target="http://docs.google.com/simplenlg/lexicon/Lexicon.html#getWordsByID(java.lang.String)" TargetMode="External"/><Relationship Id="rId55" Type="http://schemas.openxmlformats.org/officeDocument/2006/relationships/hyperlink" Target="http://docs.google.com/simplenlg/framework/WordElement.html" TargetMode="External"/><Relationship Id="rId54" Type="http://schemas.openxmlformats.org/officeDocument/2006/relationships/hyperlink" Target="http://docs.google.com/simplenlg/lexicon/Lexicon.html" TargetMode="External"/><Relationship Id="rId53" Type="http://schemas.openxmlformats.org/officeDocument/2006/relationships/hyperlink" Target="http://docs.google.com/simplenlg/lexicon/Lexicon.html#getWords(java.lang.String,%20simplenlg.framework.LexicalCategory)" TargetMode="External"/><Relationship Id="rId52" Type="http://schemas.openxmlformats.org/officeDocument/2006/relationships/hyperlink" Target="http://docs.google.com/simplenlg/lexicon/Lexicon.html#getWords(java.lang.String,%20simplenlg.framework.LexicalCategory)" TargetMode="External"/><Relationship Id="rId51" Type="http://schemas.openxmlformats.org/officeDocument/2006/relationships/hyperlink" Target="http://docs.google.com/simplenlg/framework/LexicalCategory.html" TargetMode="External"/><Relationship Id="rId50" Type="http://schemas.openxmlformats.org/officeDocument/2006/relationships/hyperlink" Target="http://docs.google.com/simplenlg/framework/WordElement.html" TargetMode="External"/><Relationship Id="rId69" Type="http://schemas.openxmlformats.org/officeDocument/2006/relationships/hyperlink" Target="http://docs.google.com/class-use/NIHDBLexicon.html" TargetMode="External"/><Relationship Id="rId29" Type="http://schemas.openxmlformats.org/officeDocument/2006/relationships/hyperlink" Target="http://docs.google.com/simplenlg/framework/WordElement.html" TargetMode="External"/><Relationship Id="rId26" Type="http://schemas.openxmlformats.org/officeDocument/2006/relationships/hyperlink" Target="http://docs.google.com/simplenlg/framework/LexicalCategory.html" TargetMode="External"/><Relationship Id="rId25" Type="http://schemas.openxmlformats.org/officeDocument/2006/relationships/hyperlink" Target="http://docs.google.com/simplenlg/lexicon/NIHDBLexicon.html#getWords(java.lang.String,%20simplenlg.framework.LexicalCategory)" TargetMode="External"/><Relationship Id="rId28" Type="http://schemas.openxmlformats.org/officeDocument/2006/relationships/hyperlink" Target="http://docs.google.com/simplenlg/lexicon/NIHDBLexicon.html#getWordsByID(java.lang.String)" TargetMode="External"/><Relationship Id="rId27" Type="http://schemas.openxmlformats.org/officeDocument/2006/relationships/hyperlink" Target="http://docs.google.com/simplenlg/framework/WordElement.html" TargetMode="External"/><Relationship Id="rId21" Type="http://schemas.openxmlformats.org/officeDocument/2006/relationships/hyperlink" Target="http://docs.google.com/simplenlg/lexicon/NIHDBLexicon.html#NIHDBLexicon(java.lang.String)" TargetMode="External"/><Relationship Id="rId22" Type="http://schemas.openxmlformats.org/officeDocument/2006/relationships/hyperlink" Target="http://docs.google.com/simplenlg/lexicon/NIHDBLexicon.html#NIHDBLexicon(java.lang.String,%20java.lang.String,%20java.lang.String,%20java.lang.String)" TargetMode="External"/><Relationship Id="rId60" Type="http://schemas.openxmlformats.org/officeDocument/2006/relationships/hyperlink" Target="http://docs.google.com/simplenlg/framework/LexicalCategory.html" TargetMode="External"/><Relationship Id="rId23" Type="http://schemas.openxmlformats.org/officeDocument/2006/relationships/hyperlink" Target="http://docs.google.com/simplenlg/lexicon/NIHDBLexicon.html#close()" TargetMode="External"/><Relationship Id="rId24" Type="http://schemas.openxmlformats.org/officeDocument/2006/relationships/hyperlink" Target="http://docs.google.com/simplenlg/framework/WordElement.html" TargetMode="External"/><Relationship Id="rId20" Type="http://schemas.openxmlformats.org/officeDocument/2006/relationships/hyperlink" Target="http://docs.google.com/simplenlg/lexicon/Lexicon.html" TargetMode="External"/><Relationship Id="rId66" Type="http://schemas.openxmlformats.org/officeDocument/2006/relationships/hyperlink" Target="http://docs.google.com/simplenlg/lexicon/Lexicon.html" TargetMode="External"/><Relationship Id="rId65" Type="http://schemas.openxmlformats.org/officeDocument/2006/relationships/hyperlink" Target="http://docs.google.com/simplenlg/lexicon/Lexicon.html#close()" TargetMode="External"/><Relationship Id="rId68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simplenlg/lexicon/Lexicon.html#getWordsFromVariant(java.lang.String,%20simplenlg.framework.LexicalCategory)" TargetMode="External"/><Relationship Id="rId61" Type="http://schemas.openxmlformats.org/officeDocument/2006/relationships/hyperlink" Target="http://docs.google.com/simplenlg/lexicon/Lexicon.html#getWordsFromVariant(java.lang.String,%20simplenlg.framework.LexicalCategory)" TargetMode="External"/><Relationship Id="rId64" Type="http://schemas.openxmlformats.org/officeDocument/2006/relationships/hyperlink" Target="http://docs.google.com/simplenlg/lexicon/Lexicon.html#close()" TargetMode="External"/><Relationship Id="rId63" Type="http://schemas.openxmlformats.org/officeDocument/2006/relationships/hyperlink" Target="http://docs.google.com/simplenlg/lexicon/Lexicon.html" TargetMode="External"/></Relationships>
</file>