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XmlPPPhraseSpec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simplenlg.xmlrealiser.wrapper.XmlNLGElement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simplenlg.xmlrealiser.wrapper.XmlPhraseElement</w:t>
        </w:r>
      </w:hyperlink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3"/>
          <w:numId w:val="2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simplenlg.xmlrealiser.wrapper.XmlPPPhraseSpec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XmlPPPhraseSpec</w:t>
        <w:br w:type="textWrapping"/>
        <w:t xml:space="preserve">extends 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XmlPhraseElement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PPPhraseSpec complex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&lt;complexType name="PPPhraseSpec"&gt;</w:t>
        <w:br w:type="textWrapping"/>
        <w:t xml:space="preserve">   &lt;complexContent&gt;</w:t>
        <w:br w:type="textWrapping"/>
        <w:t xml:space="preserve">     &lt;extension base="{http://simplenlg.googlecode.com/svn/trunk/res/xml}PhraseElement"&gt;</w:t>
        <w:br w:type="textWrapping"/>
        <w:t xml:space="preserve">       &lt;sequence&gt;</w:t>
        <w:br w:type="textWrapping"/>
        <w:t xml:space="preserve">       &lt;/sequence&gt;</w:t>
        <w:br w:type="textWrapping"/>
        <w:t xml:space="preserve">     &lt;/extension&gt;</w:t>
        <w:br w:type="textWrapping"/>
        <w:t xml:space="preserve">   &lt;/complexContent&gt;</w:t>
        <w:br w:type="textWrapping"/>
        <w:t xml:space="preserve"> &lt;/complexType&gt;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5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5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XmlPPPhraseSpec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</w:t>
      </w:r>
    </w:p>
    <w:p w:rsidR="00000000" w:rsidDel="00000000" w:rsidP="00000000" w:rsidRDefault="00000000" w:rsidRPr="00000000">
      <w:pPr>
        <w:pStyle w:val="Heading3"/>
        <w:numPr>
          <w:ilvl w:val="2"/>
          <w:numId w:val="23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simplenlg.xmlrealiser.wrapper.</w:t>
      </w: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XmlPhraseElement</w:t>
        </w:r>
      </w:hyperlink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getCat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getCompl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getDiscourseFunction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getFrontMod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getHead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getPostMod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getPreMod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isAppositive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setAppositive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setCat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setDiscourseFunction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setHead</w:t>
        </w:r>
      </w:hyperlink>
    </w:p>
    <w:p w:rsidR="00000000" w:rsidDel="00000000" w:rsidP="00000000" w:rsidRDefault="00000000" w:rsidRPr="00000000">
      <w:pPr>
        <w:pStyle w:val="Heading3"/>
        <w:numPr>
          <w:ilvl w:val="2"/>
          <w:numId w:val="22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6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XmlPPPhraseSpec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XmlPPPhraseSpec()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s8eyo1" w:id="9"/>
      <w:bookmarkEnd w:id="9"/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Method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class-use/XmlPPPhraseSpec.html" TargetMode="External"/><Relationship Id="rId38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simplenlg/xmlrealiser/wrapper/XmlNLGElement.html" TargetMode="External"/><Relationship Id="rId36" Type="http://schemas.openxmlformats.org/officeDocument/2006/relationships/hyperlink" Target="http://docs.google.com/simplenlg/xmlrealiser/wrapper/XmlPhraseElement.html#setHead(simplenlg.xmlrealiser.wrapper.XmlWordElement)" TargetMode="External"/><Relationship Id="rId18" Type="http://schemas.openxmlformats.org/officeDocument/2006/relationships/hyperlink" Target="http://docs.google.com/simplenlg/xmlrealiser/wrapper/XmlNLGEle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PPPhraseSpec.html" TargetMode="External"/><Relationship Id="rId15" Type="http://schemas.openxmlformats.org/officeDocument/2006/relationships/hyperlink" Target="http://docs.google.com/index.html?simplenlg/xmlrealiser/wrapper/XmlPPPhraseSpec.html" TargetMode="External"/><Relationship Id="rId14" Type="http://schemas.openxmlformats.org/officeDocument/2006/relationships/hyperlink" Target="http://docs.google.com/simplenlg/xmlrealiser/wrapper/XmlSPhraseSpec.html" TargetMode="External"/><Relationship Id="rId30" Type="http://schemas.openxmlformats.org/officeDocument/2006/relationships/hyperlink" Target="http://docs.google.com/simplenlg/xmlrealiser/wrapper/XmlPhraseElement.html#getPostMod()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PhraseElement.html#getPreMod()" TargetMode="External"/><Relationship Id="rId13" Type="http://schemas.openxmlformats.org/officeDocument/2006/relationships/hyperlink" Target="http://docs.google.com/simplenlg/xmlrealiser/wrapper/XmlPhraseEl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XmlPhraseElement.html#setCat(simplenlg.xmlrealiser.wrapper.XmlPhraseCategory)" TargetMode="External"/><Relationship Id="rId35" Type="http://schemas.openxmlformats.org/officeDocument/2006/relationships/hyperlink" Target="http://docs.google.com/simplenlg/xmlrealiser/wrapper/XmlPhraseElement.html#setDiscourseFunction(simplenlg.xmlrealiser.wrapper.XmlDiscourseFunction)" TargetMode="External"/><Relationship Id="rId32" Type="http://schemas.openxmlformats.org/officeDocument/2006/relationships/hyperlink" Target="http://docs.google.com/simplenlg/xmlrealiser/wrapper/XmlPhraseElement.html#isAppositive()" TargetMode="External"/><Relationship Id="rId33" Type="http://schemas.openxmlformats.org/officeDocument/2006/relationships/hyperlink" Target="http://docs.google.com/simplenlg/xmlrealiser/wrapper/XmlPhraseElement.html#setAppositive(java.lang.Boolean)" TargetMode="External"/><Relationship Id="rId48" Type="http://schemas.openxmlformats.org/officeDocument/2006/relationships/hyperlink" Target="http://docs.google.com/XmlPPPhraseSpec.html" TargetMode="External"/><Relationship Id="rId47" Type="http://schemas.openxmlformats.org/officeDocument/2006/relationships/hyperlink" Target="http://docs.google.com/index.html?simplenlg/xmlrealiser/wrapper/XmlPPPhraseSpec.html" TargetMode="External"/><Relationship Id="rId29" Type="http://schemas.openxmlformats.org/officeDocument/2006/relationships/hyperlink" Target="http://docs.google.com/simplenlg/xmlrealiser/wrapper/XmlPhraseElement.html#getHead()" TargetMode="External"/><Relationship Id="rId49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simplenlg/xmlrealiser/wrapper/XmlPhraseElement.html#getCompl()" TargetMode="External"/><Relationship Id="rId25" Type="http://schemas.openxmlformats.org/officeDocument/2006/relationships/hyperlink" Target="http://docs.google.com/simplenlg/xmlrealiser/wrapper/XmlPhraseElement.html#getCat()" TargetMode="External"/><Relationship Id="rId28" Type="http://schemas.openxmlformats.org/officeDocument/2006/relationships/hyperlink" Target="http://docs.google.com/simplenlg/xmlrealiser/wrapper/XmlPhraseElement.html#getFrontMod()" TargetMode="External"/><Relationship Id="rId27" Type="http://schemas.openxmlformats.org/officeDocument/2006/relationships/hyperlink" Target="http://docs.google.com/simplenlg/xmlrealiser/wrapper/XmlPhraseElement.html#getDiscourseFunction(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PhraseElement.html" TargetMode="External"/><Relationship Id="rId40" Type="http://schemas.openxmlformats.org/officeDocument/2006/relationships/hyperlink" Target="http://docs.google.com/package-tree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PhraseElement.html" TargetMode="External"/><Relationship Id="rId41" Type="http://schemas.openxmlformats.org/officeDocument/2006/relationships/hyperlink" Target="http://docs.google.com/deprecated-list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PPPhraseSpec.html#XmlPPPhraseSpec()" TargetMode="External"/><Relationship Id="rId42" Type="http://schemas.openxmlformats.org/officeDocument/2006/relationships/hyperlink" Target="http://docs.google.com/index-files/index-1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PhraseElement.html" TargetMode="External"/><Relationship Id="rId43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simplenlg/xmlrealiser/wrapper/XmlPhraseElement.html" TargetMode="External"/><Relationship Id="rId46" Type="http://schemas.openxmlformats.org/officeDocument/2006/relationships/hyperlink" Target="http://docs.google.com/simplenlg/xmlrealiser/wrapper/XmlSPhraseSpec.html" TargetMode="External"/><Relationship Id="rId20" Type="http://schemas.openxmlformats.org/officeDocument/2006/relationships/hyperlink" Target="http://docs.google.com/simplenlg/xmlrealiser/wrapper/XmlPhraseElement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PPPhraseSpec.html" TargetMode="External"/></Relationships>
</file>