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simplenlg.xmlrealiser.wrapper.DocumentRealisation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DocumentRealisation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DocumentRealisation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createDocumentRealisation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DocumentRealisation</w:t>
              </w:r>
            </w:hyperlink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DocumentRealisation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RecordSet.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getRecord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record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DocumentRealisation.html" TargetMode="External"/><Relationship Id="rId37" Type="http://schemas.openxmlformats.org/officeDocument/2006/relationships/hyperlink" Target="http://docs.google.com/index.html?simplenlg/xmlrealiser/wrapper/class-use/DocumentRealisation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simplenlg/xmlrealiser/wrapper/DocumentRealisation.html" TargetMode="External"/><Relationship Id="rId17" Type="http://schemas.openxmlformats.org/officeDocument/2006/relationships/hyperlink" Target="http://docs.google.com/simplenlg/xmlrealiser/wrapper/DocumentRealisation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umentRealisation.html" TargetMode="External"/><Relationship Id="rId30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DocumentRealisation.html" TargetMode="External"/><Relationship Id="rId13" Type="http://schemas.openxmlformats.org/officeDocument/2006/relationships/hyperlink" Target="http://docs.google.com/index.html?simplenlg/xmlrealiser/wrapper/class-use/DocumentRealisati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simplenlg/xmlrealiser/wrapper/DocumentRealisation.html" TargetMode="External"/><Relationship Id="rId25" Type="http://schemas.openxmlformats.org/officeDocument/2006/relationships/hyperlink" Target="http://docs.google.com/simplenlg/xmlrealiser/wrapper/package-summary.html" TargetMode="External"/><Relationship Id="rId28" Type="http://schemas.openxmlformats.org/officeDocument/2006/relationships/hyperlink" Target="http://docs.google.com/simplenlg/xmlrealiser/wrapper/RecordSet.html#getRecord()" TargetMode="External"/><Relationship Id="rId27" Type="http://schemas.openxmlformats.org/officeDocument/2006/relationships/hyperlink" Target="http://docs.google.com/simplenlg/xmlrealiser/wrapper/DocumentRealisation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DocumentRealisation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DocumentRealisation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ObjectFactory.html#createDocumentRealisation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DocumentRealisation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DocumentRealisation.html" TargetMode="External"/></Relationships>
</file>