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This package contains the necessary classes for running the syntax processor for the English language. It contains the main processor plus helper classes for the realisation of particular phrase types.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The contents of this file are subject to the Mozilla Public License Version 1.1 (the "License"); you may not use this file except in compliance with the License. You may obtain a copy of the License at http://www.mozilla.org/MPL/</w:t>
      </w:r>
    </w:p>
    <w:p w:rsidR="00000000" w:rsidDel="00000000" w:rsidP="00000000" w:rsidRDefault="00000000" w:rsidRPr="00000000">
      <w:pPr>
        <w:contextualSpacing w:val="0"/>
      </w:pPr>
      <w:r w:rsidDel="00000000" w:rsidR="00000000" w:rsidRPr="00000000">
        <w:rPr>
          <w:rtl w:val="0"/>
        </w:rPr>
        <w:t xml:space="preserve">Software distributed under the License is distributed on an "AS IS" basis, WITHOUT WARRANTY OF ANY KIND, either express or implied. See the License for the specific language governing rights and limitations under the License.</w:t>
      </w:r>
    </w:p>
    <w:p w:rsidR="00000000" w:rsidDel="00000000" w:rsidP="00000000" w:rsidRDefault="00000000" w:rsidRPr="00000000">
      <w:pPr>
        <w:contextualSpacing w:val="0"/>
      </w:pPr>
      <w:r w:rsidDel="00000000" w:rsidR="00000000" w:rsidRPr="00000000">
        <w:rPr>
          <w:rtl w:val="0"/>
        </w:rPr>
        <w:t xml:space="preserve">The Original Code is "Simplenlg".</w:t>
      </w:r>
    </w:p>
    <w:p w:rsidR="00000000" w:rsidDel="00000000" w:rsidP="00000000" w:rsidRDefault="00000000" w:rsidRPr="00000000">
      <w:pPr>
        <w:contextualSpacing w:val="0"/>
      </w:pPr>
      <w:r w:rsidDel="00000000" w:rsidR="00000000" w:rsidRPr="00000000">
        <w:rPr>
          <w:rtl w:val="0"/>
        </w:rPr>
        <w:t xml:space="preserve">The Initial Developer of the Original Code is Ehud Reiter, Albert Gatt and Dave Westwater. Portions created by Ehud Reiter, Albert Gatt and Dave Westwater are Copyright (C) 2010-11 The University of Aberdeen. All Rights Reserved.</w:t>
      </w:r>
    </w:p>
    <w:p w:rsidR="00000000" w:rsidDel="00000000" w:rsidP="00000000" w:rsidRDefault="00000000" w:rsidRPr="00000000">
      <w:pPr>
        <w:contextualSpacing w:val="0"/>
      </w:pPr>
      <w:r w:rsidDel="00000000" w:rsidR="00000000" w:rsidRPr="00000000">
        <w:rPr>
          <w:rtl w:val="0"/>
        </w:rPr>
        <w:t xml:space="preserve">Contributor(s): Ehud Reiter, Albert Gatt, Dave Wewstwater, Roman Kutlak, Margaret Mitchell.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