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82C5812" wp14:paraId="2C078E63" wp14:textId="57D557D7">
      <w:pPr>
        <w:jc w:val="center"/>
        <w:rPr>
          <w:rFonts w:ascii="Times New Roman" w:hAnsi="Times New Roman" w:eastAsia="Times New Roman" w:cs="Times New Roman"/>
          <w:sz w:val="28"/>
          <w:szCs w:val="28"/>
        </w:rPr>
      </w:pPr>
      <w:r w:rsidRPr="582C5812" w:rsidR="44F7E49A">
        <w:rPr>
          <w:rFonts w:ascii="Times New Roman" w:hAnsi="Times New Roman" w:eastAsia="Times New Roman" w:cs="Times New Roman"/>
          <w:sz w:val="28"/>
          <w:szCs w:val="28"/>
        </w:rPr>
        <w:t>Optimizing</w:t>
      </w:r>
      <w:r w:rsidRPr="582C5812" w:rsidR="44F7E49A">
        <w:rPr>
          <w:rFonts w:ascii="Times New Roman" w:hAnsi="Times New Roman" w:eastAsia="Times New Roman" w:cs="Times New Roman"/>
          <w:sz w:val="28"/>
          <w:szCs w:val="28"/>
        </w:rPr>
        <w:t xml:space="preserve"> Cookie Quality: A Statistical Analysis of Ingredients and Preparation</w:t>
      </w:r>
    </w:p>
    <w:p w:rsidR="44F7E49A" w:rsidP="582C5812" w:rsidRDefault="44F7E49A" w14:paraId="3001AA43" w14:textId="4A186AFE">
      <w:pPr>
        <w:jc w:val="center"/>
        <w:rPr>
          <w:rFonts w:ascii="Times New Roman" w:hAnsi="Times New Roman" w:eastAsia="Times New Roman" w:cs="Times New Roman"/>
        </w:rPr>
      </w:pPr>
      <w:r w:rsidRPr="582C5812" w:rsidR="44F7E49A">
        <w:rPr>
          <w:rFonts w:ascii="Times New Roman" w:hAnsi="Times New Roman" w:eastAsia="Times New Roman" w:cs="Times New Roman"/>
        </w:rPr>
        <w:t xml:space="preserve">Colton </w:t>
      </w:r>
      <w:r w:rsidRPr="582C5812" w:rsidR="44F7E49A">
        <w:rPr>
          <w:rFonts w:ascii="Times New Roman" w:hAnsi="Times New Roman" w:eastAsia="Times New Roman" w:cs="Times New Roman"/>
        </w:rPr>
        <w:t>DiCriscio</w:t>
      </w:r>
      <w:r w:rsidRPr="582C5812" w:rsidR="44F7E49A">
        <w:rPr>
          <w:rFonts w:ascii="Times New Roman" w:hAnsi="Times New Roman" w:eastAsia="Times New Roman" w:cs="Times New Roman"/>
        </w:rPr>
        <w:t>, Allan Julian, Zachary Lee</w:t>
      </w:r>
      <w:r w:rsidRPr="582C5812" w:rsidR="51C6F792">
        <w:rPr>
          <w:rFonts w:ascii="Times New Roman" w:hAnsi="Times New Roman" w:eastAsia="Times New Roman" w:cs="Times New Roman"/>
        </w:rPr>
        <w:t>s</w:t>
      </w:r>
    </w:p>
    <w:p w:rsidR="582C5812" w:rsidP="582C5812" w:rsidRDefault="582C5812" w14:paraId="1E0EE1C2" w14:textId="20FA2742">
      <w:pPr>
        <w:spacing w:before="0" w:beforeAutospacing="off" w:after="160" w:afterAutospacing="off" w:line="257" w:lineRule="auto"/>
        <w:jc w:val="left"/>
        <w:rPr>
          <w:rFonts w:ascii="Times New Roman" w:hAnsi="Times New Roman" w:eastAsia="Times New Roman" w:cs="Times New Roman"/>
          <w:noProof w:val="0"/>
          <w:sz w:val="24"/>
          <w:szCs w:val="24"/>
          <w:lang w:val="en-US"/>
        </w:rPr>
      </w:pPr>
    </w:p>
    <w:p w:rsidR="07CB014D" w:rsidP="582C5812" w:rsidRDefault="07CB014D" w14:paraId="1B360E6E" w14:textId="3C38F0D8">
      <w:pPr>
        <w:spacing w:before="0" w:beforeAutospacing="off" w:after="160" w:afterAutospacing="off" w:line="257" w:lineRule="auto"/>
        <w:jc w:val="left"/>
        <w:rPr>
          <w:rFonts w:ascii="Times New Roman" w:hAnsi="Times New Roman" w:eastAsia="Times New Roman" w:cs="Times New Roman"/>
          <w:noProof w:val="0"/>
          <w:sz w:val="24"/>
          <w:szCs w:val="24"/>
          <w:lang w:val="en-US"/>
        </w:rPr>
      </w:pPr>
      <w:r w:rsidRPr="582C5812" w:rsidR="07CB014D">
        <w:rPr>
          <w:rFonts w:ascii="Times New Roman" w:hAnsi="Times New Roman" w:eastAsia="Times New Roman" w:cs="Times New Roman"/>
          <w:noProof w:val="0"/>
          <w:sz w:val="28"/>
          <w:szCs w:val="28"/>
          <w:lang w:val="en-US"/>
        </w:rPr>
        <w:t>1</w:t>
      </w:r>
      <w:r>
        <w:tab/>
      </w:r>
      <w:r w:rsidRPr="582C5812" w:rsidR="07CB014D">
        <w:rPr>
          <w:rFonts w:ascii="Times New Roman" w:hAnsi="Times New Roman" w:eastAsia="Times New Roman" w:cs="Times New Roman"/>
          <w:b w:val="1"/>
          <w:bCs w:val="1"/>
          <w:noProof w:val="0"/>
          <w:sz w:val="28"/>
          <w:szCs w:val="28"/>
          <w:lang w:val="en-US"/>
        </w:rPr>
        <w:t>Introduction</w:t>
      </w:r>
    </w:p>
    <w:p w:rsidR="07CB014D" w:rsidP="582C5812" w:rsidRDefault="07CB014D" w14:paraId="1F489765" w14:textId="4EB00DF9">
      <w:pPr>
        <w:spacing w:before="0" w:beforeAutospacing="off" w:after="160" w:afterAutospacing="off" w:line="257" w:lineRule="auto"/>
        <w:jc w:val="both"/>
        <w:rPr>
          <w:rFonts w:ascii="Times New Roman" w:hAnsi="Times New Roman" w:eastAsia="Times New Roman" w:cs="Times New Roman"/>
          <w:noProof w:val="0"/>
          <w:sz w:val="24"/>
          <w:szCs w:val="24"/>
          <w:lang w:val="en-US"/>
        </w:rPr>
      </w:pPr>
      <w:r w:rsidRPr="582C5812" w:rsidR="07CB014D">
        <w:rPr>
          <w:rFonts w:ascii="Times New Roman" w:hAnsi="Times New Roman" w:eastAsia="Times New Roman" w:cs="Times New Roman"/>
          <w:noProof w:val="0"/>
          <w:sz w:val="24"/>
          <w:szCs w:val="24"/>
          <w:lang w:val="en-US"/>
        </w:rPr>
        <w:t xml:space="preserve">Chocolate chip cookies are a dessert food known and loved worldwide. While the cookie ingredients and process are simple, there are endless possibilities in how the end-result looks and tastes. Some of these possibilities have outcomes that are hardly edible or less desirable. This is why the study of cookie perfection was put through the rigor of an experimental study. With the methods carried out in the study, we hope to come to understand how multiple </w:t>
      </w:r>
      <w:r w:rsidRPr="582C5812" w:rsidR="07CB014D">
        <w:rPr>
          <w:rFonts w:ascii="Times New Roman" w:hAnsi="Times New Roman" w:eastAsia="Times New Roman" w:cs="Times New Roman"/>
          <w:noProof w:val="0"/>
          <w:sz w:val="24"/>
          <w:szCs w:val="24"/>
          <w:lang w:val="en-US"/>
        </w:rPr>
        <w:t>different factors</w:t>
      </w:r>
      <w:r w:rsidRPr="582C5812" w:rsidR="07CB014D">
        <w:rPr>
          <w:rFonts w:ascii="Times New Roman" w:hAnsi="Times New Roman" w:eastAsia="Times New Roman" w:cs="Times New Roman"/>
          <w:noProof w:val="0"/>
          <w:sz w:val="24"/>
          <w:szCs w:val="24"/>
          <w:lang w:val="en-US"/>
        </w:rPr>
        <w:t xml:space="preserve"> affect a cookie’s perfection.</w:t>
      </w:r>
    </w:p>
    <w:p w:rsidR="07CB014D" w:rsidP="582C5812" w:rsidRDefault="07CB014D" w14:paraId="1892390A" w14:textId="248835E3">
      <w:pPr>
        <w:spacing w:before="0" w:beforeAutospacing="off" w:after="160" w:afterAutospacing="off" w:line="257" w:lineRule="auto"/>
        <w:jc w:val="both"/>
        <w:rPr>
          <w:rFonts w:ascii="Times New Roman" w:hAnsi="Times New Roman" w:eastAsia="Times New Roman" w:cs="Times New Roman"/>
          <w:noProof w:val="0"/>
          <w:sz w:val="24"/>
          <w:szCs w:val="24"/>
          <w:lang w:val="en-US"/>
        </w:rPr>
      </w:pPr>
      <w:r w:rsidRPr="582C5812" w:rsidR="07CB014D">
        <w:rPr>
          <w:rFonts w:ascii="Times New Roman" w:hAnsi="Times New Roman" w:eastAsia="Times New Roman" w:cs="Times New Roman"/>
          <w:noProof w:val="0"/>
          <w:sz w:val="24"/>
          <w:szCs w:val="24"/>
          <w:lang w:val="en-US"/>
        </w:rPr>
        <w:t xml:space="preserve">This study aims to explore and describe the effect the core factors in making the cookies (type of fats, amount of flour, and time the dough is chilled) has on how good the cookie turns out after baking. There could be many solutions in measuring the subjective taste and texture of the cookies, but for this study the diameter of the cookie will </w:t>
      </w:r>
      <w:r w:rsidRPr="582C5812" w:rsidR="07CB014D">
        <w:rPr>
          <w:rFonts w:ascii="Times New Roman" w:hAnsi="Times New Roman" w:eastAsia="Times New Roman" w:cs="Times New Roman"/>
          <w:noProof w:val="0"/>
          <w:sz w:val="24"/>
          <w:szCs w:val="24"/>
          <w:lang w:val="en-US"/>
        </w:rPr>
        <w:t>determine</w:t>
      </w:r>
      <w:r w:rsidRPr="582C5812" w:rsidR="07CB014D">
        <w:rPr>
          <w:rFonts w:ascii="Times New Roman" w:hAnsi="Times New Roman" w:eastAsia="Times New Roman" w:cs="Times New Roman"/>
          <w:noProof w:val="0"/>
          <w:sz w:val="24"/>
          <w:szCs w:val="24"/>
          <w:lang w:val="en-US"/>
        </w:rPr>
        <w:t xml:space="preserve"> the quality of the cookie. </w:t>
      </w:r>
      <w:r w:rsidRPr="582C5812" w:rsidR="07CB014D">
        <w:rPr>
          <w:rFonts w:ascii="Times New Roman" w:hAnsi="Times New Roman" w:eastAsia="Times New Roman" w:cs="Times New Roman"/>
          <w:noProof w:val="0"/>
          <w:sz w:val="24"/>
          <w:szCs w:val="24"/>
          <w:lang w:val="en-US"/>
        </w:rPr>
        <w:t>This is measured with a standard flat ruler.</w:t>
      </w:r>
      <w:r w:rsidRPr="582C5812" w:rsidR="07CB014D">
        <w:rPr>
          <w:rFonts w:ascii="Times New Roman" w:hAnsi="Times New Roman" w:eastAsia="Times New Roman" w:cs="Times New Roman"/>
          <w:noProof w:val="0"/>
          <w:sz w:val="24"/>
          <w:szCs w:val="24"/>
          <w:lang w:val="en-US"/>
        </w:rPr>
        <w:t xml:space="preserve"> In this case, the ideal cookie has the smallest diameter once cooked. This heuristic response variable attempts to describe the fluffiness of the cookie because that is </w:t>
      </w:r>
      <w:r w:rsidRPr="582C5812" w:rsidR="07CB014D">
        <w:rPr>
          <w:rFonts w:ascii="Times New Roman" w:hAnsi="Times New Roman" w:eastAsia="Times New Roman" w:cs="Times New Roman"/>
          <w:noProof w:val="0"/>
          <w:sz w:val="24"/>
          <w:szCs w:val="24"/>
          <w:lang w:val="en-US"/>
        </w:rPr>
        <w:t>deemed</w:t>
      </w:r>
      <w:r w:rsidRPr="582C5812" w:rsidR="07CB014D">
        <w:rPr>
          <w:rFonts w:ascii="Times New Roman" w:hAnsi="Times New Roman" w:eastAsia="Times New Roman" w:cs="Times New Roman"/>
          <w:noProof w:val="0"/>
          <w:sz w:val="24"/>
          <w:szCs w:val="24"/>
          <w:lang w:val="en-US"/>
        </w:rPr>
        <w:t xml:space="preserve"> to be important in Michelle Paret’s definition of a “perfect cookie</w:t>
      </w:r>
      <w:r w:rsidRPr="582C5812" w:rsidR="07CB014D">
        <w:rPr>
          <w:rFonts w:ascii="Times New Roman" w:hAnsi="Times New Roman" w:eastAsia="Times New Roman" w:cs="Times New Roman"/>
          <w:noProof w:val="0"/>
          <w:sz w:val="24"/>
          <w:szCs w:val="24"/>
          <w:lang w:val="en-US"/>
        </w:rPr>
        <w:t>”.</w:t>
      </w:r>
    </w:p>
    <w:p w:rsidR="07CB014D" w:rsidP="582C5812" w:rsidRDefault="07CB014D" w14:paraId="6CF3BB7A" w14:textId="05D941B9">
      <w:pPr>
        <w:spacing w:before="0" w:beforeAutospacing="off" w:after="160" w:afterAutospacing="off" w:line="257" w:lineRule="auto"/>
        <w:jc w:val="both"/>
        <w:rPr>
          <w:rFonts w:ascii="Times New Roman" w:hAnsi="Times New Roman" w:eastAsia="Times New Roman" w:cs="Times New Roman"/>
          <w:noProof w:val="0"/>
          <w:sz w:val="24"/>
          <w:szCs w:val="24"/>
          <w:lang w:val="en-US"/>
        </w:rPr>
      </w:pPr>
      <w:r w:rsidRPr="582C5812" w:rsidR="07CB014D">
        <w:rPr>
          <w:rFonts w:ascii="Times New Roman" w:hAnsi="Times New Roman" w:eastAsia="Times New Roman" w:cs="Times New Roman"/>
          <w:noProof w:val="0"/>
          <w:sz w:val="24"/>
          <w:szCs w:val="24"/>
          <w:lang w:val="en-US"/>
        </w:rPr>
        <w:t xml:space="preserve"> For this study, we explore variables that could significantly change the diameter of a cookie. The type of fat used in the dough could prove to be less cohesive or watered down than another. In this case we try the common recipe with butter, but also a common alternative: margarine. The amount of flour is likely to change the structure of the cookie as well. With too much or too little flour, the cookie might fall apart. We want to find an amount of flour that keeps the other ingredients </w:t>
      </w:r>
      <w:r w:rsidRPr="582C5812" w:rsidR="07CB014D">
        <w:rPr>
          <w:rFonts w:ascii="Times New Roman" w:hAnsi="Times New Roman" w:eastAsia="Times New Roman" w:cs="Times New Roman"/>
          <w:noProof w:val="0"/>
          <w:sz w:val="24"/>
          <w:szCs w:val="24"/>
          <w:lang w:val="en-US"/>
        </w:rPr>
        <w:t>together</w:t>
      </w:r>
      <w:r w:rsidRPr="582C5812" w:rsidR="07CB014D">
        <w:rPr>
          <w:rFonts w:ascii="Times New Roman" w:hAnsi="Times New Roman" w:eastAsia="Times New Roman" w:cs="Times New Roman"/>
          <w:noProof w:val="0"/>
          <w:sz w:val="24"/>
          <w:szCs w:val="24"/>
          <w:lang w:val="en-US"/>
        </w:rPr>
        <w:t xml:space="preserve"> to</w:t>
      </w:r>
      <w:r w:rsidRPr="582C5812" w:rsidR="07CB014D">
        <w:rPr>
          <w:rFonts w:ascii="Times New Roman" w:hAnsi="Times New Roman" w:eastAsia="Times New Roman" w:cs="Times New Roman"/>
          <w:noProof w:val="0"/>
          <w:sz w:val="24"/>
          <w:szCs w:val="24"/>
          <w:lang w:val="en-US"/>
        </w:rPr>
        <w:t xml:space="preserve"> reduce the spread and therefore the diameter. The last variable explored will be the time in which the dough is kept in the refrigerator for. </w:t>
      </w:r>
      <w:r w:rsidRPr="582C5812" w:rsidR="07CB014D">
        <w:rPr>
          <w:rFonts w:ascii="Times New Roman" w:hAnsi="Times New Roman" w:eastAsia="Times New Roman" w:cs="Times New Roman"/>
          <w:noProof w:val="0"/>
          <w:sz w:val="24"/>
          <w:szCs w:val="24"/>
          <w:lang w:val="en-US"/>
        </w:rPr>
        <w:t>Gen</w:t>
      </w:r>
      <w:r w:rsidRPr="582C5812" w:rsidR="07CB014D">
        <w:rPr>
          <w:rFonts w:ascii="Times New Roman" w:hAnsi="Times New Roman" w:eastAsia="Times New Roman" w:cs="Times New Roman"/>
          <w:noProof w:val="0"/>
          <w:sz w:val="24"/>
          <w:szCs w:val="24"/>
          <w:lang w:val="en-US"/>
        </w:rPr>
        <w:t>erally, the</w:t>
      </w:r>
      <w:r w:rsidRPr="582C5812" w:rsidR="07CB014D">
        <w:rPr>
          <w:rFonts w:ascii="Times New Roman" w:hAnsi="Times New Roman" w:eastAsia="Times New Roman" w:cs="Times New Roman"/>
          <w:noProof w:val="0"/>
          <w:sz w:val="24"/>
          <w:szCs w:val="24"/>
          <w:lang w:val="en-US"/>
        </w:rPr>
        <w:t xml:space="preserve"> lo</w:t>
      </w:r>
      <w:r w:rsidRPr="582C5812" w:rsidR="07CB014D">
        <w:rPr>
          <w:rFonts w:ascii="Times New Roman" w:hAnsi="Times New Roman" w:eastAsia="Times New Roman" w:cs="Times New Roman"/>
          <w:noProof w:val="0"/>
          <w:sz w:val="24"/>
          <w:szCs w:val="24"/>
          <w:lang w:val="en-US"/>
        </w:rPr>
        <w:t xml:space="preserve">nger the dough is kept cold, the thicker and less spread out the cookie will be. We have good reason to believe all three variables could affect diameter in some way. </w:t>
      </w:r>
    </w:p>
    <w:p w:rsidR="07CB014D" w:rsidP="582C5812" w:rsidRDefault="07CB014D" w14:paraId="3ED13CAB" w14:textId="6EE1FD5B">
      <w:pPr>
        <w:spacing w:before="0" w:beforeAutospacing="off" w:after="160" w:afterAutospacing="off" w:line="257" w:lineRule="auto"/>
        <w:jc w:val="both"/>
        <w:rPr>
          <w:rFonts w:ascii="Times New Roman" w:hAnsi="Times New Roman" w:eastAsia="Times New Roman" w:cs="Times New Roman"/>
          <w:noProof w:val="0"/>
          <w:sz w:val="24"/>
          <w:szCs w:val="24"/>
          <w:lang w:val="en-US"/>
        </w:rPr>
      </w:pPr>
      <w:r w:rsidRPr="582C5812" w:rsidR="07CB014D">
        <w:rPr>
          <w:rFonts w:ascii="Times New Roman" w:hAnsi="Times New Roman" w:eastAsia="Times New Roman" w:cs="Times New Roman"/>
          <w:noProof w:val="0"/>
          <w:sz w:val="24"/>
          <w:szCs w:val="24"/>
          <w:lang w:val="en-US"/>
        </w:rPr>
        <w:t>Controlling all these variables is done in a fully crossed design.</w:t>
      </w:r>
      <w:r w:rsidRPr="582C5812" w:rsidR="07CB014D">
        <w:rPr>
          <w:rFonts w:ascii="Times New Roman" w:hAnsi="Times New Roman" w:eastAsia="Times New Roman" w:cs="Times New Roman"/>
          <w:noProof w:val="0"/>
          <w:sz w:val="24"/>
          <w:szCs w:val="24"/>
          <w:lang w:val="en-US"/>
        </w:rPr>
        <w:t xml:space="preserve"> We have 2 levels to each of the 3 variables. This means that there </w:t>
      </w:r>
      <w:r w:rsidRPr="582C5812" w:rsidR="07CB014D">
        <w:rPr>
          <w:rFonts w:ascii="Times New Roman" w:hAnsi="Times New Roman" w:eastAsia="Times New Roman" w:cs="Times New Roman"/>
          <w:noProof w:val="0"/>
          <w:sz w:val="24"/>
          <w:szCs w:val="24"/>
          <w:lang w:val="en-US"/>
        </w:rPr>
        <w:t xml:space="preserve">are </w:t>
      </w:r>
      <w:r w:rsidRPr="582C5812" w:rsidR="52521B0F">
        <w:rPr>
          <w:rFonts w:ascii="Times New Roman" w:hAnsi="Times New Roman" w:eastAsia="Times New Roman" w:cs="Times New Roman"/>
          <w:noProof w:val="0"/>
          <w:sz w:val="24"/>
          <w:szCs w:val="24"/>
          <w:lang w:val="en-US"/>
        </w:rPr>
        <w:t>8</w:t>
      </w:r>
      <w:r w:rsidRPr="582C5812" w:rsidR="07CB014D">
        <w:rPr>
          <w:rFonts w:ascii="Times New Roman" w:hAnsi="Times New Roman" w:eastAsia="Times New Roman" w:cs="Times New Roman"/>
          <w:noProof w:val="0"/>
          <w:sz w:val="24"/>
          <w:szCs w:val="24"/>
          <w:lang w:val="en-US"/>
        </w:rPr>
        <w:t xml:space="preserve"> combination</w:t>
      </w:r>
      <w:r w:rsidRPr="582C5812" w:rsidR="07CB014D">
        <w:rPr>
          <w:rFonts w:ascii="Times New Roman" w:hAnsi="Times New Roman" w:eastAsia="Times New Roman" w:cs="Times New Roman"/>
          <w:noProof w:val="0"/>
          <w:sz w:val="24"/>
          <w:szCs w:val="24"/>
          <w:lang w:val="en-US"/>
        </w:rPr>
        <w:t>s</w:t>
      </w:r>
      <w:r w:rsidRPr="582C5812" w:rsidR="07CB014D">
        <w:rPr>
          <w:rFonts w:ascii="Times New Roman" w:hAnsi="Times New Roman" w:eastAsia="Times New Roman" w:cs="Times New Roman"/>
          <w:noProof w:val="0"/>
          <w:sz w:val="24"/>
          <w:szCs w:val="24"/>
          <w:lang w:val="en-US"/>
        </w:rPr>
        <w:t>. We then replicate each of these combinations 3 times to produce a total sample size of 24. The combinations are selected pseudo-randomly.</w:t>
      </w:r>
    </w:p>
    <w:p w:rsidR="07CB014D" w:rsidP="582C5812" w:rsidRDefault="07CB014D" w14:paraId="24AAF509" w14:textId="4AE3B46B">
      <w:pPr>
        <w:spacing w:before="0" w:beforeAutospacing="off" w:after="160" w:afterAutospacing="off" w:line="257" w:lineRule="auto"/>
        <w:jc w:val="both"/>
        <w:rPr>
          <w:rFonts w:ascii="Times New Roman" w:hAnsi="Times New Roman" w:eastAsia="Times New Roman" w:cs="Times New Roman"/>
          <w:noProof w:val="0"/>
          <w:sz w:val="24"/>
          <w:szCs w:val="24"/>
          <w:lang w:val="en-US"/>
        </w:rPr>
      </w:pPr>
      <w:r w:rsidRPr="582C5812" w:rsidR="07CB014D">
        <w:rPr>
          <w:rFonts w:ascii="Times New Roman" w:hAnsi="Times New Roman" w:eastAsia="Times New Roman" w:cs="Times New Roman"/>
          <w:noProof w:val="0"/>
          <w:sz w:val="24"/>
          <w:szCs w:val="24"/>
          <w:lang w:val="en-US"/>
        </w:rPr>
        <w:t xml:space="preserve">There are experimental variables, but there are also constant variables that ensure quality is kept between batches. The “Nestle Toll House” cookie recipe is used aside from the changed variables. The oven time, oven temperature, refrigerator temperature, time between steps in making the cookies, method of mixing, time of day, dough ball size, tray location, brown sugar brand, brown sugar quantity, vanilla brand, vanilla quantity, number and size of eggs, amount and brand of baking soda, types and quantity of chocolate-chips, margarine brand and quantity, butter brand and quantity, and salt quantity are held constant. For the sake of this experiment, we ignore the multivariable differences with any of the constant variables. </w:t>
      </w:r>
    </w:p>
    <w:p w:rsidR="07CB014D" w:rsidP="582C5812" w:rsidRDefault="07CB014D" w14:paraId="109B3502" w14:textId="20EAE0A9">
      <w:pPr>
        <w:spacing w:before="0" w:beforeAutospacing="off" w:after="160" w:afterAutospacing="off" w:line="257" w:lineRule="auto"/>
        <w:jc w:val="both"/>
        <w:rPr>
          <w:rFonts w:ascii="Times New Roman" w:hAnsi="Times New Roman" w:eastAsia="Times New Roman" w:cs="Times New Roman"/>
          <w:noProof w:val="0"/>
          <w:sz w:val="24"/>
          <w:szCs w:val="24"/>
          <w:lang w:val="en-US"/>
        </w:rPr>
      </w:pPr>
      <w:r w:rsidRPr="582C5812" w:rsidR="07CB014D">
        <w:rPr>
          <w:rFonts w:ascii="Times New Roman" w:hAnsi="Times New Roman" w:eastAsia="Times New Roman" w:cs="Times New Roman"/>
          <w:noProof w:val="0"/>
          <w:sz w:val="24"/>
          <w:szCs w:val="24"/>
          <w:lang w:val="en-US"/>
        </w:rPr>
        <w:t>The goal of this statistical analysis is to model the ingredients and preparation for creating a perfect chocolate chip cookie for anyone who would like to make their own. We also aim at finding more relevant insight into what factors could make a difference on their own or by interacting with other factors. This goal will actionably and generally guide all bakers to make the ideal cookie from the “Nestle Toll House” recipe with similar constant ingredients and processes.</w:t>
      </w:r>
    </w:p>
    <w:p w:rsidR="582C5812" w:rsidP="582C5812" w:rsidRDefault="582C5812" w14:paraId="0DBA7340" w14:textId="2C235AAA">
      <w:pPr>
        <w:pStyle w:val="Normal"/>
        <w:rPr>
          <w:rFonts w:ascii="Times New Roman" w:hAnsi="Times New Roman" w:eastAsia="Times New Roman" w:cs="Times New Roman"/>
          <w:noProof w:val="0"/>
          <w:sz w:val="24"/>
          <w:szCs w:val="24"/>
          <w:lang w:val="en-US"/>
        </w:rPr>
      </w:pPr>
    </w:p>
    <w:p w:rsidR="258030F8" w:rsidP="582C5812" w:rsidRDefault="258030F8" w14:paraId="79FC6534" w14:textId="38951850">
      <w:pPr>
        <w:pStyle w:val="Normal"/>
        <w:rPr>
          <w:rFonts w:ascii="Times New Roman" w:hAnsi="Times New Roman" w:eastAsia="Times New Roman" w:cs="Times New Roman"/>
          <w:noProof w:val="0"/>
          <w:sz w:val="24"/>
          <w:szCs w:val="24"/>
          <w:lang w:val="en-US"/>
        </w:rPr>
      </w:pPr>
      <w:r w:rsidRPr="582C5812" w:rsidR="258030F8">
        <w:rPr>
          <w:rFonts w:ascii="Times New Roman" w:hAnsi="Times New Roman" w:eastAsia="Times New Roman" w:cs="Times New Roman"/>
          <w:noProof w:val="0"/>
          <w:sz w:val="28"/>
          <w:szCs w:val="28"/>
          <w:lang w:val="en-US"/>
        </w:rPr>
        <w:t>1.1</w:t>
      </w:r>
      <w:r>
        <w:tab/>
      </w:r>
      <w:r w:rsidRPr="582C5812" w:rsidR="07CB014D">
        <w:rPr>
          <w:rFonts w:ascii="Times New Roman" w:hAnsi="Times New Roman" w:eastAsia="Times New Roman" w:cs="Times New Roman"/>
          <w:noProof w:val="0"/>
          <w:sz w:val="28"/>
          <w:szCs w:val="28"/>
          <w:lang w:val="en-US"/>
        </w:rPr>
        <w:t>Research Questions</w:t>
      </w:r>
    </w:p>
    <w:p w:rsidR="3957F299" w:rsidP="582C5812" w:rsidRDefault="3957F299" w14:paraId="2F19961E" w14:textId="26A42DC0">
      <w:pPr>
        <w:spacing w:before="0" w:beforeAutospacing="off" w:after="160" w:afterAutospacing="off" w:line="257" w:lineRule="auto"/>
        <w:jc w:val="left"/>
        <w:rPr>
          <w:rFonts w:ascii="Times New Roman" w:hAnsi="Times New Roman" w:eastAsia="Times New Roman" w:cs="Times New Roman"/>
          <w:noProof w:val="0"/>
          <w:sz w:val="24"/>
          <w:szCs w:val="24"/>
          <w:lang w:val="en-US"/>
        </w:rPr>
      </w:pPr>
      <w:r w:rsidRPr="582C5812" w:rsidR="3957F299">
        <w:rPr>
          <w:rFonts w:ascii="Times New Roman" w:hAnsi="Times New Roman" w:eastAsia="Times New Roman" w:cs="Times New Roman"/>
          <w:noProof w:val="0"/>
          <w:sz w:val="24"/>
          <w:szCs w:val="24"/>
          <w:lang w:val="en-US"/>
        </w:rPr>
        <w:t xml:space="preserve">Question 1: </w:t>
      </w:r>
      <w:r w:rsidRPr="582C5812" w:rsidR="07CB014D">
        <w:rPr>
          <w:rFonts w:ascii="Times New Roman" w:hAnsi="Times New Roman" w:eastAsia="Times New Roman" w:cs="Times New Roman"/>
          <w:noProof w:val="0"/>
          <w:sz w:val="24"/>
          <w:szCs w:val="24"/>
          <w:lang w:val="en-US"/>
        </w:rPr>
        <w:t xml:space="preserve">Which variables (Fat, Flour, and/or </w:t>
      </w:r>
      <w:r w:rsidRPr="582C5812" w:rsidR="07CB014D">
        <w:rPr>
          <w:rFonts w:ascii="Times New Roman" w:hAnsi="Times New Roman" w:eastAsia="Times New Roman" w:cs="Times New Roman"/>
          <w:noProof w:val="0"/>
          <w:sz w:val="24"/>
          <w:szCs w:val="24"/>
          <w:lang w:val="en-US"/>
        </w:rPr>
        <w:t>ChillTime</w:t>
      </w:r>
      <w:r w:rsidRPr="582C5812" w:rsidR="07CB014D">
        <w:rPr>
          <w:rFonts w:ascii="Times New Roman" w:hAnsi="Times New Roman" w:eastAsia="Times New Roman" w:cs="Times New Roman"/>
          <w:noProof w:val="0"/>
          <w:sz w:val="24"/>
          <w:szCs w:val="24"/>
          <w:lang w:val="en-US"/>
        </w:rPr>
        <w:t>) are important for explaining the diameter of the cookies, and in what ways?</w:t>
      </w:r>
    </w:p>
    <w:p w:rsidR="0EAB3516" w:rsidP="582C5812" w:rsidRDefault="0EAB3516" w14:paraId="4A8C27C2" w14:textId="12644AE5">
      <w:pPr>
        <w:spacing w:before="0" w:beforeAutospacing="off" w:after="160" w:afterAutospacing="off" w:line="257" w:lineRule="auto"/>
        <w:jc w:val="left"/>
        <w:rPr>
          <w:rFonts w:ascii="Times New Roman" w:hAnsi="Times New Roman" w:eastAsia="Times New Roman" w:cs="Times New Roman"/>
          <w:noProof w:val="0"/>
          <w:sz w:val="24"/>
          <w:szCs w:val="24"/>
          <w:lang w:val="en-US"/>
        </w:rPr>
      </w:pPr>
      <w:r w:rsidRPr="582C5812" w:rsidR="0EAB3516">
        <w:rPr>
          <w:rFonts w:ascii="Times New Roman" w:hAnsi="Times New Roman" w:eastAsia="Times New Roman" w:cs="Times New Roman"/>
          <w:noProof w:val="0"/>
          <w:sz w:val="24"/>
          <w:szCs w:val="24"/>
          <w:lang w:val="en-US"/>
        </w:rPr>
        <w:t xml:space="preserve">Question 2: </w:t>
      </w:r>
      <w:r w:rsidRPr="582C5812" w:rsidR="07CB014D">
        <w:rPr>
          <w:rFonts w:ascii="Times New Roman" w:hAnsi="Times New Roman" w:eastAsia="Times New Roman" w:cs="Times New Roman"/>
          <w:noProof w:val="0"/>
          <w:sz w:val="24"/>
          <w:szCs w:val="24"/>
          <w:lang w:val="en-US"/>
        </w:rPr>
        <w:t>Which combination of fat type, flour quantity, and chill time produces the smallest diameter (“best”) chocolate chip cookie?</w:t>
      </w:r>
    </w:p>
    <w:p w:rsidR="582C5812" w:rsidP="582C5812" w:rsidRDefault="582C5812" w14:paraId="358FCB57" w14:textId="409D9E7E">
      <w:pPr>
        <w:pStyle w:val="Normal"/>
        <w:ind w:left="0"/>
        <w:jc w:val="left"/>
        <w:rPr>
          <w:rFonts w:ascii="Times New Roman" w:hAnsi="Times New Roman" w:eastAsia="Times New Roman" w:cs="Times New Roman"/>
          <w:sz w:val="24"/>
          <w:szCs w:val="24"/>
        </w:rPr>
      </w:pPr>
    </w:p>
    <w:p w:rsidR="07CB014D" w:rsidP="582C5812" w:rsidRDefault="07CB014D" w14:paraId="6FCD88A5" w14:textId="7E3A57D4">
      <w:pPr>
        <w:pStyle w:val="Normal"/>
        <w:ind w:left="0"/>
        <w:jc w:val="left"/>
        <w:rPr>
          <w:rFonts w:ascii="Times New Roman" w:hAnsi="Times New Roman" w:eastAsia="Times New Roman" w:cs="Times New Roman"/>
          <w:sz w:val="28"/>
          <w:szCs w:val="28"/>
        </w:rPr>
      </w:pPr>
      <w:r w:rsidRPr="582C5812" w:rsidR="07CB014D">
        <w:rPr>
          <w:rFonts w:ascii="Times New Roman" w:hAnsi="Times New Roman" w:eastAsia="Times New Roman" w:cs="Times New Roman"/>
          <w:sz w:val="28"/>
          <w:szCs w:val="28"/>
        </w:rPr>
        <w:t>1.2</w:t>
      </w:r>
      <w:r>
        <w:tab/>
      </w:r>
      <w:r w:rsidRPr="582C5812" w:rsidR="07CB014D">
        <w:rPr>
          <w:rFonts w:ascii="Times New Roman" w:hAnsi="Times New Roman" w:eastAsia="Times New Roman" w:cs="Times New Roman"/>
          <w:sz w:val="28"/>
          <w:szCs w:val="28"/>
        </w:rPr>
        <w:t>Variables</w:t>
      </w:r>
    </w:p>
    <w:p w:rsidR="017FB1E9" w:rsidP="582C5812" w:rsidRDefault="017FB1E9" w14:paraId="18B00D62" w14:textId="25384E95">
      <w:pPr>
        <w:pStyle w:val="Normal"/>
        <w:ind w:left="0"/>
        <w:jc w:val="left"/>
        <w:rPr>
          <w:rFonts w:ascii="Times New Roman" w:hAnsi="Times New Roman" w:eastAsia="Times New Roman" w:cs="Times New Roman"/>
          <w:sz w:val="24"/>
          <w:szCs w:val="24"/>
        </w:rPr>
      </w:pPr>
      <w:r w:rsidRPr="582C5812" w:rsidR="017FB1E9">
        <w:rPr>
          <w:rFonts w:ascii="Times New Roman" w:hAnsi="Times New Roman" w:eastAsia="Times New Roman" w:cs="Times New Roman"/>
          <w:sz w:val="24"/>
          <w:szCs w:val="24"/>
        </w:rPr>
        <w:t xml:space="preserve">24 combinations </w:t>
      </w:r>
      <w:r w:rsidRPr="582C5812" w:rsidR="1F3CFD67">
        <w:rPr>
          <w:rFonts w:ascii="Times New Roman" w:hAnsi="Times New Roman" w:eastAsia="Times New Roman" w:cs="Times New Roman"/>
          <w:sz w:val="24"/>
          <w:szCs w:val="24"/>
        </w:rPr>
        <w:t xml:space="preserve">of cookies </w:t>
      </w:r>
      <w:r w:rsidRPr="582C5812" w:rsidR="017FB1E9">
        <w:rPr>
          <w:rFonts w:ascii="Times New Roman" w:hAnsi="Times New Roman" w:eastAsia="Times New Roman" w:cs="Times New Roman"/>
          <w:sz w:val="24"/>
          <w:szCs w:val="24"/>
        </w:rPr>
        <w:t>were done over the course of this experiment.</w:t>
      </w:r>
      <w:r w:rsidRPr="582C5812" w:rsidR="017FB1E9">
        <w:rPr>
          <w:rFonts w:ascii="Times New Roman" w:hAnsi="Times New Roman" w:eastAsia="Times New Roman" w:cs="Times New Roman"/>
          <w:sz w:val="24"/>
          <w:szCs w:val="24"/>
        </w:rPr>
        <w:t xml:space="preserve"> The batch was </w:t>
      </w:r>
      <w:r w:rsidRPr="582C5812" w:rsidR="017FB1E9">
        <w:rPr>
          <w:rFonts w:ascii="Times New Roman" w:hAnsi="Times New Roman" w:eastAsia="Times New Roman" w:cs="Times New Roman"/>
          <w:sz w:val="24"/>
          <w:szCs w:val="24"/>
        </w:rPr>
        <w:t>determined</w:t>
      </w:r>
      <w:r w:rsidRPr="582C5812" w:rsidR="017FB1E9">
        <w:rPr>
          <w:rFonts w:ascii="Times New Roman" w:hAnsi="Times New Roman" w:eastAsia="Times New Roman" w:cs="Times New Roman"/>
          <w:sz w:val="24"/>
          <w:szCs w:val="24"/>
        </w:rPr>
        <w:t xml:space="preserve"> randomly such that 4 combinations were put in at the same time and have no correlation. This means that there were 6 batches</w:t>
      </w:r>
      <w:r w:rsidRPr="582C5812" w:rsidR="5D028BC1">
        <w:rPr>
          <w:rFonts w:ascii="Times New Roman" w:hAnsi="Times New Roman" w:eastAsia="Times New Roman" w:cs="Times New Roman"/>
          <w:sz w:val="24"/>
          <w:szCs w:val="24"/>
        </w:rPr>
        <w:t xml:space="preserve"> in total</w:t>
      </w:r>
      <w:r w:rsidRPr="582C5812" w:rsidR="017FB1E9">
        <w:rPr>
          <w:rFonts w:ascii="Times New Roman" w:hAnsi="Times New Roman" w:eastAsia="Times New Roman" w:cs="Times New Roman"/>
          <w:sz w:val="24"/>
          <w:szCs w:val="24"/>
        </w:rPr>
        <w:t xml:space="preserve">. </w:t>
      </w:r>
      <w:r w:rsidRPr="582C5812" w:rsidR="673D9C69">
        <w:rPr>
          <w:rFonts w:ascii="Times New Roman" w:hAnsi="Times New Roman" w:eastAsia="Times New Roman" w:cs="Times New Roman"/>
          <w:sz w:val="24"/>
          <w:szCs w:val="24"/>
        </w:rPr>
        <w:t>Batch should not be a relevant variable, but this will be explored later</w:t>
      </w:r>
      <w:r w:rsidRPr="582C5812" w:rsidR="673D9C69">
        <w:rPr>
          <w:rFonts w:ascii="Times New Roman" w:hAnsi="Times New Roman" w:eastAsia="Times New Roman" w:cs="Times New Roman"/>
          <w:sz w:val="24"/>
          <w:szCs w:val="24"/>
        </w:rPr>
        <w:t xml:space="preserve">. </w:t>
      </w:r>
      <w:r w:rsidRPr="582C5812" w:rsidR="017FB1E9">
        <w:rPr>
          <w:rFonts w:ascii="Times New Roman" w:hAnsi="Times New Roman" w:eastAsia="Times New Roman" w:cs="Times New Roman"/>
          <w:sz w:val="24"/>
          <w:szCs w:val="24"/>
        </w:rPr>
        <w:t>The choice between the cups of flour</w:t>
      </w:r>
      <w:r w:rsidRPr="582C5812" w:rsidR="6C53034B">
        <w:rPr>
          <w:rFonts w:ascii="Times New Roman" w:hAnsi="Times New Roman" w:eastAsia="Times New Roman" w:cs="Times New Roman"/>
          <w:sz w:val="24"/>
          <w:szCs w:val="24"/>
        </w:rPr>
        <w:t xml:space="preserve"> (1.00 cups vs 1.75 cups)</w:t>
      </w:r>
      <w:r w:rsidRPr="582C5812" w:rsidR="017FB1E9">
        <w:rPr>
          <w:rFonts w:ascii="Times New Roman" w:hAnsi="Times New Roman" w:eastAsia="Times New Roman" w:cs="Times New Roman"/>
          <w:sz w:val="24"/>
          <w:szCs w:val="24"/>
        </w:rPr>
        <w:t xml:space="preserve"> was picked to be different enough to show a difference if there </w:t>
      </w:r>
      <w:r w:rsidRPr="582C5812" w:rsidR="765F2868">
        <w:rPr>
          <w:rFonts w:ascii="Times New Roman" w:hAnsi="Times New Roman" w:eastAsia="Times New Roman" w:cs="Times New Roman"/>
          <w:sz w:val="24"/>
          <w:szCs w:val="24"/>
        </w:rPr>
        <w:t xml:space="preserve">is any. The same can be said </w:t>
      </w:r>
      <w:r w:rsidRPr="582C5812" w:rsidR="765F2868">
        <w:rPr>
          <w:rFonts w:ascii="Times New Roman" w:hAnsi="Times New Roman" w:eastAsia="Times New Roman" w:cs="Times New Roman"/>
          <w:sz w:val="24"/>
          <w:szCs w:val="24"/>
        </w:rPr>
        <w:t>for the amount of</w:t>
      </w:r>
      <w:r w:rsidRPr="582C5812" w:rsidR="765F2868">
        <w:rPr>
          <w:rFonts w:ascii="Times New Roman" w:hAnsi="Times New Roman" w:eastAsia="Times New Roman" w:cs="Times New Roman"/>
          <w:sz w:val="24"/>
          <w:szCs w:val="24"/>
        </w:rPr>
        <w:t xml:space="preserve"> chill time</w:t>
      </w:r>
      <w:r w:rsidRPr="582C5812" w:rsidR="18D3DA3F">
        <w:rPr>
          <w:rFonts w:ascii="Times New Roman" w:hAnsi="Times New Roman" w:eastAsia="Times New Roman" w:cs="Times New Roman"/>
          <w:sz w:val="24"/>
          <w:szCs w:val="24"/>
        </w:rPr>
        <w:t xml:space="preserve"> (135 min vs 360 min)</w:t>
      </w:r>
      <w:r w:rsidRPr="582C5812" w:rsidR="765F2868">
        <w:rPr>
          <w:rFonts w:ascii="Times New Roman" w:hAnsi="Times New Roman" w:eastAsia="Times New Roman" w:cs="Times New Roman"/>
          <w:sz w:val="24"/>
          <w:szCs w:val="24"/>
        </w:rPr>
        <w:t>.</w:t>
      </w:r>
      <w:r w:rsidRPr="582C5812" w:rsidR="765F2868">
        <w:rPr>
          <w:rFonts w:ascii="Times New Roman" w:hAnsi="Times New Roman" w:eastAsia="Times New Roman" w:cs="Times New Roman"/>
          <w:sz w:val="24"/>
          <w:szCs w:val="24"/>
        </w:rPr>
        <w:t xml:space="preserve"> </w:t>
      </w:r>
      <w:r w:rsidRPr="582C5812" w:rsidR="51477A92">
        <w:rPr>
          <w:rFonts w:ascii="Times New Roman" w:hAnsi="Times New Roman" w:eastAsia="Times New Roman" w:cs="Times New Roman"/>
          <w:sz w:val="24"/>
          <w:szCs w:val="24"/>
        </w:rPr>
        <w:t xml:space="preserve">The variables </w:t>
      </w:r>
      <w:r w:rsidRPr="582C5812" w:rsidR="54CC7E08">
        <w:rPr>
          <w:rFonts w:ascii="Times New Roman" w:hAnsi="Times New Roman" w:eastAsia="Times New Roman" w:cs="Times New Roman"/>
          <w:sz w:val="24"/>
          <w:szCs w:val="24"/>
        </w:rPr>
        <w:t xml:space="preserve">type, domain, and </w:t>
      </w:r>
      <w:r w:rsidRPr="582C5812" w:rsidR="6AAAE31B">
        <w:rPr>
          <w:rFonts w:ascii="Times New Roman" w:hAnsi="Times New Roman" w:eastAsia="Times New Roman" w:cs="Times New Roman"/>
          <w:sz w:val="24"/>
          <w:szCs w:val="24"/>
        </w:rPr>
        <w:t>relevance</w:t>
      </w:r>
      <w:r w:rsidRPr="582C5812" w:rsidR="54CC7E08">
        <w:rPr>
          <w:rFonts w:ascii="Times New Roman" w:hAnsi="Times New Roman" w:eastAsia="Times New Roman" w:cs="Times New Roman"/>
          <w:sz w:val="24"/>
          <w:szCs w:val="24"/>
        </w:rPr>
        <w:t xml:space="preserve"> </w:t>
      </w:r>
      <w:r w:rsidRPr="582C5812" w:rsidR="51477A92">
        <w:rPr>
          <w:rFonts w:ascii="Times New Roman" w:hAnsi="Times New Roman" w:eastAsia="Times New Roman" w:cs="Times New Roman"/>
          <w:sz w:val="24"/>
          <w:szCs w:val="24"/>
        </w:rPr>
        <w:t>are explained fully in Table 1.</w:t>
      </w:r>
    </w:p>
    <w:tbl>
      <w:tblPr>
        <w:tblStyle w:val="TableGrid"/>
        <w:tblW w:w="0" w:type="auto"/>
        <w:tblLayout w:type="fixed"/>
        <w:tblLook w:val="04A0" w:firstRow="1" w:lastRow="0" w:firstColumn="1" w:lastColumn="0" w:noHBand="0" w:noVBand="1"/>
      </w:tblPr>
      <w:tblGrid>
        <w:gridCol w:w="1345"/>
        <w:gridCol w:w="2520"/>
        <w:gridCol w:w="2340"/>
        <w:gridCol w:w="3145"/>
      </w:tblGrid>
      <w:tr w:rsidR="582C5812" w:rsidTr="582C5812" w14:paraId="025354CD">
        <w:trPr>
          <w:trHeight w:val="300"/>
        </w:trPr>
        <w:tc>
          <w:tcPr>
            <w:tcW w:w="1345" w:type="dxa"/>
            <w:tcBorders>
              <w:top w:val="single" w:sz="8"/>
              <w:left w:val="single" w:sz="8"/>
              <w:bottom w:val="single" w:sz="8"/>
              <w:right w:val="single" w:sz="8"/>
            </w:tcBorders>
            <w:shd w:val="clear" w:color="auto" w:fill="D9D9D9" w:themeFill="background1" w:themeFillShade="D9"/>
            <w:tcMar>
              <w:left w:w="108" w:type="dxa"/>
              <w:right w:w="108" w:type="dxa"/>
            </w:tcMar>
            <w:vAlign w:val="top"/>
          </w:tcPr>
          <w:p w:rsidR="582C5812" w:rsidP="582C5812" w:rsidRDefault="582C5812" w14:paraId="16C11F49" w14:textId="24A9D283">
            <w:pPr>
              <w:spacing w:before="0" w:beforeAutospacing="off" w:after="0" w:afterAutospacing="off"/>
              <w:rPr>
                <w:rFonts w:ascii="Times New Roman" w:hAnsi="Times New Roman" w:eastAsia="Times New Roman" w:cs="Times New Roman"/>
                <w:color w:val="000000" w:themeColor="text1" w:themeTint="FF" w:themeShade="FF"/>
                <w:sz w:val="24"/>
                <w:szCs w:val="24"/>
              </w:rPr>
            </w:pPr>
            <w:r w:rsidRPr="582C5812" w:rsidR="582C5812">
              <w:rPr>
                <w:rFonts w:ascii="Times New Roman" w:hAnsi="Times New Roman" w:eastAsia="Times New Roman" w:cs="Times New Roman"/>
                <w:color w:val="000000" w:themeColor="text1" w:themeTint="FF" w:themeShade="FF"/>
                <w:sz w:val="24"/>
                <w:szCs w:val="24"/>
              </w:rPr>
              <w:t>Variables</w:t>
            </w:r>
          </w:p>
        </w:tc>
        <w:tc>
          <w:tcPr>
            <w:tcW w:w="2520" w:type="dxa"/>
            <w:tcBorders>
              <w:top w:val="single" w:sz="8"/>
              <w:left w:val="single" w:sz="8"/>
              <w:bottom w:val="single" w:sz="8"/>
              <w:right w:val="single" w:sz="8"/>
            </w:tcBorders>
            <w:shd w:val="clear" w:color="auto" w:fill="D9D9D9" w:themeFill="background1" w:themeFillShade="D9"/>
            <w:tcMar>
              <w:left w:w="108" w:type="dxa"/>
              <w:right w:w="108" w:type="dxa"/>
            </w:tcMar>
            <w:vAlign w:val="top"/>
          </w:tcPr>
          <w:p w:rsidR="582C5812" w:rsidP="582C5812" w:rsidRDefault="582C5812" w14:paraId="357C45AB" w14:textId="131331C8">
            <w:pPr>
              <w:spacing w:before="0" w:beforeAutospacing="off" w:after="0" w:afterAutospacing="off"/>
              <w:rPr>
                <w:rFonts w:ascii="Times New Roman" w:hAnsi="Times New Roman" w:eastAsia="Times New Roman" w:cs="Times New Roman"/>
                <w:color w:val="000000" w:themeColor="text1" w:themeTint="FF" w:themeShade="FF"/>
                <w:sz w:val="24"/>
                <w:szCs w:val="24"/>
              </w:rPr>
            </w:pPr>
            <w:r w:rsidRPr="582C5812" w:rsidR="582C5812">
              <w:rPr>
                <w:rFonts w:ascii="Times New Roman" w:hAnsi="Times New Roman" w:eastAsia="Times New Roman" w:cs="Times New Roman"/>
                <w:color w:val="000000" w:themeColor="text1" w:themeTint="FF" w:themeShade="FF"/>
                <w:sz w:val="24"/>
                <w:szCs w:val="24"/>
              </w:rPr>
              <w:t>Type</w:t>
            </w:r>
          </w:p>
        </w:tc>
        <w:tc>
          <w:tcPr>
            <w:tcW w:w="2340" w:type="dxa"/>
            <w:tcBorders>
              <w:top w:val="single" w:sz="8"/>
              <w:left w:val="single" w:sz="8"/>
              <w:bottom w:val="single" w:sz="8"/>
              <w:right w:val="single" w:sz="8"/>
            </w:tcBorders>
            <w:shd w:val="clear" w:color="auto" w:fill="D9D9D9" w:themeFill="background1" w:themeFillShade="D9"/>
            <w:tcMar>
              <w:left w:w="108" w:type="dxa"/>
              <w:right w:w="108" w:type="dxa"/>
            </w:tcMar>
            <w:vAlign w:val="top"/>
          </w:tcPr>
          <w:p w:rsidR="582C5812" w:rsidP="582C5812" w:rsidRDefault="582C5812" w14:paraId="7C7E594A" w14:textId="6A4602BB">
            <w:pPr>
              <w:spacing w:before="0" w:beforeAutospacing="off" w:after="0" w:afterAutospacing="off"/>
              <w:rPr>
                <w:rFonts w:ascii="Times New Roman" w:hAnsi="Times New Roman" w:eastAsia="Times New Roman" w:cs="Times New Roman"/>
                <w:color w:val="000000" w:themeColor="text1" w:themeTint="FF" w:themeShade="FF"/>
                <w:sz w:val="24"/>
                <w:szCs w:val="24"/>
              </w:rPr>
            </w:pPr>
            <w:r w:rsidRPr="582C5812" w:rsidR="582C5812">
              <w:rPr>
                <w:rFonts w:ascii="Times New Roman" w:hAnsi="Times New Roman" w:eastAsia="Times New Roman" w:cs="Times New Roman"/>
                <w:color w:val="000000" w:themeColor="text1" w:themeTint="FF" w:themeShade="FF"/>
                <w:sz w:val="24"/>
                <w:szCs w:val="24"/>
              </w:rPr>
              <w:t>Domain</w:t>
            </w:r>
          </w:p>
        </w:tc>
        <w:tc>
          <w:tcPr>
            <w:tcW w:w="3145" w:type="dxa"/>
            <w:tcBorders>
              <w:top w:val="single" w:sz="8"/>
              <w:left w:val="single" w:sz="8"/>
              <w:bottom w:val="single" w:sz="8"/>
              <w:right w:val="single" w:sz="8"/>
            </w:tcBorders>
            <w:shd w:val="clear" w:color="auto" w:fill="D9D9D9" w:themeFill="background1" w:themeFillShade="D9"/>
            <w:tcMar>
              <w:left w:w="108" w:type="dxa"/>
              <w:right w:w="108" w:type="dxa"/>
            </w:tcMar>
            <w:vAlign w:val="top"/>
          </w:tcPr>
          <w:p w:rsidR="582C5812" w:rsidP="582C5812" w:rsidRDefault="582C5812" w14:paraId="3328B98F" w14:textId="4D13189A">
            <w:pPr>
              <w:spacing w:before="0" w:beforeAutospacing="off" w:after="0" w:afterAutospacing="off"/>
              <w:rPr>
                <w:rFonts w:ascii="Times New Roman" w:hAnsi="Times New Roman" w:eastAsia="Times New Roman" w:cs="Times New Roman"/>
                <w:color w:val="000000" w:themeColor="text1" w:themeTint="FF" w:themeShade="FF"/>
                <w:sz w:val="24"/>
                <w:szCs w:val="24"/>
              </w:rPr>
            </w:pPr>
            <w:r w:rsidRPr="582C5812" w:rsidR="582C5812">
              <w:rPr>
                <w:rFonts w:ascii="Times New Roman" w:hAnsi="Times New Roman" w:eastAsia="Times New Roman" w:cs="Times New Roman"/>
                <w:color w:val="000000" w:themeColor="text1" w:themeTint="FF" w:themeShade="FF"/>
                <w:sz w:val="24"/>
                <w:szCs w:val="24"/>
              </w:rPr>
              <w:t>Description</w:t>
            </w:r>
          </w:p>
        </w:tc>
      </w:tr>
      <w:tr w:rsidR="582C5812" w:rsidTr="582C5812" w14:paraId="30E6C384">
        <w:trPr>
          <w:trHeight w:val="300"/>
        </w:trPr>
        <w:tc>
          <w:tcPr>
            <w:tcW w:w="1345" w:type="dxa"/>
            <w:tcBorders>
              <w:top w:val="single" w:sz="8"/>
              <w:left w:val="single" w:sz="8"/>
              <w:bottom w:val="single" w:sz="8"/>
              <w:right w:val="single" w:sz="8"/>
            </w:tcBorders>
            <w:tcMar>
              <w:left w:w="108" w:type="dxa"/>
              <w:right w:w="108" w:type="dxa"/>
            </w:tcMar>
            <w:vAlign w:val="top"/>
          </w:tcPr>
          <w:p w:rsidR="582C5812" w:rsidP="582C5812" w:rsidRDefault="582C5812" w14:paraId="502AF77E" w14:textId="239C24CB">
            <w:pPr>
              <w:spacing w:before="0" w:beforeAutospacing="off" w:after="0" w:afterAutospacing="off"/>
              <w:rPr>
                <w:rFonts w:ascii="Times New Roman" w:hAnsi="Times New Roman" w:eastAsia="Times New Roman" w:cs="Times New Roman"/>
                <w:sz w:val="24"/>
                <w:szCs w:val="24"/>
              </w:rPr>
            </w:pPr>
            <w:r w:rsidRPr="582C5812" w:rsidR="582C5812">
              <w:rPr>
                <w:rFonts w:ascii="Times New Roman" w:hAnsi="Times New Roman" w:eastAsia="Times New Roman" w:cs="Times New Roman"/>
                <w:sz w:val="24"/>
                <w:szCs w:val="24"/>
              </w:rPr>
              <w:t>Fat</w:t>
            </w:r>
          </w:p>
        </w:tc>
        <w:tc>
          <w:tcPr>
            <w:tcW w:w="2520" w:type="dxa"/>
            <w:tcBorders>
              <w:top w:val="single" w:sz="8"/>
              <w:left w:val="single" w:sz="8"/>
              <w:bottom w:val="single" w:sz="8"/>
              <w:right w:val="single" w:sz="8"/>
            </w:tcBorders>
            <w:tcMar>
              <w:left w:w="108" w:type="dxa"/>
              <w:right w:w="108" w:type="dxa"/>
            </w:tcMar>
            <w:vAlign w:val="top"/>
          </w:tcPr>
          <w:p w:rsidR="582C5812" w:rsidP="582C5812" w:rsidRDefault="582C5812" w14:paraId="17B70D6F" w14:textId="41E5D6F5">
            <w:pPr>
              <w:spacing w:before="0" w:beforeAutospacing="off" w:after="0" w:afterAutospacing="off"/>
              <w:rPr>
                <w:rFonts w:ascii="Times New Roman" w:hAnsi="Times New Roman" w:eastAsia="Times New Roman" w:cs="Times New Roman"/>
                <w:sz w:val="24"/>
                <w:szCs w:val="24"/>
              </w:rPr>
            </w:pPr>
            <w:r w:rsidRPr="582C5812" w:rsidR="582C5812">
              <w:rPr>
                <w:rFonts w:ascii="Times New Roman" w:hAnsi="Times New Roman" w:eastAsia="Times New Roman" w:cs="Times New Roman"/>
                <w:sz w:val="24"/>
                <w:szCs w:val="24"/>
              </w:rPr>
              <w:t>Categorical</w:t>
            </w:r>
          </w:p>
        </w:tc>
        <w:tc>
          <w:tcPr>
            <w:tcW w:w="2340" w:type="dxa"/>
            <w:tcBorders>
              <w:top w:val="single" w:sz="8"/>
              <w:left w:val="single" w:sz="8"/>
              <w:bottom w:val="single" w:sz="8"/>
              <w:right w:val="single" w:sz="8"/>
            </w:tcBorders>
            <w:tcMar>
              <w:left w:w="108" w:type="dxa"/>
              <w:right w:w="108" w:type="dxa"/>
            </w:tcMar>
            <w:vAlign w:val="top"/>
          </w:tcPr>
          <w:p w:rsidR="582C5812" w:rsidP="582C5812" w:rsidRDefault="582C5812" w14:paraId="6E9DB086" w14:textId="0B3F0994">
            <w:pPr>
              <w:spacing w:before="0" w:beforeAutospacing="off" w:after="0" w:afterAutospacing="off"/>
              <w:rPr>
                <w:rFonts w:ascii="Times New Roman" w:hAnsi="Times New Roman" w:eastAsia="Times New Roman" w:cs="Times New Roman"/>
                <w:sz w:val="24"/>
                <w:szCs w:val="24"/>
              </w:rPr>
            </w:pPr>
            <w:r w:rsidRPr="582C5812" w:rsidR="582C5812">
              <w:rPr>
                <w:rFonts w:ascii="Times New Roman" w:hAnsi="Times New Roman" w:eastAsia="Times New Roman" w:cs="Times New Roman"/>
                <w:sz w:val="24"/>
                <w:szCs w:val="24"/>
              </w:rPr>
              <w:t>“Butter” or “Margarine”</w:t>
            </w:r>
          </w:p>
        </w:tc>
        <w:tc>
          <w:tcPr>
            <w:tcW w:w="3145" w:type="dxa"/>
            <w:tcBorders>
              <w:top w:val="single" w:sz="8"/>
              <w:left w:val="single" w:sz="8"/>
              <w:bottom w:val="single" w:sz="8"/>
              <w:right w:val="single" w:sz="8"/>
            </w:tcBorders>
            <w:tcMar>
              <w:left w:w="108" w:type="dxa"/>
              <w:right w:w="108" w:type="dxa"/>
            </w:tcMar>
            <w:vAlign w:val="top"/>
          </w:tcPr>
          <w:p w:rsidR="582C5812" w:rsidP="582C5812" w:rsidRDefault="582C5812" w14:paraId="6196ABDD" w14:textId="260CA8A8">
            <w:pPr>
              <w:spacing w:before="0" w:beforeAutospacing="off" w:after="0" w:afterAutospacing="off"/>
              <w:rPr>
                <w:rFonts w:ascii="Times New Roman" w:hAnsi="Times New Roman" w:eastAsia="Times New Roman" w:cs="Times New Roman"/>
                <w:sz w:val="24"/>
                <w:szCs w:val="24"/>
              </w:rPr>
            </w:pPr>
            <w:r w:rsidRPr="582C5812" w:rsidR="582C5812">
              <w:rPr>
                <w:rFonts w:ascii="Times New Roman" w:hAnsi="Times New Roman" w:eastAsia="Times New Roman" w:cs="Times New Roman"/>
                <w:sz w:val="24"/>
                <w:szCs w:val="24"/>
              </w:rPr>
              <w:t>Whether the dough was made with Margarine or Butter</w:t>
            </w:r>
          </w:p>
        </w:tc>
      </w:tr>
      <w:tr w:rsidR="582C5812" w:rsidTr="582C5812" w14:paraId="3D337A1F">
        <w:trPr>
          <w:trHeight w:val="300"/>
        </w:trPr>
        <w:tc>
          <w:tcPr>
            <w:tcW w:w="1345" w:type="dxa"/>
            <w:tcBorders>
              <w:top w:val="single" w:sz="8"/>
              <w:left w:val="single" w:sz="8"/>
              <w:bottom w:val="single" w:sz="8"/>
              <w:right w:val="single" w:sz="8"/>
            </w:tcBorders>
            <w:tcMar>
              <w:left w:w="108" w:type="dxa"/>
              <w:right w:w="108" w:type="dxa"/>
            </w:tcMar>
            <w:vAlign w:val="top"/>
          </w:tcPr>
          <w:p w:rsidR="582C5812" w:rsidP="582C5812" w:rsidRDefault="582C5812" w14:paraId="3D05560D" w14:textId="3252CF9E">
            <w:pPr>
              <w:spacing w:before="0" w:beforeAutospacing="off" w:after="0" w:afterAutospacing="off"/>
              <w:rPr>
                <w:rFonts w:ascii="Times New Roman" w:hAnsi="Times New Roman" w:eastAsia="Times New Roman" w:cs="Times New Roman"/>
                <w:sz w:val="24"/>
                <w:szCs w:val="24"/>
              </w:rPr>
            </w:pPr>
            <w:r w:rsidRPr="582C5812" w:rsidR="582C5812">
              <w:rPr>
                <w:rFonts w:ascii="Times New Roman" w:hAnsi="Times New Roman" w:eastAsia="Times New Roman" w:cs="Times New Roman"/>
                <w:sz w:val="24"/>
                <w:szCs w:val="24"/>
              </w:rPr>
              <w:t>Flour</w:t>
            </w:r>
          </w:p>
        </w:tc>
        <w:tc>
          <w:tcPr>
            <w:tcW w:w="2520" w:type="dxa"/>
            <w:tcBorders>
              <w:top w:val="single" w:sz="8"/>
              <w:left w:val="single" w:sz="8"/>
              <w:bottom w:val="single" w:sz="8"/>
              <w:right w:val="single" w:sz="8"/>
            </w:tcBorders>
            <w:tcMar>
              <w:left w:w="108" w:type="dxa"/>
              <w:right w:w="108" w:type="dxa"/>
            </w:tcMar>
            <w:vAlign w:val="top"/>
          </w:tcPr>
          <w:p w:rsidR="582C5812" w:rsidP="582C5812" w:rsidRDefault="582C5812" w14:paraId="5D7B659F" w14:textId="2F25EC9C">
            <w:pPr>
              <w:spacing w:before="0" w:beforeAutospacing="off" w:after="0" w:afterAutospacing="off"/>
              <w:rPr>
                <w:rFonts w:ascii="Times New Roman" w:hAnsi="Times New Roman" w:eastAsia="Times New Roman" w:cs="Times New Roman"/>
                <w:sz w:val="24"/>
                <w:szCs w:val="24"/>
              </w:rPr>
            </w:pPr>
            <w:r w:rsidRPr="582C5812" w:rsidR="582C5812">
              <w:rPr>
                <w:rFonts w:ascii="Times New Roman" w:hAnsi="Times New Roman" w:eastAsia="Times New Roman" w:cs="Times New Roman"/>
                <w:sz w:val="24"/>
                <w:szCs w:val="24"/>
              </w:rPr>
              <w:t>Numerical</w:t>
            </w:r>
          </w:p>
        </w:tc>
        <w:tc>
          <w:tcPr>
            <w:tcW w:w="2340" w:type="dxa"/>
            <w:tcBorders>
              <w:top w:val="single" w:sz="8"/>
              <w:left w:val="single" w:sz="8"/>
              <w:bottom w:val="single" w:sz="8"/>
              <w:right w:val="single" w:sz="8"/>
            </w:tcBorders>
            <w:tcMar>
              <w:left w:w="108" w:type="dxa"/>
              <w:right w:w="108" w:type="dxa"/>
            </w:tcMar>
            <w:vAlign w:val="top"/>
          </w:tcPr>
          <w:p w:rsidR="582C5812" w:rsidP="582C5812" w:rsidRDefault="582C5812" w14:paraId="26809560" w14:textId="73919EC5">
            <w:pPr>
              <w:spacing w:before="0" w:beforeAutospacing="off" w:after="0" w:afterAutospacing="off"/>
              <w:rPr>
                <w:rFonts w:ascii="Times New Roman" w:hAnsi="Times New Roman" w:eastAsia="Times New Roman" w:cs="Times New Roman"/>
                <w:sz w:val="24"/>
                <w:szCs w:val="24"/>
              </w:rPr>
            </w:pPr>
            <w:r w:rsidRPr="582C5812" w:rsidR="582C5812">
              <w:rPr>
                <w:rFonts w:ascii="Times New Roman" w:hAnsi="Times New Roman" w:eastAsia="Times New Roman" w:cs="Times New Roman"/>
                <w:sz w:val="24"/>
                <w:szCs w:val="24"/>
              </w:rPr>
              <w:t>1 or 1.75 cups</w:t>
            </w:r>
          </w:p>
        </w:tc>
        <w:tc>
          <w:tcPr>
            <w:tcW w:w="3145" w:type="dxa"/>
            <w:tcBorders>
              <w:top w:val="single" w:sz="8"/>
              <w:left w:val="single" w:sz="8"/>
              <w:bottom w:val="single" w:sz="8"/>
              <w:right w:val="single" w:sz="8"/>
            </w:tcBorders>
            <w:tcMar>
              <w:left w:w="108" w:type="dxa"/>
              <w:right w:w="108" w:type="dxa"/>
            </w:tcMar>
            <w:vAlign w:val="top"/>
          </w:tcPr>
          <w:p w:rsidR="582C5812" w:rsidP="582C5812" w:rsidRDefault="582C5812" w14:paraId="6D8C8BA6" w14:textId="0B7E79A2">
            <w:pPr>
              <w:spacing w:before="0" w:beforeAutospacing="off" w:after="0" w:afterAutospacing="off"/>
              <w:rPr>
                <w:rFonts w:ascii="Times New Roman" w:hAnsi="Times New Roman" w:eastAsia="Times New Roman" w:cs="Times New Roman"/>
                <w:sz w:val="24"/>
                <w:szCs w:val="24"/>
              </w:rPr>
            </w:pPr>
            <w:r w:rsidRPr="582C5812" w:rsidR="582C5812">
              <w:rPr>
                <w:rFonts w:ascii="Times New Roman" w:hAnsi="Times New Roman" w:eastAsia="Times New Roman" w:cs="Times New Roman"/>
                <w:sz w:val="24"/>
                <w:szCs w:val="24"/>
              </w:rPr>
              <w:t>How many cups of flour were used in the dough</w:t>
            </w:r>
          </w:p>
        </w:tc>
      </w:tr>
      <w:tr w:rsidR="582C5812" w:rsidTr="582C5812" w14:paraId="37324E76">
        <w:trPr>
          <w:trHeight w:val="300"/>
        </w:trPr>
        <w:tc>
          <w:tcPr>
            <w:tcW w:w="1345" w:type="dxa"/>
            <w:tcBorders>
              <w:top w:val="single" w:sz="8"/>
              <w:left w:val="single" w:sz="8"/>
              <w:bottom w:val="single" w:sz="8"/>
              <w:right w:val="single" w:sz="8"/>
            </w:tcBorders>
            <w:tcMar>
              <w:left w:w="108" w:type="dxa"/>
              <w:right w:w="108" w:type="dxa"/>
            </w:tcMar>
            <w:vAlign w:val="top"/>
          </w:tcPr>
          <w:p w:rsidR="582C5812" w:rsidP="582C5812" w:rsidRDefault="582C5812" w14:paraId="62D48A2D" w14:textId="1AA70DF2">
            <w:pPr>
              <w:spacing w:before="0" w:beforeAutospacing="off" w:after="0" w:afterAutospacing="off"/>
              <w:rPr>
                <w:rFonts w:ascii="Times New Roman" w:hAnsi="Times New Roman" w:eastAsia="Times New Roman" w:cs="Times New Roman"/>
                <w:sz w:val="24"/>
                <w:szCs w:val="24"/>
              </w:rPr>
            </w:pPr>
            <w:r w:rsidRPr="582C5812" w:rsidR="582C5812">
              <w:rPr>
                <w:rFonts w:ascii="Times New Roman" w:hAnsi="Times New Roman" w:eastAsia="Times New Roman" w:cs="Times New Roman"/>
                <w:sz w:val="24"/>
                <w:szCs w:val="24"/>
              </w:rPr>
              <w:t>ChillTime</w:t>
            </w:r>
          </w:p>
        </w:tc>
        <w:tc>
          <w:tcPr>
            <w:tcW w:w="2520" w:type="dxa"/>
            <w:tcBorders>
              <w:top w:val="single" w:sz="8"/>
              <w:left w:val="single" w:sz="8"/>
              <w:bottom w:val="single" w:sz="8"/>
              <w:right w:val="single" w:sz="8"/>
            </w:tcBorders>
            <w:tcMar>
              <w:left w:w="108" w:type="dxa"/>
              <w:right w:w="108" w:type="dxa"/>
            </w:tcMar>
            <w:vAlign w:val="top"/>
          </w:tcPr>
          <w:p w:rsidR="582C5812" w:rsidP="582C5812" w:rsidRDefault="582C5812" w14:paraId="42788747" w14:textId="3CB600A2">
            <w:pPr>
              <w:spacing w:before="0" w:beforeAutospacing="off" w:after="0" w:afterAutospacing="off"/>
              <w:rPr>
                <w:rFonts w:ascii="Times New Roman" w:hAnsi="Times New Roman" w:eastAsia="Times New Roman" w:cs="Times New Roman"/>
                <w:sz w:val="24"/>
                <w:szCs w:val="24"/>
              </w:rPr>
            </w:pPr>
            <w:r w:rsidRPr="582C5812" w:rsidR="582C5812">
              <w:rPr>
                <w:rFonts w:ascii="Times New Roman" w:hAnsi="Times New Roman" w:eastAsia="Times New Roman" w:cs="Times New Roman"/>
                <w:sz w:val="24"/>
                <w:szCs w:val="24"/>
              </w:rPr>
              <w:t>Numerical</w:t>
            </w:r>
          </w:p>
        </w:tc>
        <w:tc>
          <w:tcPr>
            <w:tcW w:w="2340" w:type="dxa"/>
            <w:tcBorders>
              <w:top w:val="single" w:sz="8"/>
              <w:left w:val="single" w:sz="8"/>
              <w:bottom w:val="single" w:sz="8"/>
              <w:right w:val="single" w:sz="8"/>
            </w:tcBorders>
            <w:tcMar>
              <w:left w:w="108" w:type="dxa"/>
              <w:right w:w="108" w:type="dxa"/>
            </w:tcMar>
            <w:vAlign w:val="top"/>
          </w:tcPr>
          <w:p w:rsidR="582C5812" w:rsidP="582C5812" w:rsidRDefault="582C5812" w14:paraId="5D125E89" w14:textId="2CE4BBD8">
            <w:pPr>
              <w:spacing w:before="0" w:beforeAutospacing="off" w:after="0" w:afterAutospacing="off"/>
              <w:rPr>
                <w:rFonts w:ascii="Times New Roman" w:hAnsi="Times New Roman" w:eastAsia="Times New Roman" w:cs="Times New Roman"/>
                <w:sz w:val="24"/>
                <w:szCs w:val="24"/>
              </w:rPr>
            </w:pPr>
            <w:r w:rsidRPr="582C5812" w:rsidR="582C5812">
              <w:rPr>
                <w:rFonts w:ascii="Times New Roman" w:hAnsi="Times New Roman" w:eastAsia="Times New Roman" w:cs="Times New Roman"/>
                <w:sz w:val="24"/>
                <w:szCs w:val="24"/>
              </w:rPr>
              <w:t xml:space="preserve">135 or </w:t>
            </w:r>
            <w:r w:rsidRPr="582C5812" w:rsidR="582C5812">
              <w:rPr>
                <w:rFonts w:ascii="Times New Roman" w:hAnsi="Times New Roman" w:eastAsia="Times New Roman" w:cs="Times New Roman"/>
                <w:sz w:val="24"/>
                <w:szCs w:val="24"/>
              </w:rPr>
              <w:t>360 minutes</w:t>
            </w:r>
          </w:p>
        </w:tc>
        <w:tc>
          <w:tcPr>
            <w:tcW w:w="3145" w:type="dxa"/>
            <w:tcBorders>
              <w:top w:val="single" w:sz="8"/>
              <w:left w:val="single" w:sz="8"/>
              <w:bottom w:val="single" w:sz="8"/>
              <w:right w:val="single" w:sz="8"/>
            </w:tcBorders>
            <w:tcMar>
              <w:left w:w="108" w:type="dxa"/>
              <w:right w:w="108" w:type="dxa"/>
            </w:tcMar>
            <w:vAlign w:val="top"/>
          </w:tcPr>
          <w:p w:rsidR="582C5812" w:rsidP="582C5812" w:rsidRDefault="582C5812" w14:paraId="7F0FC3F4" w14:textId="4B9AADAD">
            <w:pPr>
              <w:spacing w:before="0" w:beforeAutospacing="off" w:after="0" w:afterAutospacing="off"/>
              <w:rPr>
                <w:rFonts w:ascii="Times New Roman" w:hAnsi="Times New Roman" w:eastAsia="Times New Roman" w:cs="Times New Roman"/>
                <w:sz w:val="24"/>
                <w:szCs w:val="24"/>
              </w:rPr>
            </w:pPr>
            <w:r w:rsidRPr="582C5812" w:rsidR="582C5812">
              <w:rPr>
                <w:rFonts w:ascii="Times New Roman" w:hAnsi="Times New Roman" w:eastAsia="Times New Roman" w:cs="Times New Roman"/>
                <w:sz w:val="24"/>
                <w:szCs w:val="24"/>
              </w:rPr>
              <w:t>How long the dough was set in the fridge to chill before cooking (in minutes)</w:t>
            </w:r>
          </w:p>
        </w:tc>
      </w:tr>
      <w:tr w:rsidR="582C5812" w:rsidTr="582C5812" w14:paraId="29414447">
        <w:trPr>
          <w:trHeight w:val="300"/>
        </w:trPr>
        <w:tc>
          <w:tcPr>
            <w:tcW w:w="1345" w:type="dxa"/>
            <w:tcBorders>
              <w:top w:val="single" w:sz="8"/>
              <w:left w:val="single" w:sz="8"/>
              <w:bottom w:val="single" w:sz="8"/>
              <w:right w:val="single" w:sz="8"/>
            </w:tcBorders>
            <w:tcMar>
              <w:left w:w="108" w:type="dxa"/>
              <w:right w:w="108" w:type="dxa"/>
            </w:tcMar>
            <w:vAlign w:val="top"/>
          </w:tcPr>
          <w:p w:rsidR="582C5812" w:rsidP="582C5812" w:rsidRDefault="582C5812" w14:paraId="23485280" w14:textId="7D9FA949">
            <w:pPr>
              <w:spacing w:before="0" w:beforeAutospacing="off" w:after="0" w:afterAutospacing="off"/>
              <w:rPr>
                <w:rFonts w:ascii="Times New Roman" w:hAnsi="Times New Roman" w:eastAsia="Times New Roman" w:cs="Times New Roman"/>
                <w:sz w:val="24"/>
                <w:szCs w:val="24"/>
              </w:rPr>
            </w:pPr>
            <w:r w:rsidRPr="582C5812" w:rsidR="582C5812">
              <w:rPr>
                <w:rFonts w:ascii="Times New Roman" w:hAnsi="Times New Roman" w:eastAsia="Times New Roman" w:cs="Times New Roman"/>
                <w:sz w:val="24"/>
                <w:szCs w:val="24"/>
              </w:rPr>
              <w:t>Batch</w:t>
            </w:r>
          </w:p>
        </w:tc>
        <w:tc>
          <w:tcPr>
            <w:tcW w:w="2520" w:type="dxa"/>
            <w:tcBorders>
              <w:top w:val="single" w:sz="8"/>
              <w:left w:val="single" w:sz="8"/>
              <w:bottom w:val="single" w:sz="8"/>
              <w:right w:val="single" w:sz="8"/>
            </w:tcBorders>
            <w:tcMar>
              <w:left w:w="108" w:type="dxa"/>
              <w:right w:w="108" w:type="dxa"/>
            </w:tcMar>
            <w:vAlign w:val="top"/>
          </w:tcPr>
          <w:p w:rsidR="582C5812" w:rsidP="582C5812" w:rsidRDefault="582C5812" w14:paraId="5589EB81" w14:textId="23BBC66B">
            <w:pPr>
              <w:spacing w:before="0" w:beforeAutospacing="off" w:after="0" w:afterAutospacing="off"/>
              <w:rPr>
                <w:rFonts w:ascii="Times New Roman" w:hAnsi="Times New Roman" w:eastAsia="Times New Roman" w:cs="Times New Roman"/>
                <w:sz w:val="24"/>
                <w:szCs w:val="24"/>
              </w:rPr>
            </w:pPr>
            <w:r w:rsidRPr="582C5812" w:rsidR="582C5812">
              <w:rPr>
                <w:rFonts w:ascii="Times New Roman" w:hAnsi="Times New Roman" w:eastAsia="Times New Roman" w:cs="Times New Roman"/>
                <w:sz w:val="24"/>
                <w:szCs w:val="24"/>
              </w:rPr>
              <w:t>Categorical</w:t>
            </w:r>
          </w:p>
        </w:tc>
        <w:tc>
          <w:tcPr>
            <w:tcW w:w="2340" w:type="dxa"/>
            <w:tcBorders>
              <w:top w:val="single" w:sz="8"/>
              <w:left w:val="single" w:sz="8"/>
              <w:bottom w:val="single" w:sz="8"/>
              <w:right w:val="single" w:sz="8"/>
            </w:tcBorders>
            <w:tcMar>
              <w:left w:w="108" w:type="dxa"/>
              <w:right w:w="108" w:type="dxa"/>
            </w:tcMar>
            <w:vAlign w:val="top"/>
          </w:tcPr>
          <w:p w:rsidR="582C5812" w:rsidP="582C5812" w:rsidRDefault="582C5812" w14:paraId="4297922E" w14:textId="212837A9">
            <w:pPr>
              <w:spacing w:before="0" w:beforeAutospacing="off" w:after="0" w:afterAutospacing="off"/>
              <w:rPr>
                <w:rFonts w:ascii="Times New Roman" w:hAnsi="Times New Roman" w:eastAsia="Times New Roman" w:cs="Times New Roman"/>
                <w:sz w:val="24"/>
                <w:szCs w:val="24"/>
              </w:rPr>
            </w:pPr>
            <w:r w:rsidRPr="582C5812" w:rsidR="582C5812">
              <w:rPr>
                <w:rFonts w:ascii="Times New Roman" w:hAnsi="Times New Roman" w:eastAsia="Times New Roman" w:cs="Times New Roman"/>
                <w:sz w:val="24"/>
                <w:szCs w:val="24"/>
              </w:rPr>
              <w:t>[1, 2, 3</w:t>
            </w:r>
            <w:r w:rsidRPr="582C5812" w:rsidR="66A719CC">
              <w:rPr>
                <w:rFonts w:ascii="Times New Roman" w:hAnsi="Times New Roman" w:eastAsia="Times New Roman" w:cs="Times New Roman"/>
                <w:sz w:val="24"/>
                <w:szCs w:val="24"/>
              </w:rPr>
              <w:t>, 4, 5, 6</w:t>
            </w:r>
            <w:r w:rsidRPr="582C5812" w:rsidR="582C5812">
              <w:rPr>
                <w:rFonts w:ascii="Times New Roman" w:hAnsi="Times New Roman" w:eastAsia="Times New Roman" w:cs="Times New Roman"/>
                <w:sz w:val="24"/>
                <w:szCs w:val="24"/>
              </w:rPr>
              <w:t>]</w:t>
            </w:r>
          </w:p>
        </w:tc>
        <w:tc>
          <w:tcPr>
            <w:tcW w:w="3145" w:type="dxa"/>
            <w:tcBorders>
              <w:top w:val="single" w:sz="8"/>
              <w:left w:val="single" w:sz="8"/>
              <w:bottom w:val="single" w:sz="8"/>
              <w:right w:val="single" w:sz="8"/>
            </w:tcBorders>
            <w:tcMar>
              <w:left w:w="108" w:type="dxa"/>
              <w:right w:w="108" w:type="dxa"/>
            </w:tcMar>
            <w:vAlign w:val="top"/>
          </w:tcPr>
          <w:p w:rsidR="582C5812" w:rsidP="582C5812" w:rsidRDefault="582C5812" w14:paraId="69387C93" w14:textId="282503C2">
            <w:pPr>
              <w:spacing w:before="0" w:beforeAutospacing="off" w:after="0" w:afterAutospacing="off"/>
              <w:rPr>
                <w:rFonts w:ascii="Times New Roman" w:hAnsi="Times New Roman" w:eastAsia="Times New Roman" w:cs="Times New Roman"/>
                <w:sz w:val="24"/>
                <w:szCs w:val="24"/>
              </w:rPr>
            </w:pPr>
            <w:r w:rsidRPr="582C5812" w:rsidR="582C5812">
              <w:rPr>
                <w:rFonts w:ascii="Times New Roman" w:hAnsi="Times New Roman" w:eastAsia="Times New Roman" w:cs="Times New Roman"/>
                <w:sz w:val="24"/>
                <w:szCs w:val="24"/>
              </w:rPr>
              <w:t>Number of the repetition within each combination (fat, flour, chill time)</w:t>
            </w:r>
          </w:p>
        </w:tc>
      </w:tr>
      <w:tr w:rsidR="582C5812" w:rsidTr="582C5812" w14:paraId="5F73C982">
        <w:trPr>
          <w:trHeight w:val="300"/>
        </w:trPr>
        <w:tc>
          <w:tcPr>
            <w:tcW w:w="1345" w:type="dxa"/>
            <w:tcBorders>
              <w:top w:val="single" w:sz="8"/>
              <w:left w:val="single" w:sz="8"/>
              <w:bottom w:val="single" w:sz="8"/>
              <w:right w:val="single" w:sz="8"/>
            </w:tcBorders>
            <w:tcMar>
              <w:left w:w="108" w:type="dxa"/>
              <w:right w:w="108" w:type="dxa"/>
            </w:tcMar>
            <w:vAlign w:val="top"/>
          </w:tcPr>
          <w:p w:rsidR="582C5812" w:rsidP="582C5812" w:rsidRDefault="582C5812" w14:paraId="5BC01E73" w14:textId="76A58789">
            <w:pPr>
              <w:spacing w:before="0" w:beforeAutospacing="off" w:after="0" w:afterAutospacing="off"/>
              <w:rPr>
                <w:rFonts w:ascii="Times New Roman" w:hAnsi="Times New Roman" w:eastAsia="Times New Roman" w:cs="Times New Roman"/>
                <w:sz w:val="24"/>
                <w:szCs w:val="24"/>
              </w:rPr>
            </w:pPr>
            <w:r w:rsidRPr="582C5812" w:rsidR="582C5812">
              <w:rPr>
                <w:rFonts w:ascii="Times New Roman" w:hAnsi="Times New Roman" w:eastAsia="Times New Roman" w:cs="Times New Roman"/>
                <w:sz w:val="24"/>
                <w:szCs w:val="24"/>
              </w:rPr>
              <w:t>Diameter</w:t>
            </w:r>
          </w:p>
        </w:tc>
        <w:tc>
          <w:tcPr>
            <w:tcW w:w="2520" w:type="dxa"/>
            <w:tcBorders>
              <w:top w:val="single" w:sz="8"/>
              <w:left w:val="single" w:sz="8"/>
              <w:bottom w:val="single" w:sz="8"/>
              <w:right w:val="single" w:sz="8"/>
            </w:tcBorders>
            <w:tcMar>
              <w:left w:w="108" w:type="dxa"/>
              <w:right w:w="108" w:type="dxa"/>
            </w:tcMar>
            <w:vAlign w:val="top"/>
          </w:tcPr>
          <w:p w:rsidR="582C5812" w:rsidP="582C5812" w:rsidRDefault="582C5812" w14:paraId="2D0AAFEE" w14:textId="4C00E65F">
            <w:pPr>
              <w:spacing w:before="0" w:beforeAutospacing="off" w:after="0" w:afterAutospacing="off"/>
              <w:rPr>
                <w:rFonts w:ascii="Times New Roman" w:hAnsi="Times New Roman" w:eastAsia="Times New Roman" w:cs="Times New Roman"/>
                <w:sz w:val="24"/>
                <w:szCs w:val="24"/>
              </w:rPr>
            </w:pPr>
            <w:r w:rsidRPr="582C5812" w:rsidR="582C5812">
              <w:rPr>
                <w:rFonts w:ascii="Times New Roman" w:hAnsi="Times New Roman" w:eastAsia="Times New Roman" w:cs="Times New Roman"/>
                <w:sz w:val="24"/>
                <w:szCs w:val="24"/>
              </w:rPr>
              <w:t>Numerical (response)</w:t>
            </w:r>
          </w:p>
        </w:tc>
        <w:tc>
          <w:tcPr>
            <w:tcW w:w="2340" w:type="dxa"/>
            <w:tcBorders>
              <w:top w:val="single" w:sz="8"/>
              <w:left w:val="single" w:sz="8"/>
              <w:bottom w:val="single" w:sz="8"/>
              <w:right w:val="single" w:sz="8"/>
            </w:tcBorders>
            <w:tcMar>
              <w:left w:w="108" w:type="dxa"/>
              <w:right w:w="108" w:type="dxa"/>
            </w:tcMar>
            <w:vAlign w:val="top"/>
          </w:tcPr>
          <w:p w:rsidR="582C5812" w:rsidP="582C5812" w:rsidRDefault="582C5812" w14:paraId="4ABA23FF" w14:textId="4B3059AE">
            <w:pPr>
              <w:spacing w:before="0" w:beforeAutospacing="off" w:after="0" w:afterAutospacing="off"/>
              <w:rPr>
                <w:rFonts w:ascii="Times New Roman" w:hAnsi="Times New Roman" w:eastAsia="Times New Roman" w:cs="Times New Roman"/>
                <w:sz w:val="24"/>
                <w:szCs w:val="24"/>
              </w:rPr>
            </w:pPr>
            <w:r w:rsidRPr="582C5812" w:rsidR="582C5812">
              <w:rPr>
                <w:rFonts w:ascii="Times New Roman" w:hAnsi="Times New Roman" w:eastAsia="Times New Roman" w:cs="Times New Roman"/>
                <w:sz w:val="24"/>
                <w:szCs w:val="24"/>
              </w:rPr>
              <w:t>Observed range: [5.4, 10] cm</w:t>
            </w:r>
          </w:p>
        </w:tc>
        <w:tc>
          <w:tcPr>
            <w:tcW w:w="3145" w:type="dxa"/>
            <w:tcBorders>
              <w:top w:val="single" w:sz="8"/>
              <w:left w:val="single" w:sz="8"/>
              <w:bottom w:val="single" w:sz="8"/>
              <w:right w:val="single" w:sz="8"/>
            </w:tcBorders>
            <w:tcMar>
              <w:left w:w="108" w:type="dxa"/>
              <w:right w:w="108" w:type="dxa"/>
            </w:tcMar>
            <w:vAlign w:val="top"/>
          </w:tcPr>
          <w:p w:rsidR="582C5812" w:rsidP="582C5812" w:rsidRDefault="582C5812" w14:paraId="68133C3D" w14:textId="1024C3C5">
            <w:pPr>
              <w:spacing w:before="0" w:beforeAutospacing="off" w:after="0" w:afterAutospacing="off"/>
              <w:rPr>
                <w:rFonts w:ascii="Times New Roman" w:hAnsi="Times New Roman" w:eastAsia="Times New Roman" w:cs="Times New Roman"/>
                <w:sz w:val="24"/>
                <w:szCs w:val="24"/>
              </w:rPr>
            </w:pPr>
            <w:r w:rsidRPr="582C5812" w:rsidR="582C5812">
              <w:rPr>
                <w:rFonts w:ascii="Times New Roman" w:hAnsi="Times New Roman" w:eastAsia="Times New Roman" w:cs="Times New Roman"/>
                <w:sz w:val="24"/>
                <w:szCs w:val="24"/>
              </w:rPr>
              <w:t>Diameter of baked cookie at the widest span (in centimeters)</w:t>
            </w:r>
          </w:p>
        </w:tc>
      </w:tr>
    </w:tbl>
    <w:p w:rsidR="4A4BBF96" w:rsidP="582C5812" w:rsidRDefault="4A4BBF96" w14:paraId="6DF6EC01" w14:textId="4CF38009">
      <w:pPr>
        <w:spacing w:before="0" w:beforeAutospacing="off" w:after="160" w:afterAutospacing="off" w:line="257" w:lineRule="auto"/>
        <w:jc w:val="center"/>
        <w:rPr>
          <w:rFonts w:ascii="Times New Roman" w:hAnsi="Times New Roman" w:eastAsia="Times New Roman" w:cs="Times New Roman"/>
          <w:noProof w:val="0"/>
          <w:sz w:val="24"/>
          <w:szCs w:val="24"/>
          <w:lang w:val="en-US"/>
        </w:rPr>
      </w:pPr>
      <w:r w:rsidRPr="582C5812" w:rsidR="4A4BBF96">
        <w:rPr>
          <w:rFonts w:ascii="Times New Roman" w:hAnsi="Times New Roman" w:eastAsia="Times New Roman" w:cs="Times New Roman"/>
          <w:noProof w:val="0"/>
          <w:sz w:val="24"/>
          <w:szCs w:val="24"/>
          <w:lang w:val="en-US"/>
        </w:rPr>
        <w:t>Table 1: Summary of Variables for Cookie Quality study</w:t>
      </w:r>
    </w:p>
    <w:p w:rsidR="582C5812" w:rsidP="582C5812" w:rsidRDefault="582C5812" w14:paraId="6B9020F2" w14:textId="0D2479F7">
      <w:pPr>
        <w:pStyle w:val="Normal"/>
        <w:ind w:left="0"/>
        <w:jc w:val="left"/>
        <w:rPr>
          <w:rFonts w:ascii="Times New Roman" w:hAnsi="Times New Roman" w:eastAsia="Times New Roman" w:cs="Times New Roman"/>
          <w:sz w:val="24"/>
          <w:szCs w:val="24"/>
        </w:rPr>
      </w:pPr>
    </w:p>
    <w:p w:rsidR="416AE6AB" w:rsidP="582C5812" w:rsidRDefault="416AE6AB" w14:paraId="2AA0C9AD" w14:textId="7BD0E1FE">
      <w:pPr>
        <w:pStyle w:val="Normal"/>
        <w:ind w:left="0"/>
        <w:jc w:val="left"/>
        <w:rPr>
          <w:rFonts w:ascii="Times New Roman" w:hAnsi="Times New Roman" w:eastAsia="Times New Roman" w:cs="Times New Roman"/>
          <w:sz w:val="28"/>
          <w:szCs w:val="28"/>
        </w:rPr>
      </w:pPr>
      <w:r w:rsidRPr="582C5812" w:rsidR="416AE6AB">
        <w:rPr>
          <w:rFonts w:ascii="Times New Roman" w:hAnsi="Times New Roman" w:eastAsia="Times New Roman" w:cs="Times New Roman"/>
          <w:sz w:val="28"/>
          <w:szCs w:val="28"/>
        </w:rPr>
        <w:t>2</w:t>
      </w:r>
      <w:r>
        <w:tab/>
      </w:r>
      <w:r w:rsidRPr="582C5812" w:rsidR="416AE6AB">
        <w:rPr>
          <w:rFonts w:ascii="Times New Roman" w:hAnsi="Times New Roman" w:eastAsia="Times New Roman" w:cs="Times New Roman"/>
          <w:sz w:val="28"/>
          <w:szCs w:val="28"/>
        </w:rPr>
        <w:t>Exploratory Data Analysis</w:t>
      </w:r>
    </w:p>
    <w:tbl>
      <w:tblPr>
        <w:tblStyle w:val="TableGrid"/>
        <w:tblW w:w="0" w:type="auto"/>
        <w:jc w:val="center"/>
        <w:tblLayout w:type="fixed"/>
        <w:tblLook w:val="06A0" w:firstRow="1" w:lastRow="0" w:firstColumn="1" w:lastColumn="0" w:noHBand="1" w:noVBand="1"/>
      </w:tblPr>
      <w:tblGrid>
        <w:gridCol w:w="1320"/>
        <w:gridCol w:w="1020"/>
        <w:gridCol w:w="1095"/>
        <w:gridCol w:w="1245"/>
        <w:gridCol w:w="1170"/>
        <w:gridCol w:w="900"/>
        <w:gridCol w:w="1440"/>
        <w:gridCol w:w="1170"/>
      </w:tblGrid>
      <w:tr w:rsidR="582C5812" w:rsidTr="582C5812" w14:paraId="00827A87">
        <w:trPr>
          <w:trHeight w:val="300"/>
        </w:trPr>
        <w:tc>
          <w:tcPr>
            <w:tcW w:w="1320" w:type="dxa"/>
            <w:shd w:val="clear" w:color="auto" w:fill="D9D9D9" w:themeFill="background1" w:themeFillShade="D9"/>
            <w:tcMar/>
          </w:tcPr>
          <w:p w:rsidR="334036D9" w:rsidP="582C5812" w:rsidRDefault="334036D9" w14:paraId="77A2F945" w14:textId="45D6B672">
            <w:pPr>
              <w:pStyle w:val="Normal"/>
              <w:rPr>
                <w:rFonts w:ascii="Times New Roman" w:hAnsi="Times New Roman" w:eastAsia="Times New Roman" w:cs="Times New Roman"/>
                <w:sz w:val="24"/>
                <w:szCs w:val="24"/>
              </w:rPr>
            </w:pPr>
            <w:r w:rsidRPr="582C5812" w:rsidR="334036D9">
              <w:rPr>
                <w:rFonts w:ascii="Times New Roman" w:hAnsi="Times New Roman" w:eastAsia="Times New Roman" w:cs="Times New Roman"/>
                <w:sz w:val="24"/>
                <w:szCs w:val="24"/>
              </w:rPr>
              <w:t>Minimum</w:t>
            </w:r>
          </w:p>
        </w:tc>
        <w:tc>
          <w:tcPr>
            <w:tcW w:w="1020" w:type="dxa"/>
            <w:shd w:val="clear" w:color="auto" w:fill="D9D9D9" w:themeFill="background1" w:themeFillShade="D9"/>
            <w:tcMar/>
          </w:tcPr>
          <w:p w:rsidR="334036D9" w:rsidP="582C5812" w:rsidRDefault="334036D9" w14:paraId="64360B14" w14:textId="34483C7A">
            <w:pPr>
              <w:pStyle w:val="Normal"/>
              <w:rPr>
                <w:rFonts w:ascii="Times New Roman" w:hAnsi="Times New Roman" w:eastAsia="Times New Roman" w:cs="Times New Roman"/>
                <w:sz w:val="24"/>
                <w:szCs w:val="24"/>
              </w:rPr>
            </w:pPr>
            <w:r w:rsidRPr="582C5812" w:rsidR="334036D9">
              <w:rPr>
                <w:rFonts w:ascii="Times New Roman" w:hAnsi="Times New Roman" w:eastAsia="Times New Roman" w:cs="Times New Roman"/>
                <w:sz w:val="24"/>
                <w:szCs w:val="24"/>
              </w:rPr>
              <w:t>Q1</w:t>
            </w:r>
          </w:p>
        </w:tc>
        <w:tc>
          <w:tcPr>
            <w:tcW w:w="1095" w:type="dxa"/>
            <w:shd w:val="clear" w:color="auto" w:fill="D9D9D9" w:themeFill="background1" w:themeFillShade="D9"/>
            <w:tcMar/>
          </w:tcPr>
          <w:p w:rsidR="334036D9" w:rsidP="582C5812" w:rsidRDefault="334036D9" w14:paraId="3F5C197B" w14:textId="0C45B255">
            <w:pPr>
              <w:pStyle w:val="Normal"/>
              <w:suppressLineNumbers w:val="0"/>
              <w:bidi w:val="0"/>
              <w:spacing w:before="0" w:beforeAutospacing="off" w:after="0" w:afterAutospacing="off" w:line="240" w:lineRule="auto"/>
              <w:ind w:left="0" w:right="0"/>
              <w:jc w:val="left"/>
            </w:pPr>
            <w:r w:rsidRPr="582C5812" w:rsidR="334036D9">
              <w:rPr>
                <w:rFonts w:ascii="Times New Roman" w:hAnsi="Times New Roman" w:eastAsia="Times New Roman" w:cs="Times New Roman"/>
                <w:sz w:val="24"/>
                <w:szCs w:val="24"/>
              </w:rPr>
              <w:t>Median</w:t>
            </w:r>
          </w:p>
        </w:tc>
        <w:tc>
          <w:tcPr>
            <w:tcW w:w="1245" w:type="dxa"/>
            <w:shd w:val="clear" w:color="auto" w:fill="D9D9D9" w:themeFill="background1" w:themeFillShade="D9"/>
            <w:tcMar/>
          </w:tcPr>
          <w:p w:rsidR="334036D9" w:rsidP="582C5812" w:rsidRDefault="334036D9" w14:paraId="5F62E196" w14:textId="5F106609">
            <w:pPr>
              <w:pStyle w:val="Normal"/>
              <w:rPr>
                <w:rFonts w:ascii="Times New Roman" w:hAnsi="Times New Roman" w:eastAsia="Times New Roman" w:cs="Times New Roman"/>
                <w:sz w:val="24"/>
                <w:szCs w:val="24"/>
              </w:rPr>
            </w:pPr>
            <w:r w:rsidRPr="582C5812" w:rsidR="334036D9">
              <w:rPr>
                <w:rFonts w:ascii="Times New Roman" w:hAnsi="Times New Roman" w:eastAsia="Times New Roman" w:cs="Times New Roman"/>
                <w:sz w:val="24"/>
                <w:szCs w:val="24"/>
              </w:rPr>
              <w:t>Q3</w:t>
            </w:r>
          </w:p>
        </w:tc>
        <w:tc>
          <w:tcPr>
            <w:tcW w:w="1170" w:type="dxa"/>
            <w:shd w:val="clear" w:color="auto" w:fill="D9D9D9" w:themeFill="background1" w:themeFillShade="D9"/>
            <w:tcMar/>
          </w:tcPr>
          <w:p w:rsidR="334036D9" w:rsidP="582C5812" w:rsidRDefault="334036D9" w14:paraId="27C22990" w14:textId="4E34ACB3">
            <w:pPr>
              <w:pStyle w:val="Normal"/>
              <w:suppressLineNumbers w:val="0"/>
              <w:bidi w:val="0"/>
              <w:spacing w:before="0" w:beforeAutospacing="off" w:after="0" w:afterAutospacing="off" w:line="240" w:lineRule="auto"/>
              <w:ind w:left="0" w:right="0"/>
              <w:jc w:val="left"/>
            </w:pPr>
            <w:r w:rsidRPr="582C5812" w:rsidR="334036D9">
              <w:rPr>
                <w:rFonts w:ascii="Times New Roman" w:hAnsi="Times New Roman" w:eastAsia="Times New Roman" w:cs="Times New Roman"/>
                <w:sz w:val="24"/>
                <w:szCs w:val="24"/>
              </w:rPr>
              <w:t>Max</w:t>
            </w:r>
          </w:p>
        </w:tc>
        <w:tc>
          <w:tcPr>
            <w:tcW w:w="900" w:type="dxa"/>
            <w:shd w:val="clear" w:color="auto" w:fill="D9D9D9" w:themeFill="background1" w:themeFillShade="D9"/>
            <w:tcMar/>
          </w:tcPr>
          <w:p w:rsidR="334036D9" w:rsidP="582C5812" w:rsidRDefault="334036D9" w14:paraId="742FB719" w14:textId="77797BA9">
            <w:pPr>
              <w:pStyle w:val="Normal"/>
              <w:rPr>
                <w:rFonts w:ascii="Times New Roman" w:hAnsi="Times New Roman" w:eastAsia="Times New Roman" w:cs="Times New Roman"/>
                <w:sz w:val="24"/>
                <w:szCs w:val="24"/>
              </w:rPr>
            </w:pPr>
            <w:r w:rsidRPr="582C5812" w:rsidR="334036D9">
              <w:rPr>
                <w:rFonts w:ascii="Times New Roman" w:hAnsi="Times New Roman" w:eastAsia="Times New Roman" w:cs="Times New Roman"/>
                <w:sz w:val="24"/>
                <w:szCs w:val="24"/>
              </w:rPr>
              <w:t>Mean</w:t>
            </w:r>
          </w:p>
        </w:tc>
        <w:tc>
          <w:tcPr>
            <w:tcW w:w="1440" w:type="dxa"/>
            <w:shd w:val="clear" w:color="auto" w:fill="D9D9D9" w:themeFill="background1" w:themeFillShade="D9"/>
            <w:tcMar/>
          </w:tcPr>
          <w:p w:rsidR="334036D9" w:rsidP="582C5812" w:rsidRDefault="334036D9" w14:paraId="23B05CE1" w14:textId="430D6A45">
            <w:pPr>
              <w:pStyle w:val="Normal"/>
              <w:rPr>
                <w:rFonts w:ascii="Times New Roman" w:hAnsi="Times New Roman" w:eastAsia="Times New Roman" w:cs="Times New Roman"/>
                <w:sz w:val="24"/>
                <w:szCs w:val="24"/>
              </w:rPr>
            </w:pPr>
            <w:r w:rsidRPr="582C5812" w:rsidR="334036D9">
              <w:rPr>
                <w:rFonts w:ascii="Times New Roman" w:hAnsi="Times New Roman" w:eastAsia="Times New Roman" w:cs="Times New Roman"/>
                <w:sz w:val="24"/>
                <w:szCs w:val="24"/>
              </w:rPr>
              <w:t>Standard Deviation</w:t>
            </w:r>
          </w:p>
        </w:tc>
        <w:tc>
          <w:tcPr>
            <w:tcW w:w="1170" w:type="dxa"/>
            <w:shd w:val="clear" w:color="auto" w:fill="D9D9D9" w:themeFill="background1" w:themeFillShade="D9"/>
            <w:tcMar/>
          </w:tcPr>
          <w:p w:rsidR="334036D9" w:rsidP="582C5812" w:rsidRDefault="334036D9" w14:paraId="31854CCC" w14:textId="1B91BF50">
            <w:pPr>
              <w:pStyle w:val="Normal"/>
              <w:rPr>
                <w:rFonts w:ascii="Times New Roman" w:hAnsi="Times New Roman" w:eastAsia="Times New Roman" w:cs="Times New Roman"/>
                <w:sz w:val="24"/>
                <w:szCs w:val="24"/>
              </w:rPr>
            </w:pPr>
            <w:r w:rsidRPr="582C5812" w:rsidR="334036D9">
              <w:rPr>
                <w:rFonts w:ascii="Times New Roman" w:hAnsi="Times New Roman" w:eastAsia="Times New Roman" w:cs="Times New Roman"/>
                <w:sz w:val="24"/>
                <w:szCs w:val="24"/>
              </w:rPr>
              <w:t>Sample Size</w:t>
            </w:r>
          </w:p>
        </w:tc>
      </w:tr>
      <w:tr w:rsidR="582C5812" w:rsidTr="582C5812" w14:paraId="55AA678B">
        <w:trPr>
          <w:trHeight w:val="300"/>
        </w:trPr>
        <w:tc>
          <w:tcPr>
            <w:tcW w:w="1320" w:type="dxa"/>
            <w:tcMar/>
          </w:tcPr>
          <w:p w:rsidR="334036D9" w:rsidP="582C5812" w:rsidRDefault="334036D9" w14:paraId="382F9954" w14:textId="6E24BB7D">
            <w:pPr>
              <w:pStyle w:val="Normal"/>
              <w:rPr>
                <w:rFonts w:ascii="Times New Roman" w:hAnsi="Times New Roman" w:eastAsia="Times New Roman" w:cs="Times New Roman"/>
                <w:sz w:val="24"/>
                <w:szCs w:val="24"/>
              </w:rPr>
            </w:pPr>
            <w:r w:rsidRPr="582C5812" w:rsidR="334036D9">
              <w:rPr>
                <w:rFonts w:ascii="Times New Roman" w:hAnsi="Times New Roman" w:eastAsia="Times New Roman" w:cs="Times New Roman"/>
                <w:sz w:val="24"/>
                <w:szCs w:val="24"/>
              </w:rPr>
              <w:t>5.4</w:t>
            </w:r>
          </w:p>
        </w:tc>
        <w:tc>
          <w:tcPr>
            <w:tcW w:w="1020" w:type="dxa"/>
            <w:tcMar/>
          </w:tcPr>
          <w:p w:rsidR="334036D9" w:rsidP="582C5812" w:rsidRDefault="334036D9" w14:paraId="1F56DE2E" w14:textId="1E40D581">
            <w:pPr>
              <w:pStyle w:val="Normal"/>
              <w:rPr>
                <w:rFonts w:ascii="Times New Roman" w:hAnsi="Times New Roman" w:eastAsia="Times New Roman" w:cs="Times New Roman"/>
                <w:sz w:val="24"/>
                <w:szCs w:val="24"/>
              </w:rPr>
            </w:pPr>
            <w:r w:rsidRPr="582C5812" w:rsidR="334036D9">
              <w:rPr>
                <w:rFonts w:ascii="Times New Roman" w:hAnsi="Times New Roman" w:eastAsia="Times New Roman" w:cs="Times New Roman"/>
                <w:sz w:val="24"/>
                <w:szCs w:val="24"/>
              </w:rPr>
              <w:t>5.675</w:t>
            </w:r>
          </w:p>
        </w:tc>
        <w:tc>
          <w:tcPr>
            <w:tcW w:w="1095" w:type="dxa"/>
            <w:tcMar/>
          </w:tcPr>
          <w:p w:rsidR="334036D9" w:rsidP="582C5812" w:rsidRDefault="334036D9" w14:paraId="72C010AB" w14:textId="17B018CE">
            <w:pPr>
              <w:pStyle w:val="Normal"/>
              <w:rPr>
                <w:rFonts w:ascii="Times New Roman" w:hAnsi="Times New Roman" w:eastAsia="Times New Roman" w:cs="Times New Roman"/>
                <w:sz w:val="24"/>
                <w:szCs w:val="24"/>
              </w:rPr>
            </w:pPr>
            <w:r w:rsidRPr="582C5812" w:rsidR="334036D9">
              <w:rPr>
                <w:rFonts w:ascii="Times New Roman" w:hAnsi="Times New Roman" w:eastAsia="Times New Roman" w:cs="Times New Roman"/>
                <w:sz w:val="24"/>
                <w:szCs w:val="24"/>
              </w:rPr>
              <w:t>7.15</w:t>
            </w:r>
          </w:p>
        </w:tc>
        <w:tc>
          <w:tcPr>
            <w:tcW w:w="1245" w:type="dxa"/>
            <w:tcMar/>
          </w:tcPr>
          <w:p w:rsidR="334036D9" w:rsidP="582C5812" w:rsidRDefault="334036D9" w14:paraId="64F84513" w14:textId="716768BC">
            <w:pPr>
              <w:pStyle w:val="Normal"/>
              <w:rPr>
                <w:rFonts w:ascii="Times New Roman" w:hAnsi="Times New Roman" w:eastAsia="Times New Roman" w:cs="Times New Roman"/>
                <w:sz w:val="24"/>
                <w:szCs w:val="24"/>
              </w:rPr>
            </w:pPr>
            <w:r w:rsidRPr="582C5812" w:rsidR="334036D9">
              <w:rPr>
                <w:rFonts w:ascii="Times New Roman" w:hAnsi="Times New Roman" w:eastAsia="Times New Roman" w:cs="Times New Roman"/>
                <w:sz w:val="24"/>
                <w:szCs w:val="24"/>
              </w:rPr>
              <w:t>8.9</w:t>
            </w:r>
          </w:p>
        </w:tc>
        <w:tc>
          <w:tcPr>
            <w:tcW w:w="1170" w:type="dxa"/>
            <w:tcMar/>
          </w:tcPr>
          <w:p w:rsidR="334036D9" w:rsidP="582C5812" w:rsidRDefault="334036D9" w14:paraId="1BB0A01B" w14:textId="4546E578">
            <w:pPr>
              <w:pStyle w:val="Normal"/>
              <w:rPr>
                <w:rFonts w:ascii="Times New Roman" w:hAnsi="Times New Roman" w:eastAsia="Times New Roman" w:cs="Times New Roman"/>
                <w:sz w:val="24"/>
                <w:szCs w:val="24"/>
              </w:rPr>
            </w:pPr>
            <w:r w:rsidRPr="582C5812" w:rsidR="334036D9">
              <w:rPr>
                <w:rFonts w:ascii="Times New Roman" w:hAnsi="Times New Roman" w:eastAsia="Times New Roman" w:cs="Times New Roman"/>
                <w:sz w:val="24"/>
                <w:szCs w:val="24"/>
              </w:rPr>
              <w:t>10</w:t>
            </w:r>
          </w:p>
        </w:tc>
        <w:tc>
          <w:tcPr>
            <w:tcW w:w="900" w:type="dxa"/>
            <w:tcMar/>
          </w:tcPr>
          <w:p w:rsidR="334036D9" w:rsidP="582C5812" w:rsidRDefault="334036D9" w14:paraId="30FA27A0" w14:textId="72EE63C3">
            <w:pPr>
              <w:pStyle w:val="Normal"/>
              <w:rPr>
                <w:rFonts w:ascii="Times New Roman" w:hAnsi="Times New Roman" w:eastAsia="Times New Roman" w:cs="Times New Roman"/>
                <w:sz w:val="24"/>
                <w:szCs w:val="24"/>
              </w:rPr>
            </w:pPr>
            <w:r w:rsidRPr="582C5812" w:rsidR="334036D9">
              <w:rPr>
                <w:rFonts w:ascii="Times New Roman" w:hAnsi="Times New Roman" w:eastAsia="Times New Roman" w:cs="Times New Roman"/>
                <w:sz w:val="24"/>
                <w:szCs w:val="24"/>
              </w:rPr>
              <w:t>7.4</w:t>
            </w:r>
          </w:p>
        </w:tc>
        <w:tc>
          <w:tcPr>
            <w:tcW w:w="1440" w:type="dxa"/>
            <w:tcMar/>
          </w:tcPr>
          <w:p w:rsidR="334036D9" w:rsidP="582C5812" w:rsidRDefault="334036D9" w14:paraId="2D8DBE0E" w14:textId="0F063629">
            <w:pPr>
              <w:pStyle w:val="Normal"/>
              <w:rPr>
                <w:rFonts w:ascii="Times New Roman" w:hAnsi="Times New Roman" w:eastAsia="Times New Roman" w:cs="Times New Roman"/>
                <w:sz w:val="24"/>
                <w:szCs w:val="24"/>
              </w:rPr>
            </w:pPr>
            <w:r w:rsidRPr="582C5812" w:rsidR="334036D9">
              <w:rPr>
                <w:rFonts w:ascii="Times New Roman" w:hAnsi="Times New Roman" w:eastAsia="Times New Roman" w:cs="Times New Roman"/>
                <w:sz w:val="24"/>
                <w:szCs w:val="24"/>
              </w:rPr>
              <w:t>1.823</w:t>
            </w:r>
          </w:p>
        </w:tc>
        <w:tc>
          <w:tcPr>
            <w:tcW w:w="1170" w:type="dxa"/>
            <w:tcMar/>
          </w:tcPr>
          <w:p w:rsidR="334036D9" w:rsidP="582C5812" w:rsidRDefault="334036D9" w14:paraId="2EB7B968" w14:textId="1F914B17">
            <w:pPr>
              <w:pStyle w:val="Normal"/>
              <w:rPr>
                <w:rFonts w:ascii="Times New Roman" w:hAnsi="Times New Roman" w:eastAsia="Times New Roman" w:cs="Times New Roman"/>
                <w:sz w:val="24"/>
                <w:szCs w:val="24"/>
              </w:rPr>
            </w:pPr>
            <w:r w:rsidRPr="582C5812" w:rsidR="334036D9">
              <w:rPr>
                <w:rFonts w:ascii="Times New Roman" w:hAnsi="Times New Roman" w:eastAsia="Times New Roman" w:cs="Times New Roman"/>
                <w:sz w:val="24"/>
                <w:szCs w:val="24"/>
              </w:rPr>
              <w:t>24</w:t>
            </w:r>
          </w:p>
        </w:tc>
      </w:tr>
    </w:tbl>
    <w:p w:rsidR="334036D9" w:rsidP="582C5812" w:rsidRDefault="334036D9" w14:paraId="21CB7311" w14:textId="76D87BC1">
      <w:pPr>
        <w:pStyle w:val="Normal"/>
        <w:ind w:left="0"/>
        <w:jc w:val="center"/>
        <w:rPr>
          <w:rFonts w:ascii="Times New Roman" w:hAnsi="Times New Roman" w:eastAsia="Times New Roman" w:cs="Times New Roman"/>
          <w:sz w:val="24"/>
          <w:szCs w:val="24"/>
        </w:rPr>
      </w:pPr>
      <w:r w:rsidRPr="582C5812" w:rsidR="334036D9">
        <w:rPr>
          <w:rFonts w:ascii="Times New Roman" w:hAnsi="Times New Roman" w:eastAsia="Times New Roman" w:cs="Times New Roman"/>
          <w:sz w:val="24"/>
          <w:szCs w:val="24"/>
        </w:rPr>
        <w:t>Table 2: Descriptive Statistics for Cookie Diameters</w:t>
      </w:r>
    </w:p>
    <w:p w:rsidR="7E91D1E3" w:rsidP="582C5812" w:rsidRDefault="7E91D1E3" w14:paraId="2C038555" w14:textId="7AF8AECD">
      <w:pPr>
        <w:spacing w:before="0" w:beforeAutospacing="off" w:after="24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82C5812" w:rsidR="7E91D1E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These </w:t>
      </w:r>
      <w:r w:rsidRPr="582C5812" w:rsidR="359A08D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summary statistics in Table 2 </w:t>
      </w:r>
      <w:r w:rsidRPr="582C5812" w:rsidR="7E91D1E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help us understand the data we are working with. We can see a minimum of </w:t>
      </w:r>
      <w:r w:rsidRPr="582C5812" w:rsidR="7E91D1E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5.4 cm</w:t>
      </w:r>
      <w:r w:rsidRPr="582C5812" w:rsidR="7E91D1E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a maximum of </w:t>
      </w:r>
      <w:r w:rsidRPr="582C5812" w:rsidR="7E91D1E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10 cm</w:t>
      </w:r>
      <w:r w:rsidRPr="582C5812" w:rsidR="7E91D1E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582C5812" w:rsidR="43B37E1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all</w:t>
      </w:r>
      <w:r w:rsidRPr="582C5812" w:rsidR="7E91D1E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our diameters of cookies in this study are between those two numbers. </w:t>
      </w:r>
      <w:r w:rsidRPr="582C5812" w:rsidR="7E91D1E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Our n value being 24 means we have a total of 24 cookies in this study.</w:t>
      </w:r>
      <w:r w:rsidRPr="582C5812" w:rsidR="7E91D1E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Our standard deviation is </w:t>
      </w:r>
      <w:r w:rsidRPr="582C5812" w:rsidR="7E91D1E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1.823 cm</w:t>
      </w:r>
      <w:r w:rsidRPr="582C5812" w:rsidR="7E91D1E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which tells us how much spread is from the mean</w:t>
      </w:r>
      <w:r w:rsidRPr="582C5812" w:rsidR="0655E4F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(7.5 cm)</w:t>
      </w:r>
      <w:r w:rsidRPr="582C5812" w:rsidR="7E91D1E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the center point of our data.</w:t>
      </w:r>
      <w:r w:rsidRPr="582C5812" w:rsidR="2AC8CFD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Another </w:t>
      </w:r>
      <w:r w:rsidRPr="582C5812" w:rsidR="2AC8CFD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center</w:t>
      </w:r>
      <w:r w:rsidRPr="582C5812" w:rsidR="2AC8CFD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point in this study is </w:t>
      </w:r>
      <w:r w:rsidRPr="582C5812" w:rsidR="2AC8CFD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7.15 cm</w:t>
      </w:r>
      <w:r w:rsidRPr="582C5812" w:rsidR="2AC8CFD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which is close to</w:t>
      </w:r>
      <w:r w:rsidRPr="582C5812" w:rsidR="50097F8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mean so we will not be concerned about how extreme the data is.</w:t>
      </w:r>
    </w:p>
    <w:p w:rsidR="582C5812" w:rsidP="582C5812" w:rsidRDefault="582C5812" w14:paraId="024C7418" w14:textId="6D66D22C">
      <w:pPr>
        <w:spacing w:before="0" w:beforeAutospacing="off" w:after="24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0576DCDA" w:rsidP="582C5812" w:rsidRDefault="0576DCDA" w14:paraId="2F8D966B" w14:textId="3D0748E4">
      <w:pPr>
        <w:pStyle w:val="Normal"/>
        <w:suppressLineNumbers w:val="0"/>
        <w:bidi w:val="0"/>
        <w:spacing w:before="0" w:beforeAutospacing="off" w:after="0" w:afterAutospacing="off"/>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0576DCDA">
        <w:drawing>
          <wp:inline wp14:editId="37EAAE65" wp14:anchorId="262E19CE">
            <wp:extent cx="5943600" cy="2724174"/>
            <wp:effectExtent l="0" t="0" r="0" b="0"/>
            <wp:docPr id="1588742270" name="" title=""/>
            <wp:cNvGraphicFramePr>
              <a:graphicFrameLocks noChangeAspect="1"/>
            </wp:cNvGraphicFramePr>
            <a:graphic>
              <a:graphicData uri="http://schemas.openxmlformats.org/drawingml/2006/picture">
                <pic:pic>
                  <pic:nvPicPr>
                    <pic:cNvPr id="0" name=""/>
                    <pic:cNvPicPr/>
                  </pic:nvPicPr>
                  <pic:blipFill>
                    <a:blip r:embed="Raa3fcc1b416e4241">
                      <a:extLst>
                        <a:ext xmlns:a="http://schemas.openxmlformats.org/drawingml/2006/main" uri="{28A0092B-C50C-407E-A947-70E740481C1C}">
                          <a14:useLocalDpi val="0"/>
                        </a:ext>
                      </a:extLst>
                    </a:blip>
                    <a:srcRect l="0" t="4347" r="0" b="0"/>
                    <a:stretch>
                      <a:fillRect/>
                    </a:stretch>
                  </pic:blipFill>
                  <pic:spPr>
                    <a:xfrm>
                      <a:off x="0" y="0"/>
                      <a:ext cx="5943600" cy="2724174"/>
                    </a:xfrm>
                    <a:prstGeom prst="rect">
                      <a:avLst/>
                    </a:prstGeom>
                  </pic:spPr>
                </pic:pic>
              </a:graphicData>
            </a:graphic>
          </wp:inline>
        </w:drawing>
      </w:r>
      <w:r w:rsidRPr="582C5812" w:rsidR="4F4F698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Figure 1: Diameter of Cookie by Fat</w:t>
      </w:r>
    </w:p>
    <w:p w:rsidR="582C5812" w:rsidP="582C5812" w:rsidRDefault="582C5812" w14:paraId="6E1581D4" w14:textId="51B5696C">
      <w:pPr>
        <w:pStyle w:val="Normal"/>
        <w:suppressLineNumbers w:val="0"/>
        <w:bidi w:val="0"/>
        <w:spacing w:before="0" w:beforeAutospacing="off" w:after="240" w:afterAutospacing="off" w:line="279" w:lineRule="auto"/>
        <w:ind w:left="0" w:right="0"/>
        <w:jc w:val="left"/>
      </w:pPr>
    </w:p>
    <w:p w:rsidR="75222E43" w:rsidP="582C5812" w:rsidRDefault="75222E43" w14:paraId="10BBE4D4" w14:textId="744BD9FD">
      <w:pPr>
        <w:pStyle w:val="Normal"/>
        <w:suppressLineNumbers w:val="0"/>
        <w:bidi w:val="0"/>
        <w:spacing w:before="0" w:beforeAutospacing="off" w:after="240" w:afterAutospacing="off" w:line="279" w:lineRule="auto"/>
        <w:ind w:left="0" w:right="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82C5812" w:rsidR="75222E43">
        <w:rPr>
          <w:rFonts w:ascii="Times New Roman" w:hAnsi="Times New Roman" w:eastAsia="Times New Roman" w:cs="Times New Roman"/>
          <w:b w:val="0"/>
          <w:bCs w:val="0"/>
          <w:i w:val="0"/>
          <w:iCs w:val="0"/>
          <w:strike w:val="0"/>
          <w:dstrike w:val="0"/>
          <w:color w:val="000000" w:themeColor="text1" w:themeTint="FF" w:themeShade="FF"/>
          <w:sz w:val="24"/>
          <w:szCs w:val="24"/>
          <w:u w:val="none"/>
        </w:rPr>
        <w:t>This box plot (figure 1) visualizes the relationship between the type of fat used.</w:t>
      </w:r>
      <w:r w:rsidRPr="582C5812" w:rsidR="75222E4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582C5812" w:rsidR="0576DCD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There are no outliers in our data. </w:t>
      </w:r>
      <w:r w:rsidRPr="582C5812" w:rsidR="0576DCD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That is to say</w:t>
      </w:r>
      <w:r w:rsidRPr="582C5812" w:rsidR="640D473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582C5812" w:rsidR="0576DCD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there are no data points that differ significantly from the rest of our data.</w:t>
      </w:r>
      <w:r w:rsidRPr="582C5812" w:rsidR="34D8A5F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We can see the two boxplots that show the diameter for each type of fat </w:t>
      </w:r>
      <w:r w:rsidRPr="582C5812" w:rsidR="34D8A5F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used,</w:t>
      </w:r>
      <w:r w:rsidRPr="582C5812" w:rsidR="34D8A5F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butter and margarine. The two medians and ranges appear </w:t>
      </w:r>
      <w:r w:rsidRPr="582C5812" w:rsidR="2176D9E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similar</w:t>
      </w:r>
      <w:r w:rsidRPr="582C5812" w:rsidR="34D8A5F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between butter and margarine. Fat is </w:t>
      </w:r>
      <w:r w:rsidRPr="582C5812" w:rsidR="34D8A5F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likely not</w:t>
      </w:r>
      <w:r w:rsidRPr="582C5812" w:rsidR="34D8A5F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 very impactful factor when </w:t>
      </w:r>
      <w:r w:rsidRPr="582C5812" w:rsidR="34D8A5F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determining</w:t>
      </w:r>
      <w:r w:rsidRPr="582C5812" w:rsidR="34D8A5F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diameter of the cookie since it </w:t>
      </w:r>
      <w:r w:rsidRPr="582C5812" w:rsidR="5342244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does not</w:t>
      </w:r>
      <w:r w:rsidRPr="582C5812" w:rsidR="34D8A5F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appear to make much of a difference since the boxplots are similar.</w:t>
      </w:r>
    </w:p>
    <w:p w:rsidR="582C5812" w:rsidP="582C5812" w:rsidRDefault="582C5812" w14:paraId="10BC7188" w14:textId="2B937187">
      <w:pPr>
        <w:pStyle w:val="Normal"/>
        <w:ind w:left="0"/>
        <w:jc w:val="left"/>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en-US"/>
        </w:rPr>
      </w:pPr>
    </w:p>
    <w:p w:rsidR="0208D601" w:rsidP="582C5812" w:rsidRDefault="0208D601" w14:paraId="25098DA0" w14:textId="57C9CF18">
      <w:pPr>
        <w:pStyle w:val="Normal"/>
        <w:ind w:left="0"/>
        <w:jc w:val="left"/>
      </w:pPr>
      <w:r w:rsidR="0208D601">
        <w:drawing>
          <wp:inline wp14:editId="78234D75" wp14:anchorId="15F0EEF9">
            <wp:extent cx="4876802" cy="3028950"/>
            <wp:effectExtent l="0" t="0" r="0" b="0"/>
            <wp:docPr id="309257459" name="" title=""/>
            <wp:cNvGraphicFramePr>
              <a:graphicFrameLocks noChangeAspect="1"/>
            </wp:cNvGraphicFramePr>
            <a:graphic>
              <a:graphicData uri="http://schemas.openxmlformats.org/drawingml/2006/picture">
                <pic:pic>
                  <pic:nvPicPr>
                    <pic:cNvPr id="0" name=""/>
                    <pic:cNvPicPr/>
                  </pic:nvPicPr>
                  <pic:blipFill>
                    <a:blip r:embed="R9bf419a9ec5a4206">
                      <a:extLst>
                        <a:ext xmlns:a="http://schemas.openxmlformats.org/drawingml/2006/main" uri="{28A0092B-C50C-407E-A947-70E740481C1C}">
                          <a14:useLocalDpi val="0"/>
                        </a:ext>
                      </a:extLst>
                    </a:blip>
                    <a:stretch>
                      <a:fillRect/>
                    </a:stretch>
                  </pic:blipFill>
                  <pic:spPr>
                    <a:xfrm>
                      <a:off x="0" y="0"/>
                      <a:ext cx="4876802" cy="3028950"/>
                    </a:xfrm>
                    <a:prstGeom prst="rect">
                      <a:avLst/>
                    </a:prstGeom>
                  </pic:spPr>
                </pic:pic>
              </a:graphicData>
            </a:graphic>
          </wp:inline>
        </w:drawing>
      </w:r>
    </w:p>
    <w:p w:rsidR="4482CFC6" w:rsidP="582C5812" w:rsidRDefault="4482CFC6" w14:paraId="2C5DE8C8" w14:textId="0CC37A6B">
      <w:pPr>
        <w:spacing w:before="0" w:beforeAutospacing="off" w:after="0" w:afterAutospacing="off"/>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82C5812" w:rsidR="4482CFC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Figure 2: Diameter of Cookie by Fat Type and Volume of Flour Used</w:t>
      </w:r>
    </w:p>
    <w:p w:rsidR="582C5812" w:rsidP="582C5812" w:rsidRDefault="582C5812" w14:paraId="70F1AA6A" w14:textId="4167820F">
      <w:pPr>
        <w:pStyle w:val="Normal"/>
        <w:ind w:left="0"/>
        <w:jc w:val="left"/>
      </w:pPr>
    </w:p>
    <w:p w:rsidR="4CEF0BCE" w:rsidP="582C5812" w:rsidRDefault="4CEF0BCE" w14:paraId="1956E9AF" w14:textId="0A86A27C">
      <w:p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82C5812" w:rsidR="4CEF0BC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This graph </w:t>
      </w:r>
      <w:r w:rsidRPr="582C5812" w:rsidR="6C5A083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(figure </w:t>
      </w:r>
      <w:r w:rsidRPr="582C5812" w:rsidR="068B7F3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2</w:t>
      </w:r>
      <w:r w:rsidRPr="582C5812" w:rsidR="6C5A083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582C5812" w:rsidR="4CEF0BC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shows how the diameter of a cookie is affected by which type of fat and amount of flour is used. This graph </w:t>
      </w:r>
      <w:r w:rsidRPr="582C5812" w:rsidR="4CEF0BC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indicates</w:t>
      </w:r>
      <w:r w:rsidRPr="582C5812" w:rsidR="4CEF0BC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that the average diameter of cookies made using 1.7 cups of flour is less than the diameter when only 1 cup of flour was used. We see that because the two lines are close </w:t>
      </w:r>
      <w:r w:rsidRPr="582C5812" w:rsidR="4CEF0BC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together, that</w:t>
      </w:r>
      <w:r w:rsidRPr="582C5812" w:rsidR="4CEF0BC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there is unlikely </w:t>
      </w:r>
      <w:r w:rsidRPr="582C5812" w:rsidR="4CEF0BC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 large difference</w:t>
      </w:r>
      <w:r w:rsidRPr="582C5812" w:rsidR="4CEF0BC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between diameters of cookies that used margarine as the fat versus cookies that used butter as the fat. The slopes of the lines are similarly decreasing which </w:t>
      </w:r>
      <w:r w:rsidRPr="582C5812" w:rsidR="4CEF0BC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indicates</w:t>
      </w:r>
      <w:r w:rsidRPr="582C5812" w:rsidR="4CEF0BC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that the difference of using more flour in the butter made cookies is </w:t>
      </w:r>
      <w:r w:rsidRPr="582C5812" w:rsidR="4CEF0BC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roughly the</w:t>
      </w:r>
      <w:r w:rsidRPr="582C5812" w:rsidR="4CEF0BC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same as the difference of using more flour in the margarine made cookies.</w:t>
      </w:r>
    </w:p>
    <w:p w:rsidR="582C5812" w:rsidP="582C5812" w:rsidRDefault="582C5812" w14:paraId="2BF7A2E2" w14:textId="745388A5">
      <w:p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4CEF0BCE" w:rsidP="582C5812" w:rsidRDefault="4CEF0BCE" w14:paraId="467DC185" w14:textId="79D6D6A9">
      <w:pPr>
        <w:pStyle w:val="Normal"/>
        <w:ind w:left="0"/>
        <w:jc w:val="left"/>
      </w:pPr>
      <w:r w:rsidR="4CEF0BCE">
        <w:drawing>
          <wp:inline wp14:editId="3BC36B4F" wp14:anchorId="0A24F10E">
            <wp:extent cx="4276725" cy="2638425"/>
            <wp:effectExtent l="0" t="0" r="0" b="0"/>
            <wp:docPr id="21003518" name="" title="Inserting image..."/>
            <wp:cNvGraphicFramePr>
              <a:graphicFrameLocks noChangeAspect="1"/>
            </wp:cNvGraphicFramePr>
            <a:graphic>
              <a:graphicData uri="http://schemas.openxmlformats.org/drawingml/2006/picture">
                <pic:pic>
                  <pic:nvPicPr>
                    <pic:cNvPr id="0" name=""/>
                    <pic:cNvPicPr/>
                  </pic:nvPicPr>
                  <pic:blipFill>
                    <a:blip r:embed="R07b2a9aa59464f1e">
                      <a:extLst>
                        <a:ext xmlns:a="http://schemas.openxmlformats.org/drawingml/2006/main" uri="{28A0092B-C50C-407E-A947-70E740481C1C}">
                          <a14:useLocalDpi val="0"/>
                        </a:ext>
                      </a:extLst>
                    </a:blip>
                    <a:stretch>
                      <a:fillRect/>
                    </a:stretch>
                  </pic:blipFill>
                  <pic:spPr>
                    <a:xfrm>
                      <a:off x="0" y="0"/>
                      <a:ext cx="4276725" cy="2638425"/>
                    </a:xfrm>
                    <a:prstGeom prst="rect">
                      <a:avLst/>
                    </a:prstGeom>
                  </pic:spPr>
                </pic:pic>
              </a:graphicData>
            </a:graphic>
          </wp:inline>
        </w:drawing>
      </w:r>
    </w:p>
    <w:p w:rsidR="35FC3B57" w:rsidP="582C5812" w:rsidRDefault="35FC3B57" w14:paraId="0FE49E5B" w14:textId="2383163A">
      <w:pPr>
        <w:pStyle w:val="Normal"/>
        <w:spacing w:before="0" w:beforeAutospacing="off" w:after="0" w:afterAutospacing="off"/>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82C5812" w:rsidR="35FC3B5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Figure 3: Diameter of Cookie by Amount of Flour and time the Cookie Dough was Chilled</w:t>
      </w:r>
      <w:r w:rsidRPr="582C5812" w:rsidR="35FC3B5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w:rsidR="582C5812" w:rsidP="582C5812" w:rsidRDefault="582C5812" w14:paraId="2D1FD7EA" w14:textId="58F690FC">
      <w:pPr>
        <w:pStyle w:val="Normal"/>
        <w:spacing w:before="0" w:beforeAutospacing="off" w:after="0" w:afterAutospacing="off"/>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4CEF0BCE" w:rsidP="582C5812" w:rsidRDefault="4CEF0BCE" w14:paraId="655C5E07" w14:textId="299452DC">
      <w:p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82C5812" w:rsidR="4CEF0BC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This plot </w:t>
      </w:r>
      <w:r w:rsidRPr="582C5812" w:rsidR="48EC1F1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(figure 3) </w:t>
      </w:r>
      <w:r w:rsidRPr="582C5812" w:rsidR="4CEF0BC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explains how the chill times and amount of flour </w:t>
      </w:r>
      <w:r w:rsidRPr="582C5812" w:rsidR="4CEF0BC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impacts</w:t>
      </w:r>
      <w:r w:rsidRPr="582C5812" w:rsidR="4CEF0BC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diameter of the cookies. We see that the lines tend to decrease as the cups of flour </w:t>
      </w:r>
      <w:r w:rsidRPr="582C5812" w:rsidR="4CEF0BC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decreases</w:t>
      </w:r>
      <w:r w:rsidRPr="582C5812" w:rsidR="4CEF0BC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so we are likely to see an impact of more flour on lesser cookie diameter. Because the slopes of the lines are not parallel, we are likely to see that the difference of chill times (135 vs 360 minutes) might differ between the batches that use more (1.7 cups) and less (1 cup) of flour. Since the distance between lines </w:t>
      </w:r>
      <w:r w:rsidRPr="582C5812" w:rsidR="4CEF0BC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isn't</w:t>
      </w:r>
      <w:r w:rsidRPr="582C5812" w:rsidR="4CEF0BC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zero, we could potentially see that there is a difference in cookie diameter given different chill times.</w:t>
      </w:r>
    </w:p>
    <w:p w:rsidR="582C5812" w:rsidP="582C5812" w:rsidRDefault="582C5812" w14:paraId="7C073BE7" w14:textId="485CD4D5">
      <w:p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19F464EF" w:rsidP="582C5812" w:rsidRDefault="19F464EF" w14:paraId="13754475" w14:textId="5CABFCE7">
      <w:pPr>
        <w:pStyle w:val="Normal"/>
        <w:spacing w:before="0" w:beforeAutospacing="off" w:after="0" w:afterAutospacing="off"/>
        <w:jc w:val="center"/>
        <w:rPr>
          <w:rFonts w:ascii="Times New Roman" w:hAnsi="Times New Roman" w:eastAsia="Times New Roman" w:cs="Times New Roman"/>
          <w:b w:val="0"/>
          <w:bCs w:val="0"/>
          <w:i w:val="0"/>
          <w:iCs w:val="0"/>
          <w:strike w:val="0"/>
          <w:dstrike w:val="0"/>
          <w:noProof w:val="0"/>
          <w:color w:val="auto"/>
          <w:sz w:val="24"/>
          <w:szCs w:val="24"/>
          <w:u w:val="none"/>
          <w:lang w:val="en-US"/>
        </w:rPr>
      </w:pPr>
      <w:r w:rsidR="19F464EF">
        <w:drawing>
          <wp:inline wp14:editId="5CDEEF2E" wp14:anchorId="282E5BA7">
            <wp:extent cx="5943600" cy="3676650"/>
            <wp:effectExtent l="0" t="0" r="0" b="0"/>
            <wp:docPr id="890883358" name="" title=""/>
            <wp:cNvGraphicFramePr>
              <a:graphicFrameLocks noChangeAspect="1"/>
            </wp:cNvGraphicFramePr>
            <a:graphic>
              <a:graphicData uri="http://schemas.openxmlformats.org/drawingml/2006/picture">
                <pic:pic>
                  <pic:nvPicPr>
                    <pic:cNvPr id="0" name=""/>
                    <pic:cNvPicPr/>
                  </pic:nvPicPr>
                  <pic:blipFill>
                    <a:blip r:embed="R0d7f10ad06134a2f">
                      <a:extLst>
                        <a:ext xmlns:a="http://schemas.openxmlformats.org/drawingml/2006/main" uri="{28A0092B-C50C-407E-A947-70E740481C1C}">
                          <a14:useLocalDpi val="0"/>
                        </a:ext>
                      </a:extLst>
                    </a:blip>
                    <a:stretch>
                      <a:fillRect/>
                    </a:stretch>
                  </pic:blipFill>
                  <pic:spPr>
                    <a:xfrm>
                      <a:off x="0" y="0"/>
                      <a:ext cx="5943600" cy="3676650"/>
                    </a:xfrm>
                    <a:prstGeom prst="rect">
                      <a:avLst/>
                    </a:prstGeom>
                  </pic:spPr>
                </pic:pic>
              </a:graphicData>
            </a:graphic>
          </wp:inline>
        </w:drawing>
      </w:r>
      <w:r w:rsidRPr="582C5812" w:rsidR="57DCE001">
        <w:rPr>
          <w:rFonts w:ascii="Times New Roman" w:hAnsi="Times New Roman" w:eastAsia="Times New Roman" w:cs="Times New Roman"/>
          <w:b w:val="0"/>
          <w:bCs w:val="0"/>
          <w:i w:val="0"/>
          <w:iCs w:val="0"/>
          <w:strike w:val="0"/>
          <w:dstrike w:val="0"/>
          <w:noProof w:val="0"/>
          <w:color w:val="auto"/>
          <w:sz w:val="24"/>
          <w:szCs w:val="24"/>
          <w:u w:val="none"/>
          <w:lang w:val="en-US"/>
        </w:rPr>
        <w:t>Figure 4. Diameter of the cookie based on its assigned batch</w:t>
      </w:r>
    </w:p>
    <w:p w:rsidR="582C5812" w:rsidP="582C5812" w:rsidRDefault="582C5812" w14:paraId="5B2133FD" w14:textId="19927DB0">
      <w:pPr>
        <w:pStyle w:val="Normal"/>
        <w:spacing w:before="0" w:beforeAutospacing="off" w:after="0" w:afterAutospacing="off"/>
        <w:jc w:val="left"/>
      </w:pPr>
    </w:p>
    <w:p w:rsidR="79236A9C" w:rsidP="582C5812" w:rsidRDefault="79236A9C" w14:paraId="673CAEA0" w14:textId="1D47F34E">
      <w:p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82C5812" w:rsidR="79236A9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This box plot</w:t>
      </w:r>
      <w:r w:rsidRPr="582C5812" w:rsidR="2D28776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(figure 4)</w:t>
      </w:r>
      <w:r w:rsidRPr="582C5812" w:rsidR="79236A9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displays cookie diameters across different batches. The distribution across batches is very inconsistent, suggesting that batch-to-batch variation does </w:t>
      </w:r>
      <w:r w:rsidRPr="582C5812" w:rsidR="79236A9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impact</w:t>
      </w:r>
      <w:r w:rsidRPr="582C5812" w:rsidR="79236A9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cookie size. However, since there </w:t>
      </w:r>
      <w:r w:rsidRPr="582C5812" w:rsidR="79236A9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isn't</w:t>
      </w:r>
      <w:r w:rsidRPr="582C5812" w:rsidR="79236A9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 strong pattern (certain batches always making bigger or smaller cookies), it </w:t>
      </w:r>
      <w:r w:rsidRPr="582C5812" w:rsidR="79236A9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indicates</w:t>
      </w:r>
      <w:r w:rsidRPr="582C5812" w:rsidR="79236A9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that cookie sizes are not due to inconsistent </w:t>
      </w:r>
      <w:r w:rsidRPr="582C5812" w:rsidR="33C5E80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preparation</w:t>
      </w:r>
      <w:r w:rsidRPr="582C5812" w:rsidR="79236A9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582C5812" w:rsidR="00B12C5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batches are independently randomized</w:t>
      </w:r>
      <w:r w:rsidRPr="582C5812" w:rsidR="299B09A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p>
    <w:p w:rsidR="582C5812" w:rsidP="582C5812" w:rsidRDefault="582C5812" w14:paraId="5ADD5125" w14:textId="1F7B5058">
      <w:pPr>
        <w:pStyle w:val="Normal"/>
        <w:ind w:left="0"/>
        <w:jc w:val="left"/>
      </w:pPr>
    </w:p>
    <w:p w:rsidR="582C5812" w:rsidP="582C5812" w:rsidRDefault="582C5812" w14:paraId="45D79591" w14:textId="4A1C97DB">
      <w:pPr>
        <w:pStyle w:val="Normal"/>
        <w:ind w:left="0"/>
        <w:jc w:val="left"/>
        <w:rPr>
          <w:rFonts w:ascii="Times New Roman" w:hAnsi="Times New Roman" w:eastAsia="Times New Roman" w:cs="Times New Roman"/>
          <w:sz w:val="24"/>
          <w:szCs w:val="24"/>
        </w:rPr>
      </w:pPr>
    </w:p>
    <w:p w:rsidR="142D6F3E" w:rsidP="582C5812" w:rsidRDefault="142D6F3E" w14:paraId="0AFBC8EE" w14:textId="3546EEC9">
      <w:pPr>
        <w:pStyle w:val="Normal"/>
        <w:ind w:left="0"/>
        <w:jc w:val="left"/>
        <w:rPr>
          <w:rFonts w:ascii="Times New Roman" w:hAnsi="Times New Roman" w:eastAsia="Times New Roman" w:cs="Times New Roman"/>
          <w:sz w:val="28"/>
          <w:szCs w:val="28"/>
        </w:rPr>
      </w:pPr>
      <w:r w:rsidRPr="582C5812" w:rsidR="142D6F3E">
        <w:rPr>
          <w:rFonts w:ascii="Times New Roman" w:hAnsi="Times New Roman" w:eastAsia="Times New Roman" w:cs="Times New Roman"/>
          <w:sz w:val="28"/>
          <w:szCs w:val="28"/>
        </w:rPr>
        <w:t>3</w:t>
      </w:r>
      <w:r>
        <w:tab/>
      </w:r>
      <w:r w:rsidRPr="582C5812" w:rsidR="142D6F3E">
        <w:rPr>
          <w:rFonts w:ascii="Times New Roman" w:hAnsi="Times New Roman" w:eastAsia="Times New Roman" w:cs="Times New Roman"/>
          <w:sz w:val="28"/>
          <w:szCs w:val="28"/>
        </w:rPr>
        <w:t xml:space="preserve">Statistical </w:t>
      </w:r>
      <w:r w:rsidRPr="582C5812" w:rsidR="142D6F3E">
        <w:rPr>
          <w:rFonts w:ascii="Times New Roman" w:hAnsi="Times New Roman" w:eastAsia="Times New Roman" w:cs="Times New Roman"/>
          <w:sz w:val="28"/>
          <w:szCs w:val="28"/>
        </w:rPr>
        <w:t>Analysi</w:t>
      </w:r>
      <w:r w:rsidRPr="582C5812" w:rsidR="142D6F3E">
        <w:rPr>
          <w:rFonts w:ascii="Times New Roman" w:hAnsi="Times New Roman" w:eastAsia="Times New Roman" w:cs="Times New Roman"/>
          <w:sz w:val="28"/>
          <w:szCs w:val="28"/>
        </w:rPr>
        <w:t>s</w:t>
      </w:r>
    </w:p>
    <w:p w:rsidR="5A4FA10F" w:rsidP="582C5812" w:rsidRDefault="5A4FA10F" w14:paraId="212DF66C" w14:textId="774A2BE0">
      <w:pPr>
        <w:ind w:left="0"/>
        <w:jc w:val="both"/>
        <w:rPr>
          <w:rFonts w:ascii="Times New Roman" w:hAnsi="Times New Roman" w:eastAsia="Times New Roman" w:cs="Times New Roman"/>
          <w:b w:val="0"/>
          <w:bCs w:val="0"/>
          <w:i w:val="0"/>
          <w:iCs w:val="0"/>
          <w:caps w:val="0"/>
          <w:smallCaps w:val="0"/>
          <w:noProof w:val="0"/>
          <w:sz w:val="24"/>
          <w:szCs w:val="24"/>
          <w:lang w:val="en-US"/>
        </w:rPr>
      </w:pPr>
      <w:r w:rsidRPr="582C5812" w:rsidR="5A4FA10F">
        <w:rPr>
          <w:rFonts w:ascii="Times New Roman" w:hAnsi="Times New Roman" w:eastAsia="Times New Roman" w:cs="Times New Roman"/>
          <w:b w:val="0"/>
          <w:bCs w:val="0"/>
          <w:i w:val="0"/>
          <w:iCs w:val="0"/>
          <w:caps w:val="0"/>
          <w:smallCaps w:val="0"/>
          <w:noProof w:val="0"/>
          <w:sz w:val="24"/>
          <w:szCs w:val="24"/>
          <w:lang w:val="en-US"/>
        </w:rPr>
        <w:t xml:space="preserve">Statistical analysis was performed </w:t>
      </w:r>
      <w:r w:rsidRPr="582C5812" w:rsidR="5A4FA10F">
        <w:rPr>
          <w:rFonts w:ascii="Times New Roman" w:hAnsi="Times New Roman" w:eastAsia="Times New Roman" w:cs="Times New Roman"/>
          <w:b w:val="0"/>
          <w:bCs w:val="0"/>
          <w:i w:val="0"/>
          <w:iCs w:val="0"/>
          <w:caps w:val="0"/>
          <w:smallCaps w:val="0"/>
          <w:noProof w:val="0"/>
          <w:sz w:val="24"/>
          <w:szCs w:val="24"/>
          <w:lang w:val="en-US"/>
        </w:rPr>
        <w:t xml:space="preserve">with </w:t>
      </w:r>
      <w:r w:rsidRPr="582C5812" w:rsidR="378C4F24">
        <w:rPr>
          <w:rFonts w:ascii="Times New Roman" w:hAnsi="Times New Roman" w:eastAsia="Times New Roman" w:cs="Times New Roman"/>
          <w:b w:val="0"/>
          <w:bCs w:val="0"/>
          <w:i w:val="0"/>
          <w:iCs w:val="0"/>
          <w:caps w:val="0"/>
          <w:smallCaps w:val="0"/>
          <w:noProof w:val="0"/>
          <w:sz w:val="24"/>
          <w:szCs w:val="24"/>
          <w:lang w:val="en-US"/>
        </w:rPr>
        <w:t>both R</w:t>
      </w:r>
      <w:r w:rsidRPr="582C5812" w:rsidR="378C4F24">
        <w:rPr>
          <w:rFonts w:ascii="Times New Roman" w:hAnsi="Times New Roman" w:eastAsia="Times New Roman" w:cs="Times New Roman"/>
          <w:b w:val="0"/>
          <w:bCs w:val="0"/>
          <w:i w:val="0"/>
          <w:iCs w:val="0"/>
          <w:caps w:val="0"/>
          <w:smallCaps w:val="0"/>
          <w:noProof w:val="0"/>
          <w:sz w:val="24"/>
          <w:szCs w:val="24"/>
          <w:lang w:val="en-US"/>
        </w:rPr>
        <w:t xml:space="preserve"> and </w:t>
      </w:r>
      <w:r w:rsidRPr="582C5812" w:rsidR="38B02019">
        <w:rPr>
          <w:rFonts w:ascii="Times New Roman" w:hAnsi="Times New Roman" w:eastAsia="Times New Roman" w:cs="Times New Roman"/>
          <w:b w:val="0"/>
          <w:bCs w:val="0"/>
          <w:i w:val="0"/>
          <w:iCs w:val="0"/>
          <w:caps w:val="0"/>
          <w:smallCaps w:val="0"/>
          <w:noProof w:val="0"/>
          <w:sz w:val="24"/>
          <w:szCs w:val="24"/>
          <w:lang w:val="en-US"/>
        </w:rPr>
        <w:t>Minitab</w:t>
      </w:r>
      <w:r w:rsidRPr="582C5812" w:rsidR="5A4FA10F">
        <w:rPr>
          <w:rFonts w:ascii="Times New Roman" w:hAnsi="Times New Roman" w:eastAsia="Times New Roman" w:cs="Times New Roman"/>
          <w:b w:val="0"/>
          <w:bCs w:val="0"/>
          <w:i w:val="0"/>
          <w:iCs w:val="0"/>
          <w:caps w:val="0"/>
          <w:smallCaps w:val="0"/>
          <w:noProof w:val="0"/>
          <w:sz w:val="24"/>
          <w:szCs w:val="24"/>
          <w:lang w:val="en-US"/>
        </w:rPr>
        <w:t xml:space="preserve"> software</w:t>
      </w:r>
      <w:r w:rsidRPr="582C5812" w:rsidR="5A4FA10F">
        <w:rPr>
          <w:rFonts w:ascii="Times New Roman" w:hAnsi="Times New Roman" w:eastAsia="Times New Roman" w:cs="Times New Roman"/>
          <w:b w:val="0"/>
          <w:bCs w:val="0"/>
          <w:i w:val="0"/>
          <w:iCs w:val="0"/>
          <w:caps w:val="0"/>
          <w:smallCaps w:val="0"/>
          <w:noProof w:val="0"/>
          <w:sz w:val="24"/>
          <w:szCs w:val="24"/>
          <w:lang w:val="en-US"/>
        </w:rPr>
        <w:t>. To evaluate the effect of fat, flour, and chill</w:t>
      </w:r>
      <w:r w:rsidRPr="582C5812" w:rsidR="4A1A54F9">
        <w:rPr>
          <w:rFonts w:ascii="Times New Roman" w:hAnsi="Times New Roman" w:eastAsia="Times New Roman" w:cs="Times New Roman"/>
          <w:b w:val="0"/>
          <w:bCs w:val="0"/>
          <w:i w:val="0"/>
          <w:iCs w:val="0"/>
          <w:caps w:val="0"/>
          <w:smallCaps w:val="0"/>
          <w:noProof w:val="0"/>
          <w:sz w:val="24"/>
          <w:szCs w:val="24"/>
          <w:lang w:val="en-US"/>
        </w:rPr>
        <w:t xml:space="preserve"> </w:t>
      </w:r>
      <w:r w:rsidRPr="582C5812" w:rsidR="5A4FA10F">
        <w:rPr>
          <w:rFonts w:ascii="Times New Roman" w:hAnsi="Times New Roman" w:eastAsia="Times New Roman" w:cs="Times New Roman"/>
          <w:b w:val="0"/>
          <w:bCs w:val="0"/>
          <w:i w:val="0"/>
          <w:iCs w:val="0"/>
          <w:caps w:val="0"/>
          <w:smallCaps w:val="0"/>
          <w:noProof w:val="0"/>
          <w:sz w:val="24"/>
          <w:szCs w:val="24"/>
          <w:lang w:val="en-US"/>
        </w:rPr>
        <w:t>time on cookie diameter, analysis of variance (ANOVA) was used.</w:t>
      </w:r>
    </w:p>
    <w:p w:rsidR="5A4FA10F" w:rsidP="582C5812" w:rsidRDefault="5A4FA10F" w14:paraId="569A131D" w14:textId="3E352939">
      <w:pPr>
        <w:ind w:left="0"/>
        <w:jc w:val="left"/>
        <w:rPr>
          <w:rFonts w:ascii="Times New Roman" w:hAnsi="Times New Roman" w:eastAsia="Times New Roman" w:cs="Times New Roman"/>
          <w:b w:val="0"/>
          <w:bCs w:val="0"/>
          <w:i w:val="0"/>
          <w:iCs w:val="0"/>
          <w:caps w:val="0"/>
          <w:smallCaps w:val="0"/>
          <w:noProof w:val="0"/>
          <w:sz w:val="24"/>
          <w:szCs w:val="24"/>
          <w:lang w:val="en-US"/>
        </w:rPr>
      </w:pPr>
      <w:r>
        <w:br/>
      </w:r>
      <w:r w:rsidRPr="582C5812" w:rsidR="5A4FA10F">
        <w:rPr>
          <w:rFonts w:ascii="Times New Roman" w:hAnsi="Times New Roman" w:eastAsia="Times New Roman" w:cs="Times New Roman"/>
          <w:b w:val="0"/>
          <w:bCs w:val="0"/>
          <w:i w:val="0"/>
          <w:iCs w:val="0"/>
          <w:caps w:val="0"/>
          <w:smallCaps w:val="0"/>
          <w:noProof w:val="0"/>
          <w:sz w:val="24"/>
          <w:szCs w:val="24"/>
          <w:lang w:val="en-US"/>
        </w:rPr>
        <w:t xml:space="preserve">The </w:t>
      </w:r>
      <w:r w:rsidRPr="582C5812" w:rsidR="5A4FA10F">
        <w:rPr>
          <w:rFonts w:ascii="Times New Roman" w:hAnsi="Times New Roman" w:eastAsia="Times New Roman" w:cs="Times New Roman"/>
          <w:b w:val="0"/>
          <w:bCs w:val="0"/>
          <w:i w:val="0"/>
          <w:iCs w:val="0"/>
          <w:caps w:val="0"/>
          <w:smallCaps w:val="0"/>
          <w:noProof w:val="0"/>
          <w:sz w:val="24"/>
          <w:szCs w:val="24"/>
          <w:lang w:val="en-US"/>
        </w:rPr>
        <w:t>initial</w:t>
      </w:r>
      <w:r w:rsidRPr="582C5812" w:rsidR="5A4FA10F">
        <w:rPr>
          <w:rFonts w:ascii="Times New Roman" w:hAnsi="Times New Roman" w:eastAsia="Times New Roman" w:cs="Times New Roman"/>
          <w:b w:val="0"/>
          <w:bCs w:val="0"/>
          <w:i w:val="0"/>
          <w:iCs w:val="0"/>
          <w:caps w:val="0"/>
          <w:smallCaps w:val="0"/>
          <w:noProof w:val="0"/>
          <w:sz w:val="24"/>
          <w:szCs w:val="24"/>
          <w:lang w:val="en-US"/>
        </w:rPr>
        <w:t xml:space="preserve"> ANOVA model included all two-way interaction terms, in addition to the batch variable</w:t>
      </w:r>
      <w:r w:rsidRPr="582C5812" w:rsidR="5A4FA10F">
        <w:rPr>
          <w:rFonts w:ascii="Times New Roman" w:hAnsi="Times New Roman" w:eastAsia="Times New Roman" w:cs="Times New Roman"/>
          <w:b w:val="0"/>
          <w:bCs w:val="0"/>
          <w:i w:val="0"/>
          <w:iCs w:val="0"/>
          <w:caps w:val="0"/>
          <w:smallCaps w:val="0"/>
          <w:noProof w:val="0"/>
          <w:sz w:val="24"/>
          <w:szCs w:val="24"/>
          <w:lang w:val="en-US"/>
        </w:rPr>
        <w:t xml:space="preserve"> </w:t>
      </w:r>
      <w:r w:rsidRPr="582C5812" w:rsidR="5A4FA10F">
        <w:rPr>
          <w:rFonts w:ascii="Times New Roman" w:hAnsi="Times New Roman" w:eastAsia="Times New Roman" w:cs="Times New Roman"/>
          <w:b w:val="0"/>
          <w:bCs w:val="0"/>
          <w:i w:val="0"/>
          <w:iCs w:val="0"/>
          <w:caps w:val="0"/>
          <w:smallCaps w:val="0"/>
          <w:noProof w:val="0"/>
          <w:sz w:val="24"/>
          <w:szCs w:val="24"/>
          <w:lang w:val="en-US"/>
        </w:rPr>
        <w:t>to account</w:t>
      </w:r>
      <w:r w:rsidRPr="582C5812" w:rsidR="366042E4">
        <w:rPr>
          <w:rFonts w:ascii="Times New Roman" w:hAnsi="Times New Roman" w:eastAsia="Times New Roman" w:cs="Times New Roman"/>
          <w:b w:val="0"/>
          <w:bCs w:val="0"/>
          <w:i w:val="0"/>
          <w:iCs w:val="0"/>
          <w:caps w:val="0"/>
          <w:smallCaps w:val="0"/>
          <w:noProof w:val="0"/>
          <w:sz w:val="24"/>
          <w:szCs w:val="24"/>
          <w:lang w:val="en-US"/>
        </w:rPr>
        <w:t xml:space="preserve"> for the fact that four cookies were baked at a time. See the Appendix for these</w:t>
      </w:r>
      <w:r w:rsidRPr="582C5812" w:rsidR="7BCA4A20">
        <w:rPr>
          <w:rFonts w:ascii="Times New Roman" w:hAnsi="Times New Roman" w:eastAsia="Times New Roman" w:cs="Times New Roman"/>
          <w:b w:val="0"/>
          <w:bCs w:val="0"/>
          <w:i w:val="0"/>
          <w:iCs w:val="0"/>
          <w:caps w:val="0"/>
          <w:smallCaps w:val="0"/>
          <w:noProof w:val="0"/>
          <w:sz w:val="24"/>
          <w:szCs w:val="24"/>
          <w:lang w:val="en-US"/>
        </w:rPr>
        <w:t xml:space="preserve"> </w:t>
      </w:r>
      <w:r w:rsidRPr="582C5812" w:rsidR="366042E4">
        <w:rPr>
          <w:rFonts w:ascii="Times New Roman" w:hAnsi="Times New Roman" w:eastAsia="Times New Roman" w:cs="Times New Roman"/>
          <w:b w:val="0"/>
          <w:bCs w:val="0"/>
          <w:i w:val="0"/>
          <w:iCs w:val="0"/>
          <w:caps w:val="0"/>
          <w:smallCaps w:val="0"/>
          <w:noProof w:val="0"/>
          <w:sz w:val="24"/>
          <w:szCs w:val="24"/>
          <w:lang w:val="en-US"/>
        </w:rPr>
        <w:t>ANOVA</w:t>
      </w:r>
      <w:r w:rsidRPr="582C5812" w:rsidR="6EBD02E1">
        <w:rPr>
          <w:rFonts w:ascii="Times New Roman" w:hAnsi="Times New Roman" w:eastAsia="Times New Roman" w:cs="Times New Roman"/>
          <w:b w:val="0"/>
          <w:bCs w:val="0"/>
          <w:i w:val="0"/>
          <w:iCs w:val="0"/>
          <w:caps w:val="0"/>
          <w:smallCaps w:val="0"/>
          <w:noProof w:val="0"/>
          <w:sz w:val="24"/>
          <w:szCs w:val="24"/>
          <w:lang w:val="en-US"/>
        </w:rPr>
        <w:t xml:space="preserve"> </w:t>
      </w:r>
      <w:r w:rsidRPr="582C5812" w:rsidR="366042E4">
        <w:rPr>
          <w:rFonts w:ascii="Times New Roman" w:hAnsi="Times New Roman" w:eastAsia="Times New Roman" w:cs="Times New Roman"/>
          <w:b w:val="0"/>
          <w:bCs w:val="0"/>
          <w:i w:val="0"/>
          <w:iCs w:val="0"/>
          <w:caps w:val="0"/>
          <w:smallCaps w:val="0"/>
          <w:noProof w:val="0"/>
          <w:sz w:val="24"/>
          <w:szCs w:val="24"/>
          <w:lang w:val="en-US"/>
        </w:rPr>
        <w:t>results.</w:t>
      </w:r>
      <w:r>
        <w:br/>
      </w:r>
      <w:r>
        <w:br/>
      </w:r>
      <w:r w:rsidRPr="582C5812" w:rsidR="5A4FA10F">
        <w:rPr>
          <w:rFonts w:ascii="Times New Roman" w:hAnsi="Times New Roman" w:eastAsia="Times New Roman" w:cs="Times New Roman"/>
          <w:b w:val="0"/>
          <w:bCs w:val="0"/>
          <w:i w:val="0"/>
          <w:iCs w:val="0"/>
          <w:caps w:val="0"/>
          <w:smallCaps w:val="0"/>
          <w:noProof w:val="0"/>
          <w:sz w:val="24"/>
          <w:szCs w:val="24"/>
          <w:lang w:val="en-US"/>
        </w:rPr>
        <w:t xml:space="preserve">Then, to reduce the model and </w:t>
      </w:r>
      <w:r w:rsidRPr="582C5812" w:rsidR="5A4FA10F">
        <w:rPr>
          <w:rFonts w:ascii="Times New Roman" w:hAnsi="Times New Roman" w:eastAsia="Times New Roman" w:cs="Times New Roman"/>
          <w:b w:val="0"/>
          <w:bCs w:val="0"/>
          <w:i w:val="0"/>
          <w:iCs w:val="0"/>
          <w:caps w:val="0"/>
          <w:smallCaps w:val="0"/>
          <w:noProof w:val="0"/>
          <w:sz w:val="24"/>
          <w:szCs w:val="24"/>
          <w:lang w:val="en-US"/>
        </w:rPr>
        <w:t>identify</w:t>
      </w:r>
      <w:r w:rsidRPr="582C5812" w:rsidR="5A4FA10F">
        <w:rPr>
          <w:rFonts w:ascii="Times New Roman" w:hAnsi="Times New Roman" w:eastAsia="Times New Roman" w:cs="Times New Roman"/>
          <w:b w:val="0"/>
          <w:bCs w:val="0"/>
          <w:i w:val="0"/>
          <w:iCs w:val="0"/>
          <w:caps w:val="0"/>
          <w:smallCaps w:val="0"/>
          <w:noProof w:val="0"/>
          <w:sz w:val="24"/>
          <w:szCs w:val="24"/>
          <w:lang w:val="en-US"/>
        </w:rPr>
        <w:t xml:space="preserve"> significant factors, Akaike’s Information Criterion (AIC) was used. The</w:t>
      </w:r>
      <w:r w:rsidRPr="582C5812" w:rsidR="395DEABD">
        <w:rPr>
          <w:rFonts w:ascii="Times New Roman" w:hAnsi="Times New Roman" w:eastAsia="Times New Roman" w:cs="Times New Roman"/>
          <w:b w:val="0"/>
          <w:bCs w:val="0"/>
          <w:i w:val="0"/>
          <w:iCs w:val="0"/>
          <w:caps w:val="0"/>
          <w:smallCaps w:val="0"/>
          <w:noProof w:val="0"/>
          <w:sz w:val="24"/>
          <w:szCs w:val="24"/>
          <w:lang w:val="en-US"/>
        </w:rPr>
        <w:t xml:space="preserve"> </w:t>
      </w:r>
      <w:r w:rsidRPr="582C5812" w:rsidR="5A4FA10F">
        <w:rPr>
          <w:rFonts w:ascii="Times New Roman" w:hAnsi="Times New Roman" w:eastAsia="Times New Roman" w:cs="Times New Roman"/>
          <w:b w:val="0"/>
          <w:bCs w:val="0"/>
          <w:i w:val="0"/>
          <w:iCs w:val="0"/>
          <w:caps w:val="0"/>
          <w:smallCaps w:val="0"/>
          <w:noProof w:val="0"/>
          <w:sz w:val="24"/>
          <w:szCs w:val="24"/>
          <w:lang w:val="en-US"/>
        </w:rPr>
        <w:t>final results</w:t>
      </w:r>
      <w:r w:rsidRPr="582C5812" w:rsidR="5A4FA10F">
        <w:rPr>
          <w:rFonts w:ascii="Times New Roman" w:hAnsi="Times New Roman" w:eastAsia="Times New Roman" w:cs="Times New Roman"/>
          <w:b w:val="0"/>
          <w:bCs w:val="0"/>
          <w:i w:val="0"/>
          <w:iCs w:val="0"/>
          <w:caps w:val="0"/>
          <w:smallCaps w:val="0"/>
          <w:noProof w:val="0"/>
          <w:sz w:val="24"/>
          <w:szCs w:val="24"/>
          <w:lang w:val="en-US"/>
        </w:rPr>
        <w:t xml:space="preserve"> are summarized in Table </w:t>
      </w:r>
      <w:r w:rsidRPr="582C5812" w:rsidR="47AA01B3">
        <w:rPr>
          <w:rFonts w:ascii="Times New Roman" w:hAnsi="Times New Roman" w:eastAsia="Times New Roman" w:cs="Times New Roman"/>
          <w:b w:val="0"/>
          <w:bCs w:val="0"/>
          <w:i w:val="0"/>
          <w:iCs w:val="0"/>
          <w:caps w:val="0"/>
          <w:smallCaps w:val="0"/>
          <w:noProof w:val="0"/>
          <w:sz w:val="24"/>
          <w:szCs w:val="24"/>
          <w:lang w:val="en-US"/>
        </w:rPr>
        <w:t>3</w:t>
      </w:r>
      <w:r w:rsidRPr="582C5812" w:rsidR="5A4FA10F">
        <w:rPr>
          <w:rFonts w:ascii="Times New Roman" w:hAnsi="Times New Roman" w:eastAsia="Times New Roman" w:cs="Times New Roman"/>
          <w:b w:val="0"/>
          <w:bCs w:val="0"/>
          <w:i w:val="0"/>
          <w:iCs w:val="0"/>
          <w:caps w:val="0"/>
          <w:smallCaps w:val="0"/>
          <w:noProof w:val="0"/>
          <w:sz w:val="24"/>
          <w:szCs w:val="24"/>
          <w:lang w:val="en-US"/>
        </w:rPr>
        <w:t>, which shows that there was a significant interaction (p&lt;0.000)</w:t>
      </w:r>
      <w:r w:rsidRPr="582C5812" w:rsidR="655F198E">
        <w:rPr>
          <w:rFonts w:ascii="Times New Roman" w:hAnsi="Times New Roman" w:eastAsia="Times New Roman" w:cs="Times New Roman"/>
          <w:b w:val="0"/>
          <w:bCs w:val="0"/>
          <w:i w:val="0"/>
          <w:iCs w:val="0"/>
          <w:caps w:val="0"/>
          <w:smallCaps w:val="0"/>
          <w:noProof w:val="0"/>
          <w:sz w:val="24"/>
          <w:szCs w:val="24"/>
          <w:lang w:val="en-US"/>
        </w:rPr>
        <w:t xml:space="preserve"> </w:t>
      </w:r>
      <w:r w:rsidRPr="582C5812" w:rsidR="5A4FA10F">
        <w:rPr>
          <w:rFonts w:ascii="Times New Roman" w:hAnsi="Times New Roman" w:eastAsia="Times New Roman" w:cs="Times New Roman"/>
          <w:b w:val="0"/>
          <w:bCs w:val="0"/>
          <w:i w:val="0"/>
          <w:iCs w:val="0"/>
          <w:caps w:val="0"/>
          <w:smallCaps w:val="0"/>
          <w:noProof w:val="0"/>
          <w:sz w:val="24"/>
          <w:szCs w:val="24"/>
          <w:lang w:val="en-US"/>
        </w:rPr>
        <w:t xml:space="preserve">between </w:t>
      </w:r>
      <w:r w:rsidRPr="582C5812" w:rsidR="3F134B62">
        <w:rPr>
          <w:rFonts w:ascii="Times New Roman" w:hAnsi="Times New Roman" w:eastAsia="Times New Roman" w:cs="Times New Roman"/>
          <w:b w:val="0"/>
          <w:bCs w:val="0"/>
          <w:i w:val="0"/>
          <w:iCs w:val="0"/>
          <w:caps w:val="0"/>
          <w:smallCaps w:val="0"/>
          <w:noProof w:val="0"/>
          <w:sz w:val="24"/>
          <w:szCs w:val="24"/>
          <w:lang w:val="en-US"/>
        </w:rPr>
        <w:t>Flour</w:t>
      </w:r>
      <w:r w:rsidRPr="582C5812" w:rsidR="5A4FA10F">
        <w:rPr>
          <w:rFonts w:ascii="Times New Roman" w:hAnsi="Times New Roman" w:eastAsia="Times New Roman" w:cs="Times New Roman"/>
          <w:b w:val="0"/>
          <w:bCs w:val="0"/>
          <w:i w:val="0"/>
          <w:iCs w:val="0"/>
          <w:caps w:val="0"/>
          <w:smallCaps w:val="0"/>
          <w:noProof w:val="0"/>
          <w:sz w:val="24"/>
          <w:szCs w:val="24"/>
          <w:lang w:val="en-US"/>
        </w:rPr>
        <w:t xml:space="preserve"> and </w:t>
      </w:r>
      <w:r w:rsidRPr="582C5812" w:rsidR="349221D2">
        <w:rPr>
          <w:rFonts w:ascii="Times New Roman" w:hAnsi="Times New Roman" w:eastAsia="Times New Roman" w:cs="Times New Roman"/>
          <w:b w:val="0"/>
          <w:bCs w:val="0"/>
          <w:i w:val="0"/>
          <w:iCs w:val="0"/>
          <w:caps w:val="0"/>
          <w:smallCaps w:val="0"/>
          <w:noProof w:val="0"/>
          <w:sz w:val="24"/>
          <w:szCs w:val="24"/>
          <w:lang w:val="en-US"/>
        </w:rPr>
        <w:t xml:space="preserve">Chill Time. </w:t>
      </w:r>
      <w:r w:rsidRPr="582C5812" w:rsidR="5A4FA10F">
        <w:rPr>
          <w:rFonts w:ascii="Times New Roman" w:hAnsi="Times New Roman" w:eastAsia="Times New Roman" w:cs="Times New Roman"/>
          <w:b w:val="0"/>
          <w:bCs w:val="0"/>
          <w:i w:val="0"/>
          <w:iCs w:val="0"/>
          <w:caps w:val="0"/>
          <w:smallCaps w:val="0"/>
          <w:noProof w:val="0"/>
          <w:sz w:val="24"/>
          <w:szCs w:val="24"/>
          <w:lang w:val="en-US"/>
        </w:rPr>
        <w:t>Therefore, these two variables should not be assessed</w:t>
      </w:r>
      <w:r w:rsidRPr="582C5812" w:rsidR="58C72C24">
        <w:rPr>
          <w:rFonts w:ascii="Times New Roman" w:hAnsi="Times New Roman" w:eastAsia="Times New Roman" w:cs="Times New Roman"/>
          <w:b w:val="0"/>
          <w:bCs w:val="0"/>
          <w:i w:val="0"/>
          <w:iCs w:val="0"/>
          <w:caps w:val="0"/>
          <w:smallCaps w:val="0"/>
          <w:noProof w:val="0"/>
          <w:sz w:val="24"/>
          <w:szCs w:val="24"/>
          <w:lang w:val="en-US"/>
        </w:rPr>
        <w:t xml:space="preserve"> </w:t>
      </w:r>
      <w:r w:rsidRPr="582C5812" w:rsidR="5A4FA10F">
        <w:rPr>
          <w:rFonts w:ascii="Times New Roman" w:hAnsi="Times New Roman" w:eastAsia="Times New Roman" w:cs="Times New Roman"/>
          <w:b w:val="0"/>
          <w:bCs w:val="0"/>
          <w:i w:val="0"/>
          <w:iCs w:val="0"/>
          <w:caps w:val="0"/>
          <w:smallCaps w:val="0"/>
          <w:noProof w:val="0"/>
          <w:sz w:val="24"/>
          <w:szCs w:val="24"/>
          <w:lang w:val="en-US"/>
        </w:rPr>
        <w:t>independently – both should be evaluated simultaneously in terms of their effect on cookie diameter.</w:t>
      </w:r>
      <w:r>
        <w:br/>
      </w:r>
    </w:p>
    <w:p w:rsidR="5A4FA10F" w:rsidP="582C5812" w:rsidRDefault="5A4FA10F" w14:paraId="51BDF7BE" w14:textId="2836087B">
      <w:pPr>
        <w:ind w:left="0"/>
        <w:jc w:val="both"/>
        <w:rPr>
          <w:rFonts w:ascii="Times New Roman" w:hAnsi="Times New Roman" w:eastAsia="Times New Roman" w:cs="Times New Roman"/>
          <w:b w:val="0"/>
          <w:bCs w:val="0"/>
          <w:i w:val="0"/>
          <w:iCs w:val="0"/>
          <w:caps w:val="0"/>
          <w:smallCaps w:val="0"/>
          <w:noProof w:val="0"/>
          <w:sz w:val="24"/>
          <w:szCs w:val="24"/>
          <w:lang w:val="en-US"/>
        </w:rPr>
      </w:pPr>
      <w:r w:rsidRPr="582C5812" w:rsidR="5A4FA10F">
        <w:rPr>
          <w:rFonts w:ascii="Times New Roman" w:hAnsi="Times New Roman" w:eastAsia="Times New Roman" w:cs="Times New Roman"/>
          <w:b w:val="0"/>
          <w:bCs w:val="0"/>
          <w:i w:val="0"/>
          <w:iCs w:val="0"/>
          <w:caps w:val="0"/>
          <w:smallCaps w:val="0"/>
          <w:noProof w:val="0"/>
          <w:sz w:val="24"/>
          <w:szCs w:val="24"/>
          <w:lang w:val="en-US"/>
        </w:rPr>
        <w:t>There was not sufficient evidence of a difference in population mean diameter for cookies made using butter</w:t>
      </w:r>
      <w:r w:rsidRPr="582C5812" w:rsidR="4D7006F7">
        <w:rPr>
          <w:rFonts w:ascii="Times New Roman" w:hAnsi="Times New Roman" w:eastAsia="Times New Roman" w:cs="Times New Roman"/>
          <w:b w:val="0"/>
          <w:bCs w:val="0"/>
          <w:i w:val="0"/>
          <w:iCs w:val="0"/>
          <w:caps w:val="0"/>
          <w:smallCaps w:val="0"/>
          <w:noProof w:val="0"/>
          <w:sz w:val="24"/>
          <w:szCs w:val="24"/>
          <w:lang w:val="en-US"/>
        </w:rPr>
        <w:t xml:space="preserve"> </w:t>
      </w:r>
      <w:r w:rsidRPr="582C5812" w:rsidR="5A4FA10F">
        <w:rPr>
          <w:rFonts w:ascii="Times New Roman" w:hAnsi="Times New Roman" w:eastAsia="Times New Roman" w:cs="Times New Roman"/>
          <w:b w:val="0"/>
          <w:bCs w:val="0"/>
          <w:i w:val="0"/>
          <w:iCs w:val="0"/>
          <w:caps w:val="0"/>
          <w:smallCaps w:val="0"/>
          <w:noProof w:val="0"/>
          <w:sz w:val="24"/>
          <w:szCs w:val="24"/>
          <w:lang w:val="en-US"/>
        </w:rPr>
        <w:t>versus margarine, nor for the cookies baked in the different batches, so the fat and batch variables were</w:t>
      </w:r>
      <w:r w:rsidRPr="582C5812" w:rsidR="50B5A8E6">
        <w:rPr>
          <w:rFonts w:ascii="Times New Roman" w:hAnsi="Times New Roman" w:eastAsia="Times New Roman" w:cs="Times New Roman"/>
          <w:b w:val="0"/>
          <w:bCs w:val="0"/>
          <w:i w:val="0"/>
          <w:iCs w:val="0"/>
          <w:caps w:val="0"/>
          <w:smallCaps w:val="0"/>
          <w:noProof w:val="0"/>
          <w:sz w:val="24"/>
          <w:szCs w:val="24"/>
          <w:lang w:val="en-US"/>
        </w:rPr>
        <w:t xml:space="preserve"> </w:t>
      </w:r>
      <w:r w:rsidRPr="582C5812" w:rsidR="5A4FA10F">
        <w:rPr>
          <w:rFonts w:ascii="Times New Roman" w:hAnsi="Times New Roman" w:eastAsia="Times New Roman" w:cs="Times New Roman"/>
          <w:b w:val="0"/>
          <w:bCs w:val="0"/>
          <w:i w:val="0"/>
          <w:iCs w:val="0"/>
          <w:caps w:val="0"/>
          <w:smallCaps w:val="0"/>
          <w:noProof w:val="0"/>
          <w:sz w:val="24"/>
          <w:szCs w:val="24"/>
          <w:lang w:val="en-US"/>
        </w:rPr>
        <w:t xml:space="preserve">excluded from the </w:t>
      </w:r>
      <w:r w:rsidRPr="582C5812" w:rsidR="5A4FA10F">
        <w:rPr>
          <w:rFonts w:ascii="Times New Roman" w:hAnsi="Times New Roman" w:eastAsia="Times New Roman" w:cs="Times New Roman"/>
          <w:b w:val="0"/>
          <w:bCs w:val="0"/>
          <w:i w:val="0"/>
          <w:iCs w:val="0"/>
          <w:caps w:val="0"/>
          <w:smallCaps w:val="0"/>
          <w:noProof w:val="0"/>
          <w:sz w:val="24"/>
          <w:szCs w:val="24"/>
          <w:lang w:val="en-US"/>
        </w:rPr>
        <w:t>final results</w:t>
      </w:r>
      <w:r w:rsidRPr="582C5812" w:rsidR="2E70BE8A">
        <w:rPr>
          <w:rFonts w:ascii="Times New Roman" w:hAnsi="Times New Roman" w:eastAsia="Times New Roman" w:cs="Times New Roman"/>
          <w:b w:val="0"/>
          <w:bCs w:val="0"/>
          <w:i w:val="0"/>
          <w:iCs w:val="0"/>
          <w:caps w:val="0"/>
          <w:smallCaps w:val="0"/>
          <w:noProof w:val="0"/>
          <w:sz w:val="24"/>
          <w:szCs w:val="24"/>
          <w:lang w:val="en-US"/>
        </w:rPr>
        <w:t>.</w:t>
      </w:r>
    </w:p>
    <w:p w:rsidR="582C5812" w:rsidP="582C5812" w:rsidRDefault="582C5812" w14:paraId="6B0DAE88" w14:textId="4DB8889B">
      <w:pPr>
        <w:ind w:left="0"/>
        <w:jc w:val="both"/>
        <w:rPr>
          <w:rFonts w:ascii="Times New Roman" w:hAnsi="Times New Roman" w:eastAsia="Times New Roman" w:cs="Times New Roman"/>
          <w:b w:val="0"/>
          <w:bCs w:val="0"/>
          <w:i w:val="0"/>
          <w:iCs w:val="0"/>
          <w:caps w:val="0"/>
          <w:smallCaps w:val="0"/>
          <w:noProof w:val="0"/>
          <w:sz w:val="24"/>
          <w:szCs w:val="24"/>
          <w:lang w:val="en-US"/>
        </w:rPr>
      </w:pPr>
    </w:p>
    <w:tbl>
      <w:tblPr>
        <w:tblStyle w:val="TableGrid"/>
        <w:tblW w:w="0" w:type="auto"/>
        <w:jc w:val="center"/>
        <w:tblLayout w:type="fixed"/>
        <w:tblLook w:val="06A0" w:firstRow="1" w:lastRow="0" w:firstColumn="1" w:lastColumn="0" w:noHBand="1" w:noVBand="1"/>
      </w:tblPr>
      <w:tblGrid>
        <w:gridCol w:w="4680"/>
        <w:gridCol w:w="4680"/>
      </w:tblGrid>
      <w:tr w:rsidR="582C5812" w:rsidTr="582C5812" w14:paraId="2E69C067">
        <w:trPr>
          <w:trHeight w:val="300"/>
        </w:trPr>
        <w:tc>
          <w:tcPr>
            <w:tcW w:w="4680" w:type="dxa"/>
            <w:shd w:val="clear" w:color="auto" w:fill="D9D9D9" w:themeFill="background1" w:themeFillShade="D9"/>
            <w:tcMar/>
          </w:tcPr>
          <w:p w:rsidR="2E70BE8A" w:rsidP="582C5812" w:rsidRDefault="2E70BE8A" w14:paraId="69D0592A" w14:textId="03279E09">
            <w:pPr>
              <w:pStyle w:val="Normal"/>
              <w:rPr>
                <w:rFonts w:ascii="Times New Roman" w:hAnsi="Times New Roman" w:eastAsia="Times New Roman" w:cs="Times New Roman"/>
                <w:b w:val="0"/>
                <w:bCs w:val="0"/>
                <w:i w:val="0"/>
                <w:iCs w:val="0"/>
                <w:caps w:val="0"/>
                <w:smallCaps w:val="0"/>
                <w:noProof w:val="0"/>
                <w:sz w:val="24"/>
                <w:szCs w:val="24"/>
                <w:lang w:val="en-US"/>
              </w:rPr>
            </w:pPr>
            <w:r w:rsidRPr="582C5812" w:rsidR="2E70BE8A">
              <w:rPr>
                <w:rFonts w:ascii="Times New Roman" w:hAnsi="Times New Roman" w:eastAsia="Times New Roman" w:cs="Times New Roman"/>
                <w:b w:val="0"/>
                <w:bCs w:val="0"/>
                <w:i w:val="0"/>
                <w:iCs w:val="0"/>
                <w:caps w:val="0"/>
                <w:smallCaps w:val="0"/>
                <w:noProof w:val="0"/>
                <w:sz w:val="24"/>
                <w:szCs w:val="24"/>
                <w:lang w:val="en-US"/>
              </w:rPr>
              <w:t>Variable</w:t>
            </w:r>
          </w:p>
        </w:tc>
        <w:tc>
          <w:tcPr>
            <w:tcW w:w="4680" w:type="dxa"/>
            <w:shd w:val="clear" w:color="auto" w:fill="D9D9D9" w:themeFill="background1" w:themeFillShade="D9"/>
            <w:tcMar/>
          </w:tcPr>
          <w:p w:rsidR="2E70BE8A" w:rsidP="582C5812" w:rsidRDefault="2E70BE8A" w14:paraId="5FFEA305" w14:textId="48D88F82">
            <w:pPr>
              <w:pStyle w:val="Normal"/>
              <w:rPr>
                <w:rFonts w:ascii="Times New Roman" w:hAnsi="Times New Roman" w:eastAsia="Times New Roman" w:cs="Times New Roman"/>
                <w:b w:val="0"/>
                <w:bCs w:val="0"/>
                <w:i w:val="0"/>
                <w:iCs w:val="0"/>
                <w:caps w:val="0"/>
                <w:smallCaps w:val="0"/>
                <w:noProof w:val="0"/>
                <w:sz w:val="24"/>
                <w:szCs w:val="24"/>
                <w:lang w:val="en-US"/>
              </w:rPr>
            </w:pPr>
            <w:r w:rsidRPr="582C5812" w:rsidR="2E70BE8A">
              <w:rPr>
                <w:rFonts w:ascii="Times New Roman" w:hAnsi="Times New Roman" w:eastAsia="Times New Roman" w:cs="Times New Roman"/>
                <w:b w:val="0"/>
                <w:bCs w:val="0"/>
                <w:i w:val="0"/>
                <w:iCs w:val="0"/>
                <w:caps w:val="0"/>
                <w:smallCaps w:val="0"/>
                <w:noProof w:val="0"/>
                <w:sz w:val="24"/>
                <w:szCs w:val="24"/>
                <w:lang w:val="en-US"/>
              </w:rPr>
              <w:t>p-value</w:t>
            </w:r>
          </w:p>
        </w:tc>
      </w:tr>
      <w:tr w:rsidR="582C5812" w:rsidTr="582C5812" w14:paraId="4E713697">
        <w:trPr>
          <w:trHeight w:val="300"/>
        </w:trPr>
        <w:tc>
          <w:tcPr>
            <w:tcW w:w="4680" w:type="dxa"/>
            <w:tcMar/>
          </w:tcPr>
          <w:p w:rsidR="7BEE27E2" w:rsidP="582C5812" w:rsidRDefault="7BEE27E2" w14:paraId="20CA4DDE" w14:textId="6D14641A">
            <w:pPr>
              <w:pStyle w:val="Normal"/>
              <w:rPr>
                <w:rFonts w:ascii="Times New Roman" w:hAnsi="Times New Roman" w:eastAsia="Times New Roman" w:cs="Times New Roman"/>
                <w:b w:val="0"/>
                <w:bCs w:val="0"/>
                <w:i w:val="0"/>
                <w:iCs w:val="0"/>
                <w:caps w:val="0"/>
                <w:smallCaps w:val="0"/>
                <w:noProof w:val="0"/>
                <w:sz w:val="24"/>
                <w:szCs w:val="24"/>
                <w:lang w:val="en-US"/>
              </w:rPr>
            </w:pPr>
            <w:r w:rsidRPr="582C5812" w:rsidR="7BEE27E2">
              <w:rPr>
                <w:rFonts w:ascii="Times New Roman" w:hAnsi="Times New Roman" w:eastAsia="Times New Roman" w:cs="Times New Roman"/>
                <w:b w:val="0"/>
                <w:bCs w:val="0"/>
                <w:i w:val="0"/>
                <w:iCs w:val="0"/>
                <w:caps w:val="0"/>
                <w:smallCaps w:val="0"/>
                <w:noProof w:val="0"/>
                <w:sz w:val="24"/>
                <w:szCs w:val="24"/>
                <w:lang w:val="en-US"/>
              </w:rPr>
              <w:t>Flour</w:t>
            </w:r>
          </w:p>
        </w:tc>
        <w:tc>
          <w:tcPr>
            <w:tcW w:w="4680" w:type="dxa"/>
            <w:tcMar/>
          </w:tcPr>
          <w:p w:rsidR="7BEE27E2" w:rsidP="582C5812" w:rsidRDefault="7BEE27E2" w14:paraId="52B44AF7" w14:textId="371B02DC">
            <w:pPr>
              <w:pStyle w:val="Normal"/>
              <w:rPr>
                <w:rFonts w:ascii="Times New Roman" w:hAnsi="Times New Roman" w:eastAsia="Times New Roman" w:cs="Times New Roman"/>
                <w:b w:val="0"/>
                <w:bCs w:val="0"/>
                <w:i w:val="0"/>
                <w:iCs w:val="0"/>
                <w:caps w:val="0"/>
                <w:smallCaps w:val="0"/>
                <w:noProof w:val="0"/>
                <w:sz w:val="24"/>
                <w:szCs w:val="24"/>
                <w:lang w:val="en-US"/>
              </w:rPr>
            </w:pPr>
            <w:r w:rsidRPr="582C5812" w:rsidR="7BEE27E2">
              <w:rPr>
                <w:rFonts w:ascii="Times New Roman" w:hAnsi="Times New Roman" w:eastAsia="Times New Roman" w:cs="Times New Roman"/>
                <w:b w:val="0"/>
                <w:bCs w:val="0"/>
                <w:i w:val="0"/>
                <w:iCs w:val="0"/>
                <w:caps w:val="0"/>
                <w:smallCaps w:val="0"/>
                <w:noProof w:val="0"/>
                <w:sz w:val="24"/>
                <w:szCs w:val="24"/>
                <w:lang w:val="en-US"/>
              </w:rPr>
              <w:t>0.000</w:t>
            </w:r>
          </w:p>
        </w:tc>
      </w:tr>
      <w:tr w:rsidR="582C5812" w:rsidTr="582C5812" w14:paraId="1DEF6BFC">
        <w:trPr>
          <w:trHeight w:val="300"/>
        </w:trPr>
        <w:tc>
          <w:tcPr>
            <w:tcW w:w="4680" w:type="dxa"/>
            <w:tcMar/>
          </w:tcPr>
          <w:p w:rsidR="7BEE27E2" w:rsidP="582C5812" w:rsidRDefault="7BEE27E2" w14:paraId="3FA7B89C" w14:textId="0D489F5A">
            <w:pPr>
              <w:pStyle w:val="Normal"/>
              <w:rPr>
                <w:rFonts w:ascii="Times New Roman" w:hAnsi="Times New Roman" w:eastAsia="Times New Roman" w:cs="Times New Roman"/>
                <w:b w:val="0"/>
                <w:bCs w:val="0"/>
                <w:i w:val="0"/>
                <w:iCs w:val="0"/>
                <w:caps w:val="0"/>
                <w:smallCaps w:val="0"/>
                <w:noProof w:val="0"/>
                <w:sz w:val="24"/>
                <w:szCs w:val="24"/>
                <w:lang w:val="en-US"/>
              </w:rPr>
            </w:pPr>
            <w:r w:rsidRPr="582C5812" w:rsidR="7BEE27E2">
              <w:rPr>
                <w:rFonts w:ascii="Times New Roman" w:hAnsi="Times New Roman" w:eastAsia="Times New Roman" w:cs="Times New Roman"/>
                <w:b w:val="0"/>
                <w:bCs w:val="0"/>
                <w:i w:val="0"/>
                <w:iCs w:val="0"/>
                <w:caps w:val="0"/>
                <w:smallCaps w:val="0"/>
                <w:noProof w:val="0"/>
                <w:sz w:val="24"/>
                <w:szCs w:val="24"/>
                <w:lang w:val="en-US"/>
              </w:rPr>
              <w:t>Chill Time</w:t>
            </w:r>
          </w:p>
        </w:tc>
        <w:tc>
          <w:tcPr>
            <w:tcW w:w="4680" w:type="dxa"/>
            <w:tcMar/>
          </w:tcPr>
          <w:p w:rsidR="7BEE27E2" w:rsidP="582C5812" w:rsidRDefault="7BEE27E2" w14:paraId="59584068" w14:textId="2DB1561F">
            <w:pPr>
              <w:pStyle w:val="Normal"/>
              <w:rPr>
                <w:rFonts w:ascii="Times New Roman" w:hAnsi="Times New Roman" w:eastAsia="Times New Roman" w:cs="Times New Roman"/>
                <w:b w:val="0"/>
                <w:bCs w:val="0"/>
                <w:i w:val="0"/>
                <w:iCs w:val="0"/>
                <w:caps w:val="0"/>
                <w:smallCaps w:val="0"/>
                <w:noProof w:val="0"/>
                <w:sz w:val="24"/>
                <w:szCs w:val="24"/>
                <w:lang w:val="en-US"/>
              </w:rPr>
            </w:pPr>
            <w:r w:rsidRPr="582C5812" w:rsidR="7BEE27E2">
              <w:rPr>
                <w:rFonts w:ascii="Times New Roman" w:hAnsi="Times New Roman" w:eastAsia="Times New Roman" w:cs="Times New Roman"/>
                <w:b w:val="0"/>
                <w:bCs w:val="0"/>
                <w:i w:val="0"/>
                <w:iCs w:val="0"/>
                <w:caps w:val="0"/>
                <w:smallCaps w:val="0"/>
                <w:noProof w:val="0"/>
                <w:sz w:val="24"/>
                <w:szCs w:val="24"/>
                <w:lang w:val="en-US"/>
              </w:rPr>
              <w:t>0.000</w:t>
            </w:r>
          </w:p>
        </w:tc>
      </w:tr>
      <w:tr w:rsidR="582C5812" w:rsidTr="582C5812" w14:paraId="61387265">
        <w:trPr>
          <w:trHeight w:val="300"/>
        </w:trPr>
        <w:tc>
          <w:tcPr>
            <w:tcW w:w="4680" w:type="dxa"/>
            <w:tcMar/>
          </w:tcPr>
          <w:p w:rsidR="7BEE27E2" w:rsidP="582C5812" w:rsidRDefault="7BEE27E2" w14:paraId="7380672B" w14:textId="751F1FAA">
            <w:pPr>
              <w:pStyle w:val="Normal"/>
              <w:rPr>
                <w:rFonts w:ascii="Times New Roman" w:hAnsi="Times New Roman" w:eastAsia="Times New Roman" w:cs="Times New Roman"/>
                <w:b w:val="0"/>
                <w:bCs w:val="0"/>
                <w:i w:val="0"/>
                <w:iCs w:val="0"/>
                <w:caps w:val="0"/>
                <w:smallCaps w:val="0"/>
                <w:noProof w:val="0"/>
                <w:sz w:val="24"/>
                <w:szCs w:val="24"/>
                <w:lang w:val="en-US"/>
              </w:rPr>
            </w:pPr>
            <w:r w:rsidRPr="582C5812" w:rsidR="7BEE27E2">
              <w:rPr>
                <w:rFonts w:ascii="Times New Roman" w:hAnsi="Times New Roman" w:eastAsia="Times New Roman" w:cs="Times New Roman"/>
                <w:b w:val="0"/>
                <w:bCs w:val="0"/>
                <w:i w:val="0"/>
                <w:iCs w:val="0"/>
                <w:caps w:val="0"/>
                <w:smallCaps w:val="0"/>
                <w:noProof w:val="0"/>
                <w:sz w:val="24"/>
                <w:szCs w:val="24"/>
                <w:lang w:val="en-US"/>
              </w:rPr>
              <w:t>Flour * Chill Time</w:t>
            </w:r>
          </w:p>
        </w:tc>
        <w:tc>
          <w:tcPr>
            <w:tcW w:w="4680" w:type="dxa"/>
            <w:tcMar/>
          </w:tcPr>
          <w:p w:rsidR="7BEE27E2" w:rsidP="582C5812" w:rsidRDefault="7BEE27E2" w14:paraId="0A14FA42" w14:textId="480FE330">
            <w:pPr>
              <w:pStyle w:val="Normal"/>
              <w:rPr>
                <w:rFonts w:ascii="Times New Roman" w:hAnsi="Times New Roman" w:eastAsia="Times New Roman" w:cs="Times New Roman"/>
                <w:b w:val="0"/>
                <w:bCs w:val="0"/>
                <w:i w:val="0"/>
                <w:iCs w:val="0"/>
                <w:caps w:val="0"/>
                <w:smallCaps w:val="0"/>
                <w:noProof w:val="0"/>
                <w:sz w:val="24"/>
                <w:szCs w:val="24"/>
                <w:lang w:val="en-US"/>
              </w:rPr>
            </w:pPr>
            <w:r w:rsidRPr="582C5812" w:rsidR="7BEE27E2">
              <w:rPr>
                <w:rFonts w:ascii="Times New Roman" w:hAnsi="Times New Roman" w:eastAsia="Times New Roman" w:cs="Times New Roman"/>
                <w:b w:val="0"/>
                <w:bCs w:val="0"/>
                <w:i w:val="0"/>
                <w:iCs w:val="0"/>
                <w:caps w:val="0"/>
                <w:smallCaps w:val="0"/>
                <w:noProof w:val="0"/>
                <w:sz w:val="24"/>
                <w:szCs w:val="24"/>
                <w:lang w:val="en-US"/>
              </w:rPr>
              <w:t>0.000</w:t>
            </w:r>
          </w:p>
        </w:tc>
      </w:tr>
    </w:tbl>
    <w:p w:rsidR="7BEE27E2" w:rsidP="582C5812" w:rsidRDefault="7BEE27E2" w14:paraId="46973E1C" w14:textId="25E12A51">
      <w:pPr>
        <w:pStyle w:val="Normal"/>
        <w:ind w:left="0"/>
        <w:jc w:val="center"/>
        <w:rPr>
          <w:rFonts w:ascii="Times New Roman" w:hAnsi="Times New Roman" w:eastAsia="Times New Roman" w:cs="Times New Roman"/>
          <w:sz w:val="24"/>
          <w:szCs w:val="24"/>
        </w:rPr>
      </w:pPr>
      <w:r w:rsidRPr="582C5812" w:rsidR="7BEE27E2">
        <w:rPr>
          <w:rFonts w:ascii="Times New Roman" w:hAnsi="Times New Roman" w:eastAsia="Times New Roman" w:cs="Times New Roman"/>
          <w:sz w:val="24"/>
          <w:szCs w:val="24"/>
        </w:rPr>
        <w:t>Table 3: Final ANOVA Model Summary for Cookie Diameters</w:t>
      </w:r>
    </w:p>
    <w:p w:rsidR="7BEE27E2" w:rsidP="582C5812" w:rsidRDefault="7BEE27E2" w14:paraId="41F659CD" w14:textId="3B425BBF">
      <w:pPr>
        <w:spacing w:before="240" w:beforeAutospacing="off" w:after="240" w:afterAutospacing="off"/>
        <w:jc w:val="left"/>
      </w:pPr>
      <w:r w:rsidRPr="582C5812" w:rsidR="7BEE27E2">
        <w:rPr>
          <w:rFonts w:ascii="Times New Roman" w:hAnsi="Times New Roman" w:eastAsia="Times New Roman" w:cs="Times New Roman"/>
          <w:noProof w:val="0"/>
          <w:sz w:val="24"/>
          <w:szCs w:val="24"/>
          <w:lang w:val="en-US"/>
        </w:rPr>
        <w:t>Per the residuals analysis (see the Appendix), all model assumptions were satisfied for the final model including normality, homogeneity of variance, and independence. The residuals analysis also revealed there were no extreme outliers to be investigated.</w:t>
      </w:r>
    </w:p>
    <w:p w:rsidR="7BEE27E2" w:rsidP="582C5812" w:rsidRDefault="7BEE27E2" w14:paraId="0C073B82" w14:textId="2FE4E70B">
      <w:pPr>
        <w:spacing w:before="240" w:beforeAutospacing="off" w:after="240" w:afterAutospacing="off"/>
        <w:jc w:val="left"/>
        <w:rPr>
          <w:rFonts w:ascii="Times New Roman" w:hAnsi="Times New Roman" w:eastAsia="Times New Roman" w:cs="Times New Roman"/>
          <w:noProof w:val="0"/>
          <w:sz w:val="24"/>
          <w:szCs w:val="24"/>
          <w:lang w:val="en-US"/>
        </w:rPr>
      </w:pPr>
      <w:r w:rsidRPr="582C5812" w:rsidR="7BEE27E2">
        <w:rPr>
          <w:rFonts w:ascii="Times New Roman" w:hAnsi="Times New Roman" w:eastAsia="Times New Roman" w:cs="Times New Roman"/>
          <w:noProof w:val="0"/>
          <w:sz w:val="24"/>
          <w:szCs w:val="24"/>
          <w:lang w:val="en-US"/>
        </w:rPr>
        <w:t xml:space="preserve">The adjusted R-squared value was extremely strong at 98.24%, </w:t>
      </w:r>
      <w:r w:rsidRPr="582C5812" w:rsidR="7BEE27E2">
        <w:rPr>
          <w:rFonts w:ascii="Times New Roman" w:hAnsi="Times New Roman" w:eastAsia="Times New Roman" w:cs="Times New Roman"/>
          <w:noProof w:val="0"/>
          <w:sz w:val="24"/>
          <w:szCs w:val="24"/>
          <w:lang w:val="en-US"/>
        </w:rPr>
        <w:t>demonstrating</w:t>
      </w:r>
      <w:r w:rsidRPr="582C5812" w:rsidR="7BEE27E2">
        <w:rPr>
          <w:rFonts w:ascii="Times New Roman" w:hAnsi="Times New Roman" w:eastAsia="Times New Roman" w:cs="Times New Roman"/>
          <w:noProof w:val="0"/>
          <w:sz w:val="24"/>
          <w:szCs w:val="24"/>
          <w:lang w:val="en-US"/>
        </w:rPr>
        <w:t xml:space="preserve"> that flour and chill time account for </w:t>
      </w:r>
      <w:r w:rsidRPr="582C5812" w:rsidR="7BEE27E2">
        <w:rPr>
          <w:rFonts w:ascii="Times New Roman" w:hAnsi="Times New Roman" w:eastAsia="Times New Roman" w:cs="Times New Roman"/>
          <w:noProof w:val="0"/>
          <w:sz w:val="24"/>
          <w:szCs w:val="24"/>
          <w:lang w:val="en-US"/>
        </w:rPr>
        <w:t>nearly all</w:t>
      </w:r>
      <w:r w:rsidRPr="582C5812" w:rsidR="7BEE27E2">
        <w:rPr>
          <w:rFonts w:ascii="Times New Roman" w:hAnsi="Times New Roman" w:eastAsia="Times New Roman" w:cs="Times New Roman"/>
          <w:noProof w:val="0"/>
          <w:sz w:val="24"/>
          <w:szCs w:val="24"/>
          <w:lang w:val="en-US"/>
        </w:rPr>
        <w:t xml:space="preserve"> the variability in cookie diameter. </w:t>
      </w:r>
    </w:p>
    <w:p w:rsidR="7BEE27E2" w:rsidP="582C5812" w:rsidRDefault="7BEE27E2" w14:paraId="72D51E55" w14:textId="21E5FE98">
      <w:pPr>
        <w:spacing w:before="240" w:beforeAutospacing="off" w:after="240" w:afterAutospacing="off"/>
        <w:jc w:val="left"/>
        <w:rPr>
          <w:rFonts w:ascii="Times New Roman" w:hAnsi="Times New Roman" w:eastAsia="Times New Roman" w:cs="Times New Roman"/>
          <w:noProof w:val="0"/>
          <w:sz w:val="24"/>
          <w:szCs w:val="24"/>
          <w:lang w:val="en-US"/>
        </w:rPr>
      </w:pPr>
      <w:r w:rsidRPr="582C5812" w:rsidR="7BEE27E2">
        <w:rPr>
          <w:rFonts w:ascii="Times New Roman" w:hAnsi="Times New Roman" w:eastAsia="Times New Roman" w:cs="Times New Roman"/>
          <w:noProof w:val="0"/>
          <w:sz w:val="24"/>
          <w:szCs w:val="24"/>
          <w:lang w:val="en-US"/>
        </w:rPr>
        <w:t xml:space="preserve">To </w:t>
      </w:r>
      <w:r w:rsidRPr="582C5812" w:rsidR="7BEE27E2">
        <w:rPr>
          <w:rFonts w:ascii="Times New Roman" w:hAnsi="Times New Roman" w:eastAsia="Times New Roman" w:cs="Times New Roman"/>
          <w:noProof w:val="0"/>
          <w:sz w:val="24"/>
          <w:szCs w:val="24"/>
          <w:lang w:val="en-US"/>
        </w:rPr>
        <w:t>determine</w:t>
      </w:r>
      <w:r w:rsidRPr="582C5812" w:rsidR="7BEE27E2">
        <w:rPr>
          <w:rFonts w:ascii="Times New Roman" w:hAnsi="Times New Roman" w:eastAsia="Times New Roman" w:cs="Times New Roman"/>
          <w:noProof w:val="0"/>
          <w:sz w:val="24"/>
          <w:szCs w:val="24"/>
          <w:lang w:val="en-US"/>
        </w:rPr>
        <w:t xml:space="preserve"> which flour amount and chill time produced the best cookies, Tukey comparisons were used (α=0.05). Per Table </w:t>
      </w:r>
      <w:r w:rsidRPr="582C5812" w:rsidR="77610AE8">
        <w:rPr>
          <w:rFonts w:ascii="Times New Roman" w:hAnsi="Times New Roman" w:eastAsia="Times New Roman" w:cs="Times New Roman"/>
          <w:noProof w:val="0"/>
          <w:sz w:val="24"/>
          <w:szCs w:val="24"/>
          <w:lang w:val="en-US"/>
        </w:rPr>
        <w:t>4</w:t>
      </w:r>
      <w:r w:rsidRPr="582C5812" w:rsidR="7BEE27E2">
        <w:rPr>
          <w:rFonts w:ascii="Times New Roman" w:hAnsi="Times New Roman" w:eastAsia="Times New Roman" w:cs="Times New Roman"/>
          <w:noProof w:val="0"/>
          <w:sz w:val="24"/>
          <w:szCs w:val="24"/>
          <w:lang w:val="en-US"/>
        </w:rPr>
        <w:t xml:space="preserve">, when </w:t>
      </w:r>
      <w:r w:rsidRPr="582C5812" w:rsidR="1FA04B8D">
        <w:rPr>
          <w:rFonts w:ascii="Times New Roman" w:hAnsi="Times New Roman" w:eastAsia="Times New Roman" w:cs="Times New Roman"/>
          <w:noProof w:val="0"/>
          <w:sz w:val="24"/>
          <w:szCs w:val="24"/>
          <w:lang w:val="en-US"/>
        </w:rPr>
        <w:t xml:space="preserve">1.75 </w:t>
      </w:r>
      <w:r w:rsidRPr="582C5812" w:rsidR="7BEE27E2">
        <w:rPr>
          <w:rFonts w:ascii="Times New Roman" w:hAnsi="Times New Roman" w:eastAsia="Times New Roman" w:cs="Times New Roman"/>
          <w:noProof w:val="0"/>
          <w:sz w:val="24"/>
          <w:szCs w:val="24"/>
          <w:lang w:val="en-US"/>
        </w:rPr>
        <w:t>cups of flour were</w:t>
      </w:r>
      <w:r w:rsidRPr="582C5812" w:rsidR="6C5CEB8D">
        <w:rPr>
          <w:rFonts w:ascii="Times New Roman" w:hAnsi="Times New Roman" w:eastAsia="Times New Roman" w:cs="Times New Roman"/>
          <w:noProof w:val="0"/>
          <w:sz w:val="24"/>
          <w:szCs w:val="24"/>
          <w:lang w:val="en-US"/>
        </w:rPr>
        <w:t xml:space="preserve"> </w:t>
      </w:r>
      <w:r w:rsidRPr="582C5812" w:rsidR="7BEE27E2">
        <w:rPr>
          <w:rFonts w:ascii="Times New Roman" w:hAnsi="Times New Roman" w:eastAsia="Times New Roman" w:cs="Times New Roman"/>
          <w:noProof w:val="0"/>
          <w:sz w:val="24"/>
          <w:szCs w:val="24"/>
          <w:lang w:val="en-US"/>
        </w:rPr>
        <w:t xml:space="preserve">used, there was no significant difference (p=0.890) in population mean cookie diameter for chill times of either 135 or </w:t>
      </w:r>
      <w:r w:rsidRPr="582C5812" w:rsidR="7BEE27E2">
        <w:rPr>
          <w:rFonts w:ascii="Times New Roman" w:hAnsi="Times New Roman" w:eastAsia="Times New Roman" w:cs="Times New Roman"/>
          <w:noProof w:val="0"/>
          <w:sz w:val="24"/>
          <w:szCs w:val="24"/>
          <w:lang w:val="en-US"/>
        </w:rPr>
        <w:t>360 minutes</w:t>
      </w:r>
      <w:r w:rsidRPr="582C5812" w:rsidR="7BEE27E2">
        <w:rPr>
          <w:rFonts w:ascii="Times New Roman" w:hAnsi="Times New Roman" w:eastAsia="Times New Roman" w:cs="Times New Roman"/>
          <w:noProof w:val="0"/>
          <w:sz w:val="24"/>
          <w:szCs w:val="24"/>
          <w:lang w:val="en-US"/>
        </w:rPr>
        <w:t xml:space="preserve">, with predicted cookie diameters of 5.75 and </w:t>
      </w:r>
      <w:r w:rsidRPr="582C5812" w:rsidR="7BEE27E2">
        <w:rPr>
          <w:rFonts w:ascii="Times New Roman" w:hAnsi="Times New Roman" w:eastAsia="Times New Roman" w:cs="Times New Roman"/>
          <w:noProof w:val="0"/>
          <w:sz w:val="24"/>
          <w:szCs w:val="24"/>
          <w:lang w:val="en-US"/>
        </w:rPr>
        <w:t>5.65 cm</w:t>
      </w:r>
      <w:r w:rsidRPr="582C5812" w:rsidR="7BEE27E2">
        <w:rPr>
          <w:rFonts w:ascii="Times New Roman" w:hAnsi="Times New Roman" w:eastAsia="Times New Roman" w:cs="Times New Roman"/>
          <w:noProof w:val="0"/>
          <w:sz w:val="24"/>
          <w:szCs w:val="24"/>
          <w:lang w:val="en-US"/>
        </w:rPr>
        <w:t>, respectively.</w:t>
      </w:r>
    </w:p>
    <w:tbl>
      <w:tblPr>
        <w:tblStyle w:val="TableGrid"/>
        <w:tblW w:w="0" w:type="auto"/>
        <w:jc w:val="center"/>
        <w:tblLayout w:type="fixed"/>
        <w:tblLook w:val="06A0" w:firstRow="1" w:lastRow="0" w:firstColumn="1" w:lastColumn="0" w:noHBand="1" w:noVBand="1"/>
      </w:tblPr>
      <w:tblGrid>
        <w:gridCol w:w="2340"/>
        <w:gridCol w:w="2340"/>
        <w:gridCol w:w="2340"/>
        <w:gridCol w:w="2340"/>
      </w:tblGrid>
      <w:tr w:rsidR="582C5812" w:rsidTr="582C5812" w14:paraId="3A56DD64">
        <w:trPr>
          <w:trHeight w:val="300"/>
        </w:trPr>
        <w:tc>
          <w:tcPr>
            <w:tcW w:w="2340" w:type="dxa"/>
            <w:shd w:val="clear" w:color="auto" w:fill="BFBFBF" w:themeFill="background1" w:themeFillShade="BF"/>
            <w:tcMar/>
          </w:tcPr>
          <w:p w:rsidR="6882F501" w:rsidP="582C5812" w:rsidRDefault="6882F501" w14:paraId="1CA500D2" w14:textId="02C2BA02">
            <w:pPr>
              <w:pStyle w:val="Normal"/>
              <w:rPr>
                <w:rFonts w:ascii="Times New Roman" w:hAnsi="Times New Roman" w:eastAsia="Times New Roman" w:cs="Times New Roman"/>
                <w:sz w:val="24"/>
                <w:szCs w:val="24"/>
              </w:rPr>
            </w:pPr>
            <w:r w:rsidRPr="582C5812" w:rsidR="6882F501">
              <w:rPr>
                <w:rFonts w:ascii="Times New Roman" w:hAnsi="Times New Roman" w:eastAsia="Times New Roman" w:cs="Times New Roman"/>
                <w:sz w:val="24"/>
                <w:szCs w:val="24"/>
              </w:rPr>
              <w:t>Flour*ChillTime</w:t>
            </w:r>
          </w:p>
        </w:tc>
        <w:tc>
          <w:tcPr>
            <w:tcW w:w="2340" w:type="dxa"/>
            <w:shd w:val="clear" w:color="auto" w:fill="BFBFBF" w:themeFill="background1" w:themeFillShade="BF"/>
            <w:tcMar/>
          </w:tcPr>
          <w:p w:rsidR="6882F501" w:rsidP="582C5812" w:rsidRDefault="6882F501" w14:paraId="51021FE6" w14:textId="3629B5BE">
            <w:pPr>
              <w:pStyle w:val="Normal"/>
              <w:rPr>
                <w:rFonts w:ascii="Times New Roman" w:hAnsi="Times New Roman" w:eastAsia="Times New Roman" w:cs="Times New Roman"/>
                <w:sz w:val="24"/>
                <w:szCs w:val="24"/>
              </w:rPr>
            </w:pPr>
            <w:r w:rsidRPr="582C5812" w:rsidR="6882F501">
              <w:rPr>
                <w:rFonts w:ascii="Times New Roman" w:hAnsi="Times New Roman" w:eastAsia="Times New Roman" w:cs="Times New Roman"/>
                <w:sz w:val="24"/>
                <w:szCs w:val="24"/>
              </w:rPr>
              <w:t>N</w:t>
            </w:r>
          </w:p>
        </w:tc>
        <w:tc>
          <w:tcPr>
            <w:tcW w:w="2340" w:type="dxa"/>
            <w:shd w:val="clear" w:color="auto" w:fill="BFBFBF" w:themeFill="background1" w:themeFillShade="BF"/>
            <w:tcMar/>
          </w:tcPr>
          <w:p w:rsidR="6882F501" w:rsidP="582C5812" w:rsidRDefault="6882F501" w14:paraId="46A1D293" w14:textId="58048261">
            <w:pPr>
              <w:pStyle w:val="Normal"/>
              <w:rPr>
                <w:rFonts w:ascii="Times New Roman" w:hAnsi="Times New Roman" w:eastAsia="Times New Roman" w:cs="Times New Roman"/>
                <w:sz w:val="24"/>
                <w:szCs w:val="24"/>
              </w:rPr>
            </w:pPr>
            <w:r w:rsidRPr="582C5812" w:rsidR="6882F501">
              <w:rPr>
                <w:rFonts w:ascii="Times New Roman" w:hAnsi="Times New Roman" w:eastAsia="Times New Roman" w:cs="Times New Roman"/>
                <w:sz w:val="24"/>
                <w:szCs w:val="24"/>
              </w:rPr>
              <w:t>Mean</w:t>
            </w:r>
          </w:p>
        </w:tc>
        <w:tc>
          <w:tcPr>
            <w:tcW w:w="2340" w:type="dxa"/>
            <w:shd w:val="clear" w:color="auto" w:fill="BFBFBF" w:themeFill="background1" w:themeFillShade="BF"/>
            <w:tcMar/>
          </w:tcPr>
          <w:p w:rsidR="6882F501" w:rsidP="582C5812" w:rsidRDefault="6882F501" w14:paraId="276E4603" w14:textId="484E63B8">
            <w:pPr>
              <w:pStyle w:val="Normal"/>
              <w:rPr>
                <w:rFonts w:ascii="Times New Roman" w:hAnsi="Times New Roman" w:eastAsia="Times New Roman" w:cs="Times New Roman"/>
                <w:sz w:val="24"/>
                <w:szCs w:val="24"/>
              </w:rPr>
            </w:pPr>
            <w:r w:rsidRPr="582C5812" w:rsidR="6882F501">
              <w:rPr>
                <w:rFonts w:ascii="Times New Roman" w:hAnsi="Times New Roman" w:eastAsia="Times New Roman" w:cs="Times New Roman"/>
                <w:sz w:val="24"/>
                <w:szCs w:val="24"/>
              </w:rPr>
              <w:t>Grouping</w:t>
            </w:r>
          </w:p>
        </w:tc>
      </w:tr>
      <w:tr w:rsidR="582C5812" w:rsidTr="582C5812" w14:paraId="3A56397F">
        <w:trPr>
          <w:trHeight w:val="300"/>
        </w:trPr>
        <w:tc>
          <w:tcPr>
            <w:tcW w:w="2340" w:type="dxa"/>
            <w:tcMar/>
          </w:tcPr>
          <w:p w:rsidR="6882F501" w:rsidP="582C5812" w:rsidRDefault="6882F501" w14:paraId="5AA2C177" w14:textId="557BD675">
            <w:pPr>
              <w:pStyle w:val="Normal"/>
              <w:rPr>
                <w:rFonts w:ascii="Times New Roman" w:hAnsi="Times New Roman" w:eastAsia="Times New Roman" w:cs="Times New Roman"/>
                <w:sz w:val="24"/>
                <w:szCs w:val="24"/>
              </w:rPr>
            </w:pPr>
            <w:r w:rsidRPr="582C5812" w:rsidR="6882F501">
              <w:rPr>
                <w:rFonts w:ascii="Times New Roman" w:hAnsi="Times New Roman" w:eastAsia="Times New Roman" w:cs="Times New Roman"/>
                <w:sz w:val="24"/>
                <w:szCs w:val="24"/>
              </w:rPr>
              <w:t>1.00 135</w:t>
            </w:r>
          </w:p>
        </w:tc>
        <w:tc>
          <w:tcPr>
            <w:tcW w:w="2340" w:type="dxa"/>
            <w:tcMar/>
          </w:tcPr>
          <w:p w:rsidR="6882F501" w:rsidP="582C5812" w:rsidRDefault="6882F501" w14:paraId="04CCA4F2" w14:textId="273BAA78">
            <w:pPr>
              <w:pStyle w:val="Normal"/>
              <w:rPr>
                <w:rFonts w:ascii="Times New Roman" w:hAnsi="Times New Roman" w:eastAsia="Times New Roman" w:cs="Times New Roman"/>
                <w:sz w:val="24"/>
                <w:szCs w:val="24"/>
              </w:rPr>
            </w:pPr>
            <w:r w:rsidRPr="582C5812" w:rsidR="6882F501">
              <w:rPr>
                <w:rFonts w:ascii="Times New Roman" w:hAnsi="Times New Roman" w:eastAsia="Times New Roman" w:cs="Times New Roman"/>
                <w:sz w:val="24"/>
                <w:szCs w:val="24"/>
              </w:rPr>
              <w:t>6</w:t>
            </w:r>
          </w:p>
        </w:tc>
        <w:tc>
          <w:tcPr>
            <w:tcW w:w="2340" w:type="dxa"/>
            <w:tcMar/>
          </w:tcPr>
          <w:p w:rsidR="6882F501" w:rsidP="582C5812" w:rsidRDefault="6882F501" w14:paraId="2EAF8AE2" w14:textId="5EC6115E">
            <w:pPr>
              <w:pStyle w:val="Normal"/>
              <w:rPr>
                <w:rFonts w:ascii="Times New Roman" w:hAnsi="Times New Roman" w:eastAsia="Times New Roman" w:cs="Times New Roman"/>
                <w:sz w:val="24"/>
                <w:szCs w:val="24"/>
              </w:rPr>
            </w:pPr>
            <w:r w:rsidRPr="582C5812" w:rsidR="6882F501">
              <w:rPr>
                <w:rFonts w:ascii="Times New Roman" w:hAnsi="Times New Roman" w:eastAsia="Times New Roman" w:cs="Times New Roman"/>
                <w:sz w:val="24"/>
                <w:szCs w:val="24"/>
              </w:rPr>
              <w:t>9.80</w:t>
            </w:r>
          </w:p>
        </w:tc>
        <w:tc>
          <w:tcPr>
            <w:tcW w:w="2340" w:type="dxa"/>
            <w:tcMar/>
          </w:tcPr>
          <w:p w:rsidR="6882F501" w:rsidP="582C5812" w:rsidRDefault="6882F501" w14:paraId="34F71D3D" w14:textId="6E7CEA56">
            <w:pPr>
              <w:pStyle w:val="Normal"/>
              <w:rPr>
                <w:rFonts w:ascii="Times New Roman" w:hAnsi="Times New Roman" w:eastAsia="Times New Roman" w:cs="Times New Roman"/>
                <w:sz w:val="24"/>
                <w:szCs w:val="24"/>
              </w:rPr>
            </w:pPr>
            <w:r w:rsidRPr="582C5812" w:rsidR="6882F501">
              <w:rPr>
                <w:rFonts w:ascii="Times New Roman" w:hAnsi="Times New Roman" w:eastAsia="Times New Roman" w:cs="Times New Roman"/>
                <w:sz w:val="24"/>
                <w:szCs w:val="24"/>
              </w:rPr>
              <w:t>A</w:t>
            </w:r>
          </w:p>
        </w:tc>
      </w:tr>
      <w:tr w:rsidR="582C5812" w:rsidTr="582C5812" w14:paraId="3535CD6A">
        <w:trPr>
          <w:trHeight w:val="300"/>
        </w:trPr>
        <w:tc>
          <w:tcPr>
            <w:tcW w:w="2340" w:type="dxa"/>
            <w:tcMar/>
          </w:tcPr>
          <w:p w:rsidR="6882F501" w:rsidP="582C5812" w:rsidRDefault="6882F501" w14:paraId="2FE0406C" w14:textId="2F907C9E">
            <w:pPr>
              <w:pStyle w:val="Normal"/>
              <w:rPr>
                <w:rFonts w:ascii="Times New Roman" w:hAnsi="Times New Roman" w:eastAsia="Times New Roman" w:cs="Times New Roman"/>
                <w:sz w:val="24"/>
                <w:szCs w:val="24"/>
              </w:rPr>
            </w:pPr>
            <w:r w:rsidRPr="582C5812" w:rsidR="6882F501">
              <w:rPr>
                <w:rFonts w:ascii="Times New Roman" w:hAnsi="Times New Roman" w:eastAsia="Times New Roman" w:cs="Times New Roman"/>
                <w:sz w:val="24"/>
                <w:szCs w:val="24"/>
              </w:rPr>
              <w:t>1.00 360</w:t>
            </w:r>
          </w:p>
        </w:tc>
        <w:tc>
          <w:tcPr>
            <w:tcW w:w="2340" w:type="dxa"/>
            <w:tcMar/>
          </w:tcPr>
          <w:p w:rsidR="6882F501" w:rsidP="582C5812" w:rsidRDefault="6882F501" w14:paraId="768F71DB" w14:textId="49851C7B">
            <w:pPr>
              <w:pStyle w:val="Normal"/>
              <w:rPr>
                <w:rFonts w:ascii="Times New Roman" w:hAnsi="Times New Roman" w:eastAsia="Times New Roman" w:cs="Times New Roman"/>
                <w:sz w:val="24"/>
                <w:szCs w:val="24"/>
              </w:rPr>
            </w:pPr>
            <w:r w:rsidRPr="582C5812" w:rsidR="6882F501">
              <w:rPr>
                <w:rFonts w:ascii="Times New Roman" w:hAnsi="Times New Roman" w:eastAsia="Times New Roman" w:cs="Times New Roman"/>
                <w:sz w:val="24"/>
                <w:szCs w:val="24"/>
              </w:rPr>
              <w:t>6</w:t>
            </w:r>
          </w:p>
        </w:tc>
        <w:tc>
          <w:tcPr>
            <w:tcW w:w="2340" w:type="dxa"/>
            <w:tcMar/>
          </w:tcPr>
          <w:p w:rsidR="6882F501" w:rsidP="582C5812" w:rsidRDefault="6882F501" w14:paraId="49B70E22" w14:textId="4CF182E1">
            <w:pPr>
              <w:pStyle w:val="Normal"/>
              <w:rPr>
                <w:rFonts w:ascii="Times New Roman" w:hAnsi="Times New Roman" w:eastAsia="Times New Roman" w:cs="Times New Roman"/>
                <w:sz w:val="24"/>
                <w:szCs w:val="24"/>
              </w:rPr>
            </w:pPr>
            <w:r w:rsidRPr="582C5812" w:rsidR="6882F501">
              <w:rPr>
                <w:rFonts w:ascii="Times New Roman" w:hAnsi="Times New Roman" w:eastAsia="Times New Roman" w:cs="Times New Roman"/>
                <w:sz w:val="24"/>
                <w:szCs w:val="24"/>
              </w:rPr>
              <w:t>8.40</w:t>
            </w:r>
          </w:p>
        </w:tc>
        <w:tc>
          <w:tcPr>
            <w:tcW w:w="2340" w:type="dxa"/>
            <w:tcMar/>
          </w:tcPr>
          <w:p w:rsidR="6882F501" w:rsidP="582C5812" w:rsidRDefault="6882F501" w14:paraId="678CAEB1" w14:textId="04B137D3">
            <w:pPr>
              <w:pStyle w:val="Normal"/>
              <w:rPr>
                <w:rFonts w:ascii="Times New Roman" w:hAnsi="Times New Roman" w:eastAsia="Times New Roman" w:cs="Times New Roman"/>
                <w:sz w:val="24"/>
                <w:szCs w:val="24"/>
              </w:rPr>
            </w:pPr>
            <w:r w:rsidRPr="582C5812" w:rsidR="6882F501">
              <w:rPr>
                <w:rFonts w:ascii="Times New Roman" w:hAnsi="Times New Roman" w:eastAsia="Times New Roman" w:cs="Times New Roman"/>
                <w:sz w:val="24"/>
                <w:szCs w:val="24"/>
              </w:rPr>
              <w:t>B</w:t>
            </w:r>
          </w:p>
        </w:tc>
      </w:tr>
      <w:tr w:rsidR="582C5812" w:rsidTr="582C5812" w14:paraId="4899E490">
        <w:trPr>
          <w:trHeight w:val="300"/>
        </w:trPr>
        <w:tc>
          <w:tcPr>
            <w:tcW w:w="2340" w:type="dxa"/>
            <w:tcMar/>
          </w:tcPr>
          <w:p w:rsidR="6882F501" w:rsidP="582C5812" w:rsidRDefault="6882F501" w14:paraId="6C429A85" w14:textId="5015BCCB">
            <w:pPr>
              <w:pStyle w:val="Normal"/>
              <w:rPr>
                <w:rFonts w:ascii="Times New Roman" w:hAnsi="Times New Roman" w:eastAsia="Times New Roman" w:cs="Times New Roman"/>
                <w:sz w:val="24"/>
                <w:szCs w:val="24"/>
              </w:rPr>
            </w:pPr>
            <w:r w:rsidRPr="582C5812" w:rsidR="6882F501">
              <w:rPr>
                <w:rFonts w:ascii="Times New Roman" w:hAnsi="Times New Roman" w:eastAsia="Times New Roman" w:cs="Times New Roman"/>
                <w:sz w:val="24"/>
                <w:szCs w:val="24"/>
              </w:rPr>
              <w:t>1.75 135</w:t>
            </w:r>
          </w:p>
        </w:tc>
        <w:tc>
          <w:tcPr>
            <w:tcW w:w="2340" w:type="dxa"/>
            <w:tcMar/>
          </w:tcPr>
          <w:p w:rsidR="6882F501" w:rsidP="582C5812" w:rsidRDefault="6882F501" w14:paraId="1FEBF329" w14:textId="324B1867">
            <w:pPr>
              <w:pStyle w:val="Normal"/>
              <w:rPr>
                <w:rFonts w:ascii="Times New Roman" w:hAnsi="Times New Roman" w:eastAsia="Times New Roman" w:cs="Times New Roman"/>
                <w:sz w:val="24"/>
                <w:szCs w:val="24"/>
              </w:rPr>
            </w:pPr>
            <w:r w:rsidRPr="582C5812" w:rsidR="6882F501">
              <w:rPr>
                <w:rFonts w:ascii="Times New Roman" w:hAnsi="Times New Roman" w:eastAsia="Times New Roman" w:cs="Times New Roman"/>
                <w:sz w:val="24"/>
                <w:szCs w:val="24"/>
              </w:rPr>
              <w:t>6</w:t>
            </w:r>
          </w:p>
        </w:tc>
        <w:tc>
          <w:tcPr>
            <w:tcW w:w="2340" w:type="dxa"/>
            <w:tcMar/>
          </w:tcPr>
          <w:p w:rsidR="6882F501" w:rsidP="582C5812" w:rsidRDefault="6882F501" w14:paraId="7B5E7E11" w14:textId="5572E25F">
            <w:pPr>
              <w:pStyle w:val="Normal"/>
              <w:rPr>
                <w:rFonts w:ascii="Times New Roman" w:hAnsi="Times New Roman" w:eastAsia="Times New Roman" w:cs="Times New Roman"/>
                <w:sz w:val="24"/>
                <w:szCs w:val="24"/>
              </w:rPr>
            </w:pPr>
            <w:r w:rsidRPr="582C5812" w:rsidR="6882F501">
              <w:rPr>
                <w:rFonts w:ascii="Times New Roman" w:hAnsi="Times New Roman" w:eastAsia="Times New Roman" w:cs="Times New Roman"/>
                <w:sz w:val="24"/>
                <w:szCs w:val="24"/>
              </w:rPr>
              <w:t>5.75</w:t>
            </w:r>
          </w:p>
        </w:tc>
        <w:tc>
          <w:tcPr>
            <w:tcW w:w="2340" w:type="dxa"/>
            <w:tcMar/>
          </w:tcPr>
          <w:p w:rsidR="6882F501" w:rsidP="582C5812" w:rsidRDefault="6882F501" w14:paraId="492C035B" w14:textId="50DEB179">
            <w:pPr>
              <w:pStyle w:val="Normal"/>
              <w:rPr>
                <w:rFonts w:ascii="Times New Roman" w:hAnsi="Times New Roman" w:eastAsia="Times New Roman" w:cs="Times New Roman"/>
                <w:sz w:val="24"/>
                <w:szCs w:val="24"/>
              </w:rPr>
            </w:pPr>
            <w:r w:rsidRPr="582C5812" w:rsidR="6882F501">
              <w:rPr>
                <w:rFonts w:ascii="Times New Roman" w:hAnsi="Times New Roman" w:eastAsia="Times New Roman" w:cs="Times New Roman"/>
                <w:sz w:val="24"/>
                <w:szCs w:val="24"/>
              </w:rPr>
              <w:t>C</w:t>
            </w:r>
          </w:p>
        </w:tc>
      </w:tr>
      <w:tr w:rsidR="582C5812" w:rsidTr="582C5812" w14:paraId="3CD3BD83">
        <w:trPr>
          <w:trHeight w:val="300"/>
        </w:trPr>
        <w:tc>
          <w:tcPr>
            <w:tcW w:w="2340" w:type="dxa"/>
            <w:tcMar/>
          </w:tcPr>
          <w:p w:rsidR="6882F501" w:rsidP="582C5812" w:rsidRDefault="6882F501" w14:paraId="27DC2E2C" w14:textId="19B5CF49">
            <w:pPr>
              <w:pStyle w:val="Normal"/>
              <w:rPr>
                <w:rFonts w:ascii="Times New Roman" w:hAnsi="Times New Roman" w:eastAsia="Times New Roman" w:cs="Times New Roman"/>
                <w:sz w:val="24"/>
                <w:szCs w:val="24"/>
              </w:rPr>
            </w:pPr>
            <w:r w:rsidRPr="582C5812" w:rsidR="6882F501">
              <w:rPr>
                <w:rFonts w:ascii="Times New Roman" w:hAnsi="Times New Roman" w:eastAsia="Times New Roman" w:cs="Times New Roman"/>
                <w:sz w:val="24"/>
                <w:szCs w:val="24"/>
              </w:rPr>
              <w:t>1.75 360</w:t>
            </w:r>
          </w:p>
        </w:tc>
        <w:tc>
          <w:tcPr>
            <w:tcW w:w="2340" w:type="dxa"/>
            <w:tcMar/>
          </w:tcPr>
          <w:p w:rsidR="6882F501" w:rsidP="582C5812" w:rsidRDefault="6882F501" w14:paraId="0800C9CE" w14:textId="3C8BF512">
            <w:pPr>
              <w:pStyle w:val="Normal"/>
              <w:rPr>
                <w:rFonts w:ascii="Times New Roman" w:hAnsi="Times New Roman" w:eastAsia="Times New Roman" w:cs="Times New Roman"/>
                <w:sz w:val="24"/>
                <w:szCs w:val="24"/>
              </w:rPr>
            </w:pPr>
            <w:r w:rsidRPr="582C5812" w:rsidR="6882F501">
              <w:rPr>
                <w:rFonts w:ascii="Times New Roman" w:hAnsi="Times New Roman" w:eastAsia="Times New Roman" w:cs="Times New Roman"/>
                <w:sz w:val="24"/>
                <w:szCs w:val="24"/>
              </w:rPr>
              <w:t>6</w:t>
            </w:r>
          </w:p>
        </w:tc>
        <w:tc>
          <w:tcPr>
            <w:tcW w:w="2340" w:type="dxa"/>
            <w:tcMar/>
          </w:tcPr>
          <w:p w:rsidR="6882F501" w:rsidP="582C5812" w:rsidRDefault="6882F501" w14:paraId="2D869205" w14:textId="69770A62">
            <w:pPr>
              <w:pStyle w:val="Normal"/>
              <w:rPr>
                <w:rFonts w:ascii="Times New Roman" w:hAnsi="Times New Roman" w:eastAsia="Times New Roman" w:cs="Times New Roman"/>
                <w:sz w:val="24"/>
                <w:szCs w:val="24"/>
              </w:rPr>
            </w:pPr>
            <w:r w:rsidRPr="582C5812" w:rsidR="6882F501">
              <w:rPr>
                <w:rFonts w:ascii="Times New Roman" w:hAnsi="Times New Roman" w:eastAsia="Times New Roman" w:cs="Times New Roman"/>
                <w:sz w:val="24"/>
                <w:szCs w:val="24"/>
              </w:rPr>
              <w:t>5.65</w:t>
            </w:r>
          </w:p>
        </w:tc>
        <w:tc>
          <w:tcPr>
            <w:tcW w:w="2340" w:type="dxa"/>
            <w:tcMar/>
          </w:tcPr>
          <w:p w:rsidR="6882F501" w:rsidP="582C5812" w:rsidRDefault="6882F501" w14:paraId="464F0AC8" w14:textId="2C90A700">
            <w:pPr>
              <w:pStyle w:val="Normal"/>
              <w:rPr>
                <w:rFonts w:ascii="Times New Roman" w:hAnsi="Times New Roman" w:eastAsia="Times New Roman" w:cs="Times New Roman"/>
                <w:sz w:val="24"/>
                <w:szCs w:val="24"/>
              </w:rPr>
            </w:pPr>
            <w:r w:rsidRPr="582C5812" w:rsidR="6882F501">
              <w:rPr>
                <w:rFonts w:ascii="Times New Roman" w:hAnsi="Times New Roman" w:eastAsia="Times New Roman" w:cs="Times New Roman"/>
                <w:sz w:val="24"/>
                <w:szCs w:val="24"/>
              </w:rPr>
              <w:t>C</w:t>
            </w:r>
          </w:p>
        </w:tc>
      </w:tr>
    </w:tbl>
    <w:p w:rsidR="73E5B51A" w:rsidP="582C5812" w:rsidRDefault="73E5B51A" w14:paraId="1D5310DD" w14:textId="280C9E26">
      <w:pPr>
        <w:pStyle w:val="Normal"/>
        <w:ind w:left="0"/>
        <w:jc w:val="center"/>
        <w:rPr>
          <w:rFonts w:ascii="Times New Roman" w:hAnsi="Times New Roman" w:eastAsia="Times New Roman" w:cs="Times New Roman"/>
          <w:sz w:val="24"/>
          <w:szCs w:val="24"/>
        </w:rPr>
      </w:pPr>
      <w:r w:rsidRPr="582C5812" w:rsidR="73E5B51A">
        <w:rPr>
          <w:rFonts w:ascii="Times New Roman" w:hAnsi="Times New Roman" w:eastAsia="Times New Roman" w:cs="Times New Roman"/>
          <w:sz w:val="24"/>
          <w:szCs w:val="24"/>
        </w:rPr>
        <w:t>Table 4: Tukey Comparisons to Determine Optimal Factor Settings</w:t>
      </w:r>
    </w:p>
    <w:p w:rsidR="73E5B51A" w:rsidP="582C5812" w:rsidRDefault="73E5B51A" w14:paraId="5E1E2083" w14:textId="19494488">
      <w:pPr>
        <w:spacing w:before="240" w:beforeAutospacing="off" w:after="240" w:afterAutospacing="off"/>
        <w:jc w:val="left"/>
        <w:rPr>
          <w:rFonts w:ascii="Times New Roman" w:hAnsi="Times New Roman" w:eastAsia="Times New Roman" w:cs="Times New Roman"/>
          <w:noProof w:val="0"/>
          <w:sz w:val="24"/>
          <w:szCs w:val="24"/>
          <w:lang w:val="en-US"/>
        </w:rPr>
      </w:pPr>
      <w:r w:rsidRPr="582C5812" w:rsidR="73E5B51A">
        <w:rPr>
          <w:rFonts w:ascii="Times New Roman" w:hAnsi="Times New Roman" w:eastAsia="Times New Roman" w:cs="Times New Roman"/>
          <w:noProof w:val="0"/>
          <w:sz w:val="24"/>
          <w:szCs w:val="24"/>
          <w:lang w:val="en-US"/>
        </w:rPr>
        <w:t>However, if only 1</w:t>
      </w:r>
      <w:r w:rsidRPr="582C5812" w:rsidR="73E5B51A">
        <w:rPr>
          <w:rFonts w:ascii="Times New Roman" w:hAnsi="Times New Roman" w:eastAsia="Times New Roman" w:cs="Times New Roman"/>
          <w:noProof w:val="0"/>
          <w:sz w:val="24"/>
          <w:szCs w:val="24"/>
          <w:lang w:val="en-US"/>
        </w:rPr>
        <w:t xml:space="preserve"> cup</w:t>
      </w:r>
      <w:r w:rsidRPr="582C5812" w:rsidR="73E5B51A">
        <w:rPr>
          <w:rFonts w:ascii="Times New Roman" w:hAnsi="Times New Roman" w:eastAsia="Times New Roman" w:cs="Times New Roman"/>
          <w:noProof w:val="0"/>
          <w:sz w:val="24"/>
          <w:szCs w:val="24"/>
          <w:lang w:val="en-US"/>
        </w:rPr>
        <w:t xml:space="preserve"> of flour was used, then the cookie diameters were much larger, and there was a significant difference (p&lt;0.000) between the two chill times. Specifically, if the dough is chilled for </w:t>
      </w:r>
      <w:r w:rsidRPr="582C5812" w:rsidR="4B684923">
        <w:rPr>
          <w:rFonts w:ascii="Times New Roman" w:hAnsi="Times New Roman" w:eastAsia="Times New Roman" w:cs="Times New Roman"/>
          <w:noProof w:val="0"/>
          <w:sz w:val="24"/>
          <w:szCs w:val="24"/>
          <w:lang w:val="en-US"/>
        </w:rPr>
        <w:t>360</w:t>
      </w:r>
      <w:r w:rsidRPr="582C5812" w:rsidR="73E5B51A">
        <w:rPr>
          <w:rFonts w:ascii="Times New Roman" w:hAnsi="Times New Roman" w:eastAsia="Times New Roman" w:cs="Times New Roman"/>
          <w:noProof w:val="0"/>
          <w:sz w:val="24"/>
          <w:szCs w:val="24"/>
          <w:lang w:val="en-US"/>
        </w:rPr>
        <w:t xml:space="preserve"> minutes</w:t>
      </w:r>
      <w:r w:rsidRPr="582C5812" w:rsidR="73E5B51A">
        <w:rPr>
          <w:rFonts w:ascii="Times New Roman" w:hAnsi="Times New Roman" w:eastAsia="Times New Roman" w:cs="Times New Roman"/>
          <w:noProof w:val="0"/>
          <w:sz w:val="24"/>
          <w:szCs w:val="24"/>
          <w:lang w:val="en-US"/>
        </w:rPr>
        <w:t xml:space="preserve">, the predicted diameter is </w:t>
      </w:r>
      <w:r w:rsidRPr="582C5812" w:rsidR="73E5B51A">
        <w:rPr>
          <w:rFonts w:ascii="Times New Roman" w:hAnsi="Times New Roman" w:eastAsia="Times New Roman" w:cs="Times New Roman"/>
          <w:noProof w:val="0"/>
          <w:sz w:val="24"/>
          <w:szCs w:val="24"/>
          <w:lang w:val="en-US"/>
        </w:rPr>
        <w:t>8.40 cm</w:t>
      </w:r>
      <w:r w:rsidRPr="582C5812" w:rsidR="73E5B51A">
        <w:rPr>
          <w:rFonts w:ascii="Times New Roman" w:hAnsi="Times New Roman" w:eastAsia="Times New Roman" w:cs="Times New Roman"/>
          <w:noProof w:val="0"/>
          <w:sz w:val="24"/>
          <w:szCs w:val="24"/>
          <w:lang w:val="en-US"/>
        </w:rPr>
        <w:t xml:space="preserve">. Or, if the dough is chilled for </w:t>
      </w:r>
      <w:r w:rsidRPr="582C5812" w:rsidR="3A425CC4">
        <w:rPr>
          <w:rFonts w:ascii="Times New Roman" w:hAnsi="Times New Roman" w:eastAsia="Times New Roman" w:cs="Times New Roman"/>
          <w:noProof w:val="0"/>
          <w:sz w:val="24"/>
          <w:szCs w:val="24"/>
          <w:lang w:val="en-US"/>
        </w:rPr>
        <w:t>135</w:t>
      </w:r>
      <w:r w:rsidRPr="582C5812" w:rsidR="73E5B51A">
        <w:rPr>
          <w:rFonts w:ascii="Times New Roman" w:hAnsi="Times New Roman" w:eastAsia="Times New Roman" w:cs="Times New Roman"/>
          <w:noProof w:val="0"/>
          <w:sz w:val="24"/>
          <w:szCs w:val="24"/>
          <w:lang w:val="en-US"/>
        </w:rPr>
        <w:t xml:space="preserve"> minutes, the cookies were significantly worse with a predicted diameter of </w:t>
      </w:r>
      <w:r w:rsidRPr="582C5812" w:rsidR="73E5B51A">
        <w:rPr>
          <w:rFonts w:ascii="Times New Roman" w:hAnsi="Times New Roman" w:eastAsia="Times New Roman" w:cs="Times New Roman"/>
          <w:noProof w:val="0"/>
          <w:sz w:val="24"/>
          <w:szCs w:val="24"/>
          <w:lang w:val="en-US"/>
        </w:rPr>
        <w:t>9.80 cm</w:t>
      </w:r>
      <w:r w:rsidRPr="582C5812" w:rsidR="73E5B51A">
        <w:rPr>
          <w:rFonts w:ascii="Times New Roman" w:hAnsi="Times New Roman" w:eastAsia="Times New Roman" w:cs="Times New Roman"/>
          <w:noProof w:val="0"/>
          <w:sz w:val="24"/>
          <w:szCs w:val="24"/>
          <w:lang w:val="en-US"/>
        </w:rPr>
        <w:t xml:space="preserve">, per Figure </w:t>
      </w:r>
      <w:r w:rsidRPr="582C5812" w:rsidR="3B786AB8">
        <w:rPr>
          <w:rFonts w:ascii="Times New Roman" w:hAnsi="Times New Roman" w:eastAsia="Times New Roman" w:cs="Times New Roman"/>
          <w:noProof w:val="0"/>
          <w:sz w:val="24"/>
          <w:szCs w:val="24"/>
          <w:lang w:val="en-US"/>
        </w:rPr>
        <w:t>5</w:t>
      </w:r>
      <w:r w:rsidRPr="582C5812" w:rsidR="79C3CAE7">
        <w:rPr>
          <w:rFonts w:ascii="Times New Roman" w:hAnsi="Times New Roman" w:eastAsia="Times New Roman" w:cs="Times New Roman"/>
          <w:noProof w:val="0"/>
          <w:sz w:val="24"/>
          <w:szCs w:val="24"/>
          <w:lang w:val="en-US"/>
        </w:rPr>
        <w:t>.</w:t>
      </w:r>
    </w:p>
    <w:p w:rsidR="73E5B51A" w:rsidP="582C5812" w:rsidRDefault="73E5B51A" w14:paraId="2EC81D86" w14:textId="3B16D52E">
      <w:pPr>
        <w:spacing w:before="240" w:beforeAutospacing="off" w:after="240" w:afterAutospacing="off"/>
        <w:jc w:val="left"/>
        <w:rPr>
          <w:rFonts w:ascii="Times New Roman" w:hAnsi="Times New Roman" w:eastAsia="Times New Roman" w:cs="Times New Roman"/>
          <w:noProof w:val="0"/>
          <w:sz w:val="24"/>
          <w:szCs w:val="24"/>
          <w:lang w:val="en-US"/>
        </w:rPr>
      </w:pPr>
      <w:r w:rsidRPr="582C5812" w:rsidR="73E5B51A">
        <w:rPr>
          <w:rFonts w:ascii="Times New Roman" w:hAnsi="Times New Roman" w:eastAsia="Times New Roman" w:cs="Times New Roman"/>
          <w:noProof w:val="0"/>
          <w:sz w:val="24"/>
          <w:szCs w:val="24"/>
          <w:lang w:val="en-US"/>
        </w:rPr>
        <w:t xml:space="preserve">Therefore, a flour amount of 1.75 cups produced the best cookies, and the dough can be chilled for either 135 or </w:t>
      </w:r>
      <w:r w:rsidRPr="582C5812" w:rsidR="73E5B51A">
        <w:rPr>
          <w:rFonts w:ascii="Times New Roman" w:hAnsi="Times New Roman" w:eastAsia="Times New Roman" w:cs="Times New Roman"/>
          <w:noProof w:val="0"/>
          <w:sz w:val="24"/>
          <w:szCs w:val="24"/>
          <w:lang w:val="en-US"/>
        </w:rPr>
        <w:t>360 minutes</w:t>
      </w:r>
      <w:r w:rsidRPr="582C5812" w:rsidR="73E5B51A">
        <w:rPr>
          <w:rFonts w:ascii="Times New Roman" w:hAnsi="Times New Roman" w:eastAsia="Times New Roman" w:cs="Times New Roman"/>
          <w:noProof w:val="0"/>
          <w:sz w:val="24"/>
          <w:szCs w:val="24"/>
          <w:lang w:val="en-US"/>
        </w:rPr>
        <w:t xml:space="preserve"> when using this amount of flour. This concludes the statistical analysis for the cookie diameter study.</w:t>
      </w:r>
    </w:p>
    <w:p w:rsidR="6D74BBF8" w:rsidP="582C5812" w:rsidRDefault="6D74BBF8" w14:paraId="220EABBE" w14:textId="71FD8AA5">
      <w:pPr>
        <w:pStyle w:val="Normal"/>
        <w:spacing w:before="240" w:beforeAutospacing="off" w:after="240" w:afterAutospacing="off"/>
        <w:jc w:val="center"/>
      </w:pPr>
      <w:r w:rsidR="6D74BBF8">
        <w:drawing>
          <wp:inline wp14:editId="790AEFA3" wp14:anchorId="4B79421F">
            <wp:extent cx="4084674" cy="2743438"/>
            <wp:effectExtent l="0" t="0" r="0" b="0"/>
            <wp:docPr id="1467026286" name="" title=""/>
            <wp:cNvGraphicFramePr>
              <a:graphicFrameLocks noChangeAspect="1"/>
            </wp:cNvGraphicFramePr>
            <a:graphic>
              <a:graphicData uri="http://schemas.openxmlformats.org/drawingml/2006/picture">
                <pic:pic>
                  <pic:nvPicPr>
                    <pic:cNvPr id="0" name=""/>
                    <pic:cNvPicPr/>
                  </pic:nvPicPr>
                  <pic:blipFill>
                    <a:blip r:embed="Ra106c7235fa8431f">
                      <a:extLst>
                        <a:ext xmlns:a="http://schemas.openxmlformats.org/drawingml/2006/main" uri="{28A0092B-C50C-407E-A947-70E740481C1C}">
                          <a14:useLocalDpi val="0"/>
                        </a:ext>
                      </a:extLst>
                    </a:blip>
                    <a:stretch>
                      <a:fillRect/>
                    </a:stretch>
                  </pic:blipFill>
                  <pic:spPr>
                    <a:xfrm>
                      <a:off x="0" y="0"/>
                      <a:ext cx="4084674" cy="2743438"/>
                    </a:xfrm>
                    <a:prstGeom prst="rect">
                      <a:avLst/>
                    </a:prstGeom>
                  </pic:spPr>
                </pic:pic>
              </a:graphicData>
            </a:graphic>
          </wp:inline>
        </w:drawing>
      </w:r>
    </w:p>
    <w:p w:rsidR="6D74BBF8" w:rsidP="582C5812" w:rsidRDefault="6D74BBF8" w14:paraId="7AB3BEFA" w14:textId="11AD1139">
      <w:pPr>
        <w:pStyle w:val="Normal"/>
        <w:spacing w:before="240" w:beforeAutospacing="off" w:after="240" w:afterAutospacing="off"/>
        <w:jc w:val="center"/>
        <w:rPr>
          <w:rFonts w:ascii="Times New Roman" w:hAnsi="Times New Roman" w:eastAsia="Times New Roman" w:cs="Times New Roman"/>
        </w:rPr>
      </w:pPr>
      <w:r w:rsidRPr="582C5812" w:rsidR="6D74BBF8">
        <w:rPr>
          <w:rFonts w:ascii="Times New Roman" w:hAnsi="Times New Roman" w:eastAsia="Times New Roman" w:cs="Times New Roman"/>
        </w:rPr>
        <w:t xml:space="preserve">Figure </w:t>
      </w:r>
      <w:r w:rsidRPr="582C5812" w:rsidR="303D6527">
        <w:rPr>
          <w:rFonts w:ascii="Times New Roman" w:hAnsi="Times New Roman" w:eastAsia="Times New Roman" w:cs="Times New Roman"/>
        </w:rPr>
        <w:t>5</w:t>
      </w:r>
      <w:r w:rsidRPr="582C5812" w:rsidR="6D74BBF8">
        <w:rPr>
          <w:rFonts w:ascii="Times New Roman" w:hAnsi="Times New Roman" w:eastAsia="Times New Roman" w:cs="Times New Roman"/>
        </w:rPr>
        <w:t>:</w:t>
      </w:r>
      <w:r w:rsidRPr="582C5812" w:rsidR="6D74BBF8">
        <w:rPr>
          <w:rFonts w:ascii="Times New Roman" w:hAnsi="Times New Roman" w:eastAsia="Times New Roman" w:cs="Times New Roman"/>
        </w:rPr>
        <w:t xml:space="preserve"> Predicted Cookie Diameters for Flour and Chill Time</w:t>
      </w:r>
    </w:p>
    <w:p w:rsidR="582C5812" w:rsidP="582C5812" w:rsidRDefault="582C5812" w14:paraId="15C29A42" w14:textId="7D623F28">
      <w:pPr>
        <w:pStyle w:val="Normal"/>
        <w:ind w:left="0"/>
        <w:jc w:val="left"/>
        <w:rPr>
          <w:rFonts w:ascii="Times New Roman" w:hAnsi="Times New Roman" w:eastAsia="Times New Roman" w:cs="Times New Roman"/>
          <w:sz w:val="24"/>
          <w:szCs w:val="24"/>
        </w:rPr>
      </w:pPr>
    </w:p>
    <w:p w:rsidR="142D6F3E" w:rsidP="582C5812" w:rsidRDefault="142D6F3E" w14:paraId="2FAE7041" w14:textId="1DEAB38E">
      <w:pPr>
        <w:pStyle w:val="Normal"/>
        <w:ind w:left="0"/>
        <w:jc w:val="left"/>
        <w:rPr>
          <w:rFonts w:ascii="Times New Roman" w:hAnsi="Times New Roman" w:eastAsia="Times New Roman" w:cs="Times New Roman"/>
          <w:sz w:val="28"/>
          <w:szCs w:val="28"/>
        </w:rPr>
      </w:pPr>
      <w:r w:rsidRPr="582C5812" w:rsidR="142D6F3E">
        <w:rPr>
          <w:rFonts w:ascii="Times New Roman" w:hAnsi="Times New Roman" w:eastAsia="Times New Roman" w:cs="Times New Roman"/>
          <w:sz w:val="28"/>
          <w:szCs w:val="28"/>
        </w:rPr>
        <w:t>4</w:t>
      </w:r>
      <w:r>
        <w:tab/>
      </w:r>
      <w:r w:rsidRPr="582C5812" w:rsidR="142D6F3E">
        <w:rPr>
          <w:rFonts w:ascii="Times New Roman" w:hAnsi="Times New Roman" w:eastAsia="Times New Roman" w:cs="Times New Roman"/>
          <w:sz w:val="28"/>
          <w:szCs w:val="28"/>
        </w:rPr>
        <w:t>Recommendations</w:t>
      </w:r>
    </w:p>
    <w:p w:rsidR="5BF475BE" w:rsidP="582C5812" w:rsidRDefault="5BF475BE" w14:paraId="168F2C9C" w14:textId="5E2BDCEF">
      <w:pPr>
        <w:pStyle w:val="Normal"/>
        <w:spacing w:before="0" w:beforeAutospacing="off" w:after="160" w:afterAutospacing="off" w:line="257" w:lineRule="auto"/>
        <w:jc w:val="left"/>
        <w:rPr>
          <w:rFonts w:ascii="Times New Roman" w:hAnsi="Times New Roman" w:eastAsia="Times New Roman" w:cs="Times New Roman"/>
          <w:noProof w:val="0"/>
          <w:sz w:val="24"/>
          <w:szCs w:val="24"/>
          <w:lang w:val="en-US"/>
        </w:rPr>
      </w:pPr>
      <w:r w:rsidRPr="582C5812" w:rsidR="5BF475BE">
        <w:rPr>
          <w:rFonts w:ascii="Times New Roman" w:hAnsi="Times New Roman" w:eastAsia="Times New Roman" w:cs="Times New Roman"/>
          <w:sz w:val="24"/>
          <w:szCs w:val="24"/>
        </w:rPr>
        <w:t>Question 1:</w:t>
      </w:r>
      <w:r w:rsidRPr="582C5812" w:rsidR="5BF475BE">
        <w:rPr>
          <w:rFonts w:ascii="Times New Roman" w:hAnsi="Times New Roman" w:eastAsia="Times New Roman" w:cs="Times New Roman"/>
          <w:noProof w:val="0"/>
          <w:sz w:val="24"/>
          <w:szCs w:val="24"/>
          <w:lang w:val="en-US"/>
        </w:rPr>
        <w:t xml:space="preserve"> Which variables (Fat, Flour, and/or </w:t>
      </w:r>
      <w:r w:rsidRPr="582C5812" w:rsidR="5BF475BE">
        <w:rPr>
          <w:rFonts w:ascii="Times New Roman" w:hAnsi="Times New Roman" w:eastAsia="Times New Roman" w:cs="Times New Roman"/>
          <w:noProof w:val="0"/>
          <w:sz w:val="24"/>
          <w:szCs w:val="24"/>
          <w:lang w:val="en-US"/>
        </w:rPr>
        <w:t>ChillTime</w:t>
      </w:r>
      <w:r w:rsidRPr="582C5812" w:rsidR="5BF475BE">
        <w:rPr>
          <w:rFonts w:ascii="Times New Roman" w:hAnsi="Times New Roman" w:eastAsia="Times New Roman" w:cs="Times New Roman"/>
          <w:noProof w:val="0"/>
          <w:sz w:val="24"/>
          <w:szCs w:val="24"/>
          <w:lang w:val="en-US"/>
        </w:rPr>
        <w:t>) are important for explaining the diameter of the cookies, and in what ways?</w:t>
      </w:r>
    </w:p>
    <w:p w:rsidR="101F0FE7" w:rsidP="582C5812" w:rsidRDefault="101F0FE7" w14:paraId="1C91EDB8" w14:textId="2F3C5019">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24"/>
          <w:szCs w:val="24"/>
        </w:rPr>
      </w:pPr>
      <w:r w:rsidRPr="582C5812" w:rsidR="101F0FE7">
        <w:rPr>
          <w:rFonts w:ascii="Times New Roman" w:hAnsi="Times New Roman" w:eastAsia="Times New Roman" w:cs="Times New Roman"/>
          <w:sz w:val="24"/>
          <w:szCs w:val="24"/>
        </w:rPr>
        <w:t>Flour is important for explaining the diameter of cookies such that using 1.75 cups of flour produces smaller cookies than 1 cup of flou</w:t>
      </w:r>
      <w:r w:rsidRPr="582C5812" w:rsidR="47E666A4">
        <w:rPr>
          <w:rFonts w:ascii="Times New Roman" w:hAnsi="Times New Roman" w:eastAsia="Times New Roman" w:cs="Times New Roman"/>
          <w:sz w:val="24"/>
          <w:szCs w:val="24"/>
        </w:rPr>
        <w:t>r does. The type of fat</w:t>
      </w:r>
      <w:r w:rsidRPr="582C5812" w:rsidR="120D625B">
        <w:rPr>
          <w:rFonts w:ascii="Times New Roman" w:hAnsi="Times New Roman" w:eastAsia="Times New Roman" w:cs="Times New Roman"/>
          <w:sz w:val="24"/>
          <w:szCs w:val="24"/>
        </w:rPr>
        <w:t xml:space="preserve"> (Butter or Margarine)</w:t>
      </w:r>
      <w:r w:rsidRPr="582C5812" w:rsidR="47E666A4">
        <w:rPr>
          <w:rFonts w:ascii="Times New Roman" w:hAnsi="Times New Roman" w:eastAsia="Times New Roman" w:cs="Times New Roman"/>
          <w:sz w:val="24"/>
          <w:szCs w:val="24"/>
        </w:rPr>
        <w:t xml:space="preserve"> and the amount of chill time </w:t>
      </w:r>
      <w:r w:rsidRPr="582C5812" w:rsidR="53FE0C32">
        <w:rPr>
          <w:rFonts w:ascii="Times New Roman" w:hAnsi="Times New Roman" w:eastAsia="Times New Roman" w:cs="Times New Roman"/>
          <w:sz w:val="24"/>
          <w:szCs w:val="24"/>
        </w:rPr>
        <w:t xml:space="preserve">(135 minutes or 360 minutes) </w:t>
      </w:r>
      <w:r w:rsidRPr="582C5812" w:rsidR="47E666A4">
        <w:rPr>
          <w:rFonts w:ascii="Times New Roman" w:hAnsi="Times New Roman" w:eastAsia="Times New Roman" w:cs="Times New Roman"/>
          <w:sz w:val="24"/>
          <w:szCs w:val="24"/>
        </w:rPr>
        <w:t>doesn’t</w:t>
      </w:r>
      <w:r w:rsidRPr="582C5812" w:rsidR="47E666A4">
        <w:rPr>
          <w:rFonts w:ascii="Times New Roman" w:hAnsi="Times New Roman" w:eastAsia="Times New Roman" w:cs="Times New Roman"/>
          <w:sz w:val="24"/>
          <w:szCs w:val="24"/>
        </w:rPr>
        <w:t xml:space="preserve"> significantly </w:t>
      </w:r>
      <w:r w:rsidRPr="582C5812" w:rsidR="4F8BC28A">
        <w:rPr>
          <w:rFonts w:ascii="Times New Roman" w:hAnsi="Times New Roman" w:eastAsia="Times New Roman" w:cs="Times New Roman"/>
          <w:sz w:val="24"/>
          <w:szCs w:val="24"/>
        </w:rPr>
        <w:t>affect</w:t>
      </w:r>
      <w:r w:rsidRPr="582C5812" w:rsidR="47E666A4">
        <w:rPr>
          <w:rFonts w:ascii="Times New Roman" w:hAnsi="Times New Roman" w:eastAsia="Times New Roman" w:cs="Times New Roman"/>
          <w:sz w:val="24"/>
          <w:szCs w:val="24"/>
        </w:rPr>
        <w:t xml:space="preserve"> the cookie diameter.</w:t>
      </w:r>
    </w:p>
    <w:p w:rsidR="5BF475BE" w:rsidP="582C5812" w:rsidRDefault="5BF475BE" w14:paraId="7B997CB4" w14:textId="44508D38">
      <w:pPr>
        <w:pStyle w:val="Normal"/>
        <w:ind w:left="0"/>
        <w:jc w:val="left"/>
        <w:rPr>
          <w:rFonts w:ascii="Times New Roman" w:hAnsi="Times New Roman" w:eastAsia="Times New Roman" w:cs="Times New Roman"/>
          <w:sz w:val="24"/>
          <w:szCs w:val="24"/>
        </w:rPr>
      </w:pPr>
      <w:r w:rsidRPr="582C5812" w:rsidR="5BF475BE">
        <w:rPr>
          <w:rFonts w:ascii="Times New Roman" w:hAnsi="Times New Roman" w:eastAsia="Times New Roman" w:cs="Times New Roman"/>
          <w:sz w:val="24"/>
          <w:szCs w:val="24"/>
        </w:rPr>
        <w:t xml:space="preserve">Question 2: For any factors (i.e., fat type, flour amount, chill time) that are significant, what are the </w:t>
      </w:r>
      <w:r w:rsidRPr="582C5812" w:rsidR="5BF475BE">
        <w:rPr>
          <w:rFonts w:ascii="Times New Roman" w:hAnsi="Times New Roman" w:eastAsia="Times New Roman" w:cs="Times New Roman"/>
          <w:sz w:val="24"/>
          <w:szCs w:val="24"/>
        </w:rPr>
        <w:t>optimal</w:t>
      </w:r>
      <w:r w:rsidRPr="582C5812" w:rsidR="539CE14A">
        <w:rPr>
          <w:rFonts w:ascii="Times New Roman" w:hAnsi="Times New Roman" w:eastAsia="Times New Roman" w:cs="Times New Roman"/>
          <w:sz w:val="24"/>
          <w:szCs w:val="24"/>
        </w:rPr>
        <w:t xml:space="preserve"> </w:t>
      </w:r>
      <w:r w:rsidRPr="582C5812" w:rsidR="5BF475BE">
        <w:rPr>
          <w:rFonts w:ascii="Times New Roman" w:hAnsi="Times New Roman" w:eastAsia="Times New Roman" w:cs="Times New Roman"/>
          <w:sz w:val="24"/>
          <w:szCs w:val="24"/>
        </w:rPr>
        <w:t>settings to minimize cookie diameter?</w:t>
      </w:r>
    </w:p>
    <w:p w:rsidR="67A20DE5" w:rsidP="582C5812" w:rsidRDefault="67A20DE5" w14:paraId="484C4EC7" w14:textId="2BC1201D">
      <w:pPr>
        <w:pStyle w:val="Normal"/>
        <w:ind w:left="0"/>
        <w:jc w:val="left"/>
        <w:rPr>
          <w:rFonts w:ascii="Times New Roman" w:hAnsi="Times New Roman" w:eastAsia="Times New Roman" w:cs="Times New Roman"/>
          <w:sz w:val="24"/>
          <w:szCs w:val="24"/>
        </w:rPr>
      </w:pPr>
      <w:r w:rsidRPr="582C5812" w:rsidR="67A20DE5">
        <w:rPr>
          <w:rFonts w:ascii="Times New Roman" w:hAnsi="Times New Roman" w:eastAsia="Times New Roman" w:cs="Times New Roman"/>
          <w:sz w:val="24"/>
          <w:szCs w:val="24"/>
        </w:rPr>
        <w:t xml:space="preserve">The </w:t>
      </w:r>
      <w:r w:rsidRPr="582C5812" w:rsidR="67A20DE5">
        <w:rPr>
          <w:rFonts w:ascii="Times New Roman" w:hAnsi="Times New Roman" w:eastAsia="Times New Roman" w:cs="Times New Roman"/>
          <w:sz w:val="24"/>
          <w:szCs w:val="24"/>
        </w:rPr>
        <w:t>optimal</w:t>
      </w:r>
      <w:r w:rsidRPr="582C5812" w:rsidR="67A20DE5">
        <w:rPr>
          <w:rFonts w:ascii="Times New Roman" w:hAnsi="Times New Roman" w:eastAsia="Times New Roman" w:cs="Times New Roman"/>
          <w:sz w:val="24"/>
          <w:szCs w:val="24"/>
        </w:rPr>
        <w:t xml:space="preserve"> settings to minimize cookie diameter is to choose 1.75 cups of flour </w:t>
      </w:r>
      <w:r w:rsidRPr="582C5812" w:rsidR="5CF8F8A7">
        <w:rPr>
          <w:rFonts w:ascii="Times New Roman" w:hAnsi="Times New Roman" w:eastAsia="Times New Roman" w:cs="Times New Roman"/>
          <w:sz w:val="24"/>
          <w:szCs w:val="24"/>
        </w:rPr>
        <w:t xml:space="preserve">with either butter or margarine and either 135 or </w:t>
      </w:r>
      <w:r w:rsidRPr="582C5812" w:rsidR="5CF8F8A7">
        <w:rPr>
          <w:rFonts w:ascii="Times New Roman" w:hAnsi="Times New Roman" w:eastAsia="Times New Roman" w:cs="Times New Roman"/>
          <w:sz w:val="24"/>
          <w:szCs w:val="24"/>
        </w:rPr>
        <w:t>360 minutes</w:t>
      </w:r>
      <w:r w:rsidRPr="582C5812" w:rsidR="5CF8F8A7">
        <w:rPr>
          <w:rFonts w:ascii="Times New Roman" w:hAnsi="Times New Roman" w:eastAsia="Times New Roman" w:cs="Times New Roman"/>
          <w:sz w:val="24"/>
          <w:szCs w:val="24"/>
        </w:rPr>
        <w:t xml:space="preserve"> of chill time.</w:t>
      </w:r>
      <w:r w:rsidRPr="582C5812" w:rsidR="649130F2">
        <w:rPr>
          <w:rFonts w:ascii="Times New Roman" w:hAnsi="Times New Roman" w:eastAsia="Times New Roman" w:cs="Times New Roman"/>
          <w:sz w:val="24"/>
          <w:szCs w:val="24"/>
        </w:rPr>
        <w:t xml:space="preserve"> The baker has free choice over the fat and chill time chosen so they would advisably choose the least costly option.</w:t>
      </w:r>
    </w:p>
    <w:p w:rsidR="142D6F3E" w:rsidP="582C5812" w:rsidRDefault="142D6F3E" w14:paraId="4028A7C0" w14:textId="7A9A2661">
      <w:pPr>
        <w:pStyle w:val="Normal"/>
        <w:ind w:left="0"/>
        <w:jc w:val="left"/>
        <w:rPr>
          <w:rFonts w:ascii="Times New Roman" w:hAnsi="Times New Roman" w:eastAsia="Times New Roman" w:cs="Times New Roman"/>
          <w:sz w:val="28"/>
          <w:szCs w:val="28"/>
        </w:rPr>
      </w:pPr>
      <w:r w:rsidRPr="582C5812" w:rsidR="142D6F3E">
        <w:rPr>
          <w:rFonts w:ascii="Times New Roman" w:hAnsi="Times New Roman" w:eastAsia="Times New Roman" w:cs="Times New Roman"/>
          <w:sz w:val="28"/>
          <w:szCs w:val="28"/>
        </w:rPr>
        <w:t>5</w:t>
      </w:r>
      <w:r>
        <w:tab/>
      </w:r>
      <w:r w:rsidRPr="582C5812" w:rsidR="142D6F3E">
        <w:rPr>
          <w:rFonts w:ascii="Times New Roman" w:hAnsi="Times New Roman" w:eastAsia="Times New Roman" w:cs="Times New Roman"/>
          <w:sz w:val="28"/>
          <w:szCs w:val="28"/>
        </w:rPr>
        <w:t>Additional Considerations</w:t>
      </w:r>
    </w:p>
    <w:p w:rsidR="5F92D843" w:rsidP="582C5812" w:rsidRDefault="5F92D843" w14:paraId="0A468504" w14:textId="71AAB212">
      <w:pPr>
        <w:pStyle w:val="Normal"/>
        <w:ind w:left="0"/>
        <w:jc w:val="left"/>
        <w:rPr>
          <w:rFonts w:ascii="Times New Roman" w:hAnsi="Times New Roman" w:eastAsia="Times New Roman" w:cs="Times New Roman"/>
          <w:sz w:val="24"/>
          <w:szCs w:val="24"/>
        </w:rPr>
      </w:pPr>
      <w:r w:rsidRPr="582C5812" w:rsidR="5F92D843">
        <w:rPr>
          <w:rFonts w:ascii="Times New Roman" w:hAnsi="Times New Roman" w:eastAsia="Times New Roman" w:cs="Times New Roman"/>
          <w:sz w:val="24"/>
          <w:szCs w:val="24"/>
        </w:rPr>
        <w:t xml:space="preserve">This experiment considers multiple variables and levels for each </w:t>
      </w:r>
      <w:r w:rsidRPr="582C5812" w:rsidR="5F92D843">
        <w:rPr>
          <w:rFonts w:ascii="Times New Roman" w:hAnsi="Times New Roman" w:eastAsia="Times New Roman" w:cs="Times New Roman"/>
          <w:sz w:val="24"/>
          <w:szCs w:val="24"/>
        </w:rPr>
        <w:t>variable,</w:t>
      </w:r>
      <w:r w:rsidRPr="582C5812" w:rsidR="5F92D843">
        <w:rPr>
          <w:rFonts w:ascii="Times New Roman" w:hAnsi="Times New Roman" w:eastAsia="Times New Roman" w:cs="Times New Roman"/>
          <w:sz w:val="24"/>
          <w:szCs w:val="24"/>
        </w:rPr>
        <w:t xml:space="preserve"> however this is limited in scope and sample size. In the future, it would be worth trying to increase the sample size from 24</w:t>
      </w:r>
      <w:r w:rsidRPr="582C5812" w:rsidR="46E1F634">
        <w:rPr>
          <w:rFonts w:ascii="Times New Roman" w:hAnsi="Times New Roman" w:eastAsia="Times New Roman" w:cs="Times New Roman"/>
          <w:sz w:val="24"/>
          <w:szCs w:val="24"/>
        </w:rPr>
        <w:t xml:space="preserve"> to something larger such that </w:t>
      </w:r>
      <w:r w:rsidRPr="582C5812" w:rsidR="46E1F634">
        <w:rPr>
          <w:rFonts w:ascii="Times New Roman" w:hAnsi="Times New Roman" w:eastAsia="Times New Roman" w:cs="Times New Roman"/>
          <w:sz w:val="24"/>
          <w:szCs w:val="24"/>
        </w:rPr>
        <w:t>repetitions</w:t>
      </w:r>
      <w:r w:rsidRPr="582C5812" w:rsidR="46E1F634">
        <w:rPr>
          <w:rFonts w:ascii="Times New Roman" w:hAnsi="Times New Roman" w:eastAsia="Times New Roman" w:cs="Times New Roman"/>
          <w:sz w:val="24"/>
          <w:szCs w:val="24"/>
        </w:rPr>
        <w:t xml:space="preserve"> for each combination can give us </w:t>
      </w:r>
      <w:r w:rsidRPr="582C5812" w:rsidR="46E1F634">
        <w:rPr>
          <w:rFonts w:ascii="Times New Roman" w:hAnsi="Times New Roman" w:eastAsia="Times New Roman" w:cs="Times New Roman"/>
          <w:sz w:val="24"/>
          <w:szCs w:val="24"/>
        </w:rPr>
        <w:t>a higher</w:t>
      </w:r>
      <w:r w:rsidRPr="582C5812" w:rsidR="46E1F634">
        <w:rPr>
          <w:rFonts w:ascii="Times New Roman" w:hAnsi="Times New Roman" w:eastAsia="Times New Roman" w:cs="Times New Roman"/>
          <w:sz w:val="24"/>
          <w:szCs w:val="24"/>
        </w:rPr>
        <w:t xml:space="preserve"> certainty.</w:t>
      </w:r>
    </w:p>
    <w:p w:rsidR="46E1F634" w:rsidP="582C5812" w:rsidRDefault="46E1F634" w14:paraId="16F71D2D" w14:textId="6C24685C">
      <w:pPr>
        <w:pStyle w:val="Normal"/>
        <w:ind w:left="0"/>
        <w:jc w:val="left"/>
        <w:rPr>
          <w:rFonts w:ascii="Times New Roman" w:hAnsi="Times New Roman" w:eastAsia="Times New Roman" w:cs="Times New Roman"/>
          <w:sz w:val="24"/>
          <w:szCs w:val="24"/>
        </w:rPr>
      </w:pPr>
      <w:r w:rsidRPr="582C5812" w:rsidR="46E1F634">
        <w:rPr>
          <w:rFonts w:ascii="Times New Roman" w:hAnsi="Times New Roman" w:eastAsia="Times New Roman" w:cs="Times New Roman"/>
          <w:sz w:val="24"/>
          <w:szCs w:val="24"/>
        </w:rPr>
        <w:t xml:space="preserve">We chose to compare 2 </w:t>
      </w:r>
      <w:r w:rsidRPr="582C5812" w:rsidR="46E1F634">
        <w:rPr>
          <w:rFonts w:ascii="Times New Roman" w:hAnsi="Times New Roman" w:eastAsia="Times New Roman" w:cs="Times New Roman"/>
          <w:sz w:val="24"/>
          <w:szCs w:val="24"/>
        </w:rPr>
        <w:t>different types</w:t>
      </w:r>
      <w:r w:rsidRPr="582C5812" w:rsidR="46E1F634">
        <w:rPr>
          <w:rFonts w:ascii="Times New Roman" w:hAnsi="Times New Roman" w:eastAsia="Times New Roman" w:cs="Times New Roman"/>
          <w:sz w:val="24"/>
          <w:szCs w:val="24"/>
        </w:rPr>
        <w:t xml:space="preserve"> of fats (butter and margarine), but this could easily be expanded to other types of fats and variations of butter or margarine.</w:t>
      </w:r>
      <w:r w:rsidRPr="582C5812" w:rsidR="273720E8">
        <w:rPr>
          <w:rFonts w:ascii="Times New Roman" w:hAnsi="Times New Roman" w:eastAsia="Times New Roman" w:cs="Times New Roman"/>
          <w:sz w:val="24"/>
          <w:szCs w:val="24"/>
        </w:rPr>
        <w:t xml:space="preserve"> We could use salted or unsalted butter or different formulas for margarine to be sure that there is no significant difference between </w:t>
      </w:r>
      <w:r w:rsidRPr="582C5812" w:rsidR="5316F6A7">
        <w:rPr>
          <w:rFonts w:ascii="Times New Roman" w:hAnsi="Times New Roman" w:eastAsia="Times New Roman" w:cs="Times New Roman"/>
          <w:sz w:val="24"/>
          <w:szCs w:val="24"/>
        </w:rPr>
        <w:t>these types</w:t>
      </w:r>
      <w:r w:rsidRPr="582C5812" w:rsidR="273720E8">
        <w:rPr>
          <w:rFonts w:ascii="Times New Roman" w:hAnsi="Times New Roman" w:eastAsia="Times New Roman" w:cs="Times New Roman"/>
          <w:sz w:val="24"/>
          <w:szCs w:val="24"/>
        </w:rPr>
        <w:t>.</w:t>
      </w:r>
    </w:p>
    <w:p w:rsidR="17954136" w:rsidP="582C5812" w:rsidRDefault="17954136" w14:paraId="3CC88F9F" w14:textId="0A75A231">
      <w:pPr>
        <w:pStyle w:val="Normal"/>
        <w:ind w:left="0"/>
        <w:jc w:val="left"/>
        <w:rPr>
          <w:rFonts w:ascii="Times New Roman" w:hAnsi="Times New Roman" w:eastAsia="Times New Roman" w:cs="Times New Roman"/>
          <w:sz w:val="24"/>
          <w:szCs w:val="24"/>
        </w:rPr>
      </w:pPr>
      <w:r w:rsidRPr="582C5812" w:rsidR="17954136">
        <w:rPr>
          <w:rFonts w:ascii="Times New Roman" w:hAnsi="Times New Roman" w:eastAsia="Times New Roman" w:cs="Times New Roman"/>
          <w:sz w:val="24"/>
          <w:szCs w:val="24"/>
        </w:rPr>
        <w:t xml:space="preserve">We also chose to compare using 1.00 cups of flour vs 1.75 cups of flour. This </w:t>
      </w:r>
      <w:r w:rsidRPr="582C5812" w:rsidR="17954136">
        <w:rPr>
          <w:rFonts w:ascii="Times New Roman" w:hAnsi="Times New Roman" w:eastAsia="Times New Roman" w:cs="Times New Roman"/>
          <w:sz w:val="24"/>
          <w:szCs w:val="24"/>
        </w:rPr>
        <w:t>generally helps</w:t>
      </w:r>
      <w:r w:rsidRPr="582C5812" w:rsidR="17954136">
        <w:rPr>
          <w:rFonts w:ascii="Times New Roman" w:hAnsi="Times New Roman" w:eastAsia="Times New Roman" w:cs="Times New Roman"/>
          <w:sz w:val="24"/>
          <w:szCs w:val="24"/>
        </w:rPr>
        <w:t xml:space="preserve"> us know whether larger quantities of flour </w:t>
      </w:r>
      <w:r w:rsidRPr="582C5812" w:rsidR="17954136">
        <w:rPr>
          <w:rFonts w:ascii="Times New Roman" w:hAnsi="Times New Roman" w:eastAsia="Times New Roman" w:cs="Times New Roman"/>
          <w:sz w:val="24"/>
          <w:szCs w:val="24"/>
        </w:rPr>
        <w:t>is</w:t>
      </w:r>
      <w:r w:rsidRPr="582C5812" w:rsidR="17954136">
        <w:rPr>
          <w:rFonts w:ascii="Times New Roman" w:hAnsi="Times New Roman" w:eastAsia="Times New Roman" w:cs="Times New Roman"/>
          <w:sz w:val="24"/>
          <w:szCs w:val="24"/>
        </w:rPr>
        <w:t xml:space="preserve"> better or worse than lesser amounts, however the number of comparisons </w:t>
      </w:r>
      <w:r w:rsidRPr="582C5812" w:rsidR="5A55D642">
        <w:rPr>
          <w:rFonts w:ascii="Times New Roman" w:hAnsi="Times New Roman" w:eastAsia="Times New Roman" w:cs="Times New Roman"/>
          <w:sz w:val="24"/>
          <w:szCs w:val="24"/>
        </w:rPr>
        <w:t>don’t</w:t>
      </w:r>
      <w:r w:rsidRPr="582C5812" w:rsidR="5A55D642">
        <w:rPr>
          <w:rFonts w:ascii="Times New Roman" w:hAnsi="Times New Roman" w:eastAsia="Times New Roman" w:cs="Times New Roman"/>
          <w:sz w:val="24"/>
          <w:szCs w:val="24"/>
        </w:rPr>
        <w:t xml:space="preserve"> help us </w:t>
      </w:r>
      <w:r w:rsidRPr="582C5812" w:rsidR="17954136">
        <w:rPr>
          <w:rFonts w:ascii="Times New Roman" w:hAnsi="Times New Roman" w:eastAsia="Times New Roman" w:cs="Times New Roman"/>
          <w:sz w:val="24"/>
          <w:szCs w:val="24"/>
        </w:rPr>
        <w:t xml:space="preserve">find </w:t>
      </w:r>
      <w:r w:rsidRPr="582C5812" w:rsidR="49C63998">
        <w:rPr>
          <w:rFonts w:ascii="Times New Roman" w:hAnsi="Times New Roman" w:eastAsia="Times New Roman" w:cs="Times New Roman"/>
          <w:sz w:val="24"/>
          <w:szCs w:val="24"/>
        </w:rPr>
        <w:t xml:space="preserve">the </w:t>
      </w:r>
      <w:r w:rsidRPr="582C5812" w:rsidR="49C63998">
        <w:rPr>
          <w:rFonts w:ascii="Times New Roman" w:hAnsi="Times New Roman" w:eastAsia="Times New Roman" w:cs="Times New Roman"/>
          <w:sz w:val="24"/>
          <w:szCs w:val="24"/>
        </w:rPr>
        <w:t>optimal</w:t>
      </w:r>
      <w:r w:rsidRPr="582C5812" w:rsidR="49C63998">
        <w:rPr>
          <w:rFonts w:ascii="Times New Roman" w:hAnsi="Times New Roman" w:eastAsia="Times New Roman" w:cs="Times New Roman"/>
          <w:sz w:val="24"/>
          <w:szCs w:val="24"/>
        </w:rPr>
        <w:t xml:space="preserve"> amount of flour</w:t>
      </w:r>
      <w:r w:rsidRPr="582C5812" w:rsidR="30216CFF">
        <w:rPr>
          <w:rFonts w:ascii="Times New Roman" w:hAnsi="Times New Roman" w:eastAsia="Times New Roman" w:cs="Times New Roman"/>
          <w:sz w:val="24"/>
          <w:szCs w:val="24"/>
        </w:rPr>
        <w:t xml:space="preserve"> in general</w:t>
      </w:r>
      <w:r w:rsidRPr="582C5812" w:rsidR="49C63998">
        <w:rPr>
          <w:rFonts w:ascii="Times New Roman" w:hAnsi="Times New Roman" w:eastAsia="Times New Roman" w:cs="Times New Roman"/>
          <w:sz w:val="24"/>
          <w:szCs w:val="24"/>
        </w:rPr>
        <w:t>. If there is a “best” quantity of fl</w:t>
      </w:r>
      <w:r w:rsidRPr="582C5812" w:rsidR="639BEFBE">
        <w:rPr>
          <w:rFonts w:ascii="Times New Roman" w:hAnsi="Times New Roman" w:eastAsia="Times New Roman" w:cs="Times New Roman"/>
          <w:sz w:val="24"/>
          <w:szCs w:val="24"/>
        </w:rPr>
        <w:t>our, it is unlikely just 1 or 1.75 cups</w:t>
      </w:r>
      <w:r w:rsidRPr="582C5812" w:rsidR="008104BC">
        <w:rPr>
          <w:rFonts w:ascii="Times New Roman" w:hAnsi="Times New Roman" w:eastAsia="Times New Roman" w:cs="Times New Roman"/>
          <w:sz w:val="24"/>
          <w:szCs w:val="24"/>
        </w:rPr>
        <w:t xml:space="preserve"> exactly</w:t>
      </w:r>
      <w:r w:rsidRPr="582C5812" w:rsidR="639BEFBE">
        <w:rPr>
          <w:rFonts w:ascii="Times New Roman" w:hAnsi="Times New Roman" w:eastAsia="Times New Roman" w:cs="Times New Roman"/>
          <w:sz w:val="24"/>
          <w:szCs w:val="24"/>
        </w:rPr>
        <w:t xml:space="preserve"> and </w:t>
      </w:r>
      <w:r w:rsidRPr="582C5812" w:rsidR="639BEFBE">
        <w:rPr>
          <w:rFonts w:ascii="Times New Roman" w:hAnsi="Times New Roman" w:eastAsia="Times New Roman" w:cs="Times New Roman"/>
          <w:sz w:val="24"/>
          <w:szCs w:val="24"/>
        </w:rPr>
        <w:t>rather somewhere</w:t>
      </w:r>
      <w:r w:rsidRPr="582C5812" w:rsidR="639BEFBE">
        <w:rPr>
          <w:rFonts w:ascii="Times New Roman" w:hAnsi="Times New Roman" w:eastAsia="Times New Roman" w:cs="Times New Roman"/>
          <w:sz w:val="24"/>
          <w:szCs w:val="24"/>
        </w:rPr>
        <w:t xml:space="preserve"> between or above 1.75 cups. We could add </w:t>
      </w:r>
      <w:r w:rsidRPr="582C5812" w:rsidR="2AF1B120">
        <w:rPr>
          <w:rFonts w:ascii="Times New Roman" w:hAnsi="Times New Roman" w:eastAsia="Times New Roman" w:cs="Times New Roman"/>
          <w:sz w:val="24"/>
          <w:szCs w:val="24"/>
        </w:rPr>
        <w:t>more levels in more frequent intervals such as 1.2, 1.3, 1.4, 1.5, 1.6, 1.7, 1.8, 1.9, 2.0, 2.1, and 2.2 cups of flour into this experimen</w:t>
      </w:r>
      <w:r w:rsidRPr="582C5812" w:rsidR="4182D82A">
        <w:rPr>
          <w:rFonts w:ascii="Times New Roman" w:hAnsi="Times New Roman" w:eastAsia="Times New Roman" w:cs="Times New Roman"/>
          <w:sz w:val="24"/>
          <w:szCs w:val="24"/>
        </w:rPr>
        <w:t>t.</w:t>
      </w:r>
      <w:r w:rsidRPr="582C5812" w:rsidR="0C7DC71D">
        <w:rPr>
          <w:rFonts w:ascii="Times New Roman" w:hAnsi="Times New Roman" w:eastAsia="Times New Roman" w:cs="Times New Roman"/>
          <w:sz w:val="24"/>
          <w:szCs w:val="24"/>
        </w:rPr>
        <w:t xml:space="preserve"> We could also perform another experiment where the am</w:t>
      </w:r>
      <w:r w:rsidRPr="582C5812" w:rsidR="18F55A66">
        <w:rPr>
          <w:rFonts w:ascii="Times New Roman" w:hAnsi="Times New Roman" w:eastAsia="Times New Roman" w:cs="Times New Roman"/>
          <w:sz w:val="24"/>
          <w:szCs w:val="24"/>
        </w:rPr>
        <w:t xml:space="preserve">ounts center around 1.75 cups and then in </w:t>
      </w:r>
      <w:r w:rsidRPr="582C5812" w:rsidR="18F55A66">
        <w:rPr>
          <w:rFonts w:ascii="Times New Roman" w:hAnsi="Times New Roman" w:eastAsia="Times New Roman" w:cs="Times New Roman"/>
          <w:sz w:val="24"/>
          <w:szCs w:val="24"/>
        </w:rPr>
        <w:t>subsequent</w:t>
      </w:r>
      <w:r w:rsidRPr="582C5812" w:rsidR="18F55A66">
        <w:rPr>
          <w:rFonts w:ascii="Times New Roman" w:hAnsi="Times New Roman" w:eastAsia="Times New Roman" w:cs="Times New Roman"/>
          <w:sz w:val="24"/>
          <w:szCs w:val="24"/>
        </w:rPr>
        <w:t xml:space="preserve"> experiments, the amount range continues to decrease so we can pinpoint the optimal amount of flou</w:t>
      </w:r>
      <w:r w:rsidRPr="582C5812" w:rsidR="11F8605C">
        <w:rPr>
          <w:rFonts w:ascii="Times New Roman" w:hAnsi="Times New Roman" w:eastAsia="Times New Roman" w:cs="Times New Roman"/>
          <w:sz w:val="24"/>
          <w:szCs w:val="24"/>
        </w:rPr>
        <w:t>r.</w:t>
      </w:r>
    </w:p>
    <w:p w:rsidR="11F8605C" w:rsidP="582C5812" w:rsidRDefault="11F8605C" w14:paraId="3F6589BF" w14:textId="194D3115">
      <w:pPr>
        <w:pStyle w:val="Normal"/>
        <w:ind w:left="0"/>
        <w:jc w:val="left"/>
        <w:rPr>
          <w:rFonts w:ascii="Times New Roman" w:hAnsi="Times New Roman" w:eastAsia="Times New Roman" w:cs="Times New Roman"/>
          <w:sz w:val="24"/>
          <w:szCs w:val="24"/>
        </w:rPr>
      </w:pPr>
      <w:r w:rsidRPr="582C5812" w:rsidR="11F8605C">
        <w:rPr>
          <w:rFonts w:ascii="Times New Roman" w:hAnsi="Times New Roman" w:eastAsia="Times New Roman" w:cs="Times New Roman"/>
          <w:sz w:val="24"/>
          <w:szCs w:val="24"/>
        </w:rPr>
        <w:t xml:space="preserve">Another choice was to compare </w:t>
      </w:r>
      <w:r w:rsidRPr="582C5812" w:rsidR="11F8605C">
        <w:rPr>
          <w:rFonts w:ascii="Times New Roman" w:hAnsi="Times New Roman" w:eastAsia="Times New Roman" w:cs="Times New Roman"/>
          <w:sz w:val="24"/>
          <w:szCs w:val="24"/>
        </w:rPr>
        <w:t>135 minutes</w:t>
      </w:r>
      <w:r w:rsidRPr="582C5812" w:rsidR="11F8605C">
        <w:rPr>
          <w:rFonts w:ascii="Times New Roman" w:hAnsi="Times New Roman" w:eastAsia="Times New Roman" w:cs="Times New Roman"/>
          <w:sz w:val="24"/>
          <w:szCs w:val="24"/>
        </w:rPr>
        <w:t xml:space="preserve"> of chill time to 360 minutes. Like flour, this wide gap gives us a general principle of if more or less time is </w:t>
      </w:r>
      <w:r w:rsidRPr="582C5812" w:rsidR="24329DF3">
        <w:rPr>
          <w:rFonts w:ascii="Times New Roman" w:hAnsi="Times New Roman" w:eastAsia="Times New Roman" w:cs="Times New Roman"/>
          <w:sz w:val="24"/>
          <w:szCs w:val="24"/>
        </w:rPr>
        <w:t xml:space="preserve">more </w:t>
      </w:r>
      <w:r w:rsidRPr="582C5812" w:rsidR="24329DF3">
        <w:rPr>
          <w:rFonts w:ascii="Times New Roman" w:hAnsi="Times New Roman" w:eastAsia="Times New Roman" w:cs="Times New Roman"/>
          <w:sz w:val="24"/>
          <w:szCs w:val="24"/>
        </w:rPr>
        <w:t>optimal</w:t>
      </w:r>
      <w:r w:rsidRPr="582C5812" w:rsidR="24329DF3">
        <w:rPr>
          <w:rFonts w:ascii="Times New Roman" w:hAnsi="Times New Roman" w:eastAsia="Times New Roman" w:cs="Times New Roman"/>
          <w:sz w:val="24"/>
          <w:szCs w:val="24"/>
        </w:rPr>
        <w:t xml:space="preserve"> but it doesn’t pinpoint the perfect chill time if there is one. We could similarly add more times into the experiment</w:t>
      </w:r>
      <w:r w:rsidRPr="582C5812" w:rsidR="5AE2ABEB">
        <w:rPr>
          <w:rFonts w:ascii="Times New Roman" w:hAnsi="Times New Roman" w:eastAsia="Times New Roman" w:cs="Times New Roman"/>
          <w:sz w:val="24"/>
          <w:szCs w:val="24"/>
        </w:rPr>
        <w:t>.</w:t>
      </w:r>
    </w:p>
    <w:p w:rsidR="5AE2ABEB" w:rsidP="582C5812" w:rsidRDefault="5AE2ABEB" w14:paraId="214CB8E8" w14:textId="04ABB264">
      <w:pPr>
        <w:pStyle w:val="Normal"/>
        <w:ind w:left="0"/>
        <w:jc w:val="left"/>
        <w:rPr>
          <w:rFonts w:ascii="Times New Roman" w:hAnsi="Times New Roman" w:eastAsia="Times New Roman" w:cs="Times New Roman"/>
          <w:sz w:val="24"/>
          <w:szCs w:val="24"/>
        </w:rPr>
      </w:pPr>
      <w:r w:rsidRPr="582C5812" w:rsidR="5AE2ABEB">
        <w:rPr>
          <w:rFonts w:ascii="Times New Roman" w:hAnsi="Times New Roman" w:eastAsia="Times New Roman" w:cs="Times New Roman"/>
          <w:sz w:val="24"/>
          <w:szCs w:val="24"/>
        </w:rPr>
        <w:t xml:space="preserve">Some </w:t>
      </w:r>
      <w:r w:rsidRPr="582C5812" w:rsidR="5AE2ABEB">
        <w:rPr>
          <w:rFonts w:ascii="Times New Roman" w:hAnsi="Times New Roman" w:eastAsia="Times New Roman" w:cs="Times New Roman"/>
          <w:sz w:val="24"/>
          <w:szCs w:val="24"/>
        </w:rPr>
        <w:t>additional</w:t>
      </w:r>
      <w:r w:rsidRPr="582C5812" w:rsidR="5AE2ABEB">
        <w:rPr>
          <w:rFonts w:ascii="Times New Roman" w:hAnsi="Times New Roman" w:eastAsia="Times New Roman" w:cs="Times New Roman"/>
          <w:sz w:val="24"/>
          <w:szCs w:val="24"/>
        </w:rPr>
        <w:t xml:space="preserve"> variables that could be explored moving forward might help explain more variability in our outcomes. We could experiment on</w:t>
      </w:r>
      <w:r w:rsidRPr="582C5812" w:rsidR="0BC6DD7E">
        <w:rPr>
          <w:rFonts w:ascii="Times New Roman" w:hAnsi="Times New Roman" w:eastAsia="Times New Roman" w:cs="Times New Roman"/>
          <w:sz w:val="24"/>
          <w:szCs w:val="24"/>
        </w:rPr>
        <w:t xml:space="preserve"> the temperature of the chilling refridgerator, the temperature of the oven, the time spent in the </w:t>
      </w:r>
      <w:r w:rsidRPr="582C5812" w:rsidR="0BC6DD7E">
        <w:rPr>
          <w:rFonts w:ascii="Times New Roman" w:hAnsi="Times New Roman" w:eastAsia="Times New Roman" w:cs="Times New Roman"/>
          <w:sz w:val="24"/>
          <w:szCs w:val="24"/>
        </w:rPr>
        <w:t>over</w:t>
      </w:r>
      <w:r w:rsidRPr="582C5812" w:rsidR="0BC6DD7E">
        <w:rPr>
          <w:rFonts w:ascii="Times New Roman" w:hAnsi="Times New Roman" w:eastAsia="Times New Roman" w:cs="Times New Roman"/>
          <w:sz w:val="24"/>
          <w:szCs w:val="24"/>
        </w:rPr>
        <w:t xml:space="preserve">, the types of chocolate chips, </w:t>
      </w:r>
      <w:r w:rsidRPr="582C5812" w:rsidR="0BC6DD7E">
        <w:rPr>
          <w:rFonts w:ascii="Times New Roman" w:hAnsi="Times New Roman" w:eastAsia="Times New Roman" w:cs="Times New Roman"/>
          <w:sz w:val="24"/>
          <w:szCs w:val="24"/>
        </w:rPr>
        <w:t>different types</w:t>
      </w:r>
      <w:r w:rsidRPr="582C5812" w:rsidR="0BC6DD7E">
        <w:rPr>
          <w:rFonts w:ascii="Times New Roman" w:hAnsi="Times New Roman" w:eastAsia="Times New Roman" w:cs="Times New Roman"/>
          <w:sz w:val="24"/>
          <w:szCs w:val="24"/>
        </w:rPr>
        <w:t xml:space="preserve"> of flour</w:t>
      </w:r>
      <w:r w:rsidRPr="582C5812" w:rsidR="637128F3">
        <w:rPr>
          <w:rFonts w:ascii="Times New Roman" w:hAnsi="Times New Roman" w:eastAsia="Times New Roman" w:cs="Times New Roman"/>
          <w:sz w:val="24"/>
          <w:szCs w:val="24"/>
        </w:rPr>
        <w:t>, size of the dough on the board, and many more options.</w:t>
      </w:r>
      <w:r w:rsidRPr="582C5812" w:rsidR="7EDEAA2E">
        <w:rPr>
          <w:rFonts w:ascii="Times New Roman" w:hAnsi="Times New Roman" w:eastAsia="Times New Roman" w:cs="Times New Roman"/>
          <w:sz w:val="24"/>
          <w:szCs w:val="24"/>
        </w:rPr>
        <w:t xml:space="preserve"> It may also be important to mention taste as changing many variables can affect the taste in a negative manner.</w:t>
      </w:r>
    </w:p>
    <w:p w:rsidR="47DB277E" w:rsidP="582C5812" w:rsidRDefault="47DB277E" w14:paraId="3E75C16A" w14:textId="4B1C964D">
      <w:pPr>
        <w:pStyle w:val="Normal"/>
        <w:ind w:left="0"/>
        <w:jc w:val="left"/>
        <w:rPr>
          <w:rFonts w:ascii="Times New Roman" w:hAnsi="Times New Roman" w:eastAsia="Times New Roman" w:cs="Times New Roman"/>
          <w:sz w:val="24"/>
          <w:szCs w:val="24"/>
        </w:rPr>
      </w:pPr>
      <w:r w:rsidRPr="582C5812" w:rsidR="47DB277E">
        <w:rPr>
          <w:rFonts w:ascii="Times New Roman" w:hAnsi="Times New Roman" w:eastAsia="Times New Roman" w:cs="Times New Roman"/>
          <w:sz w:val="24"/>
          <w:szCs w:val="24"/>
        </w:rPr>
        <w:t xml:space="preserve">The model we used for this experiment is </w:t>
      </w:r>
      <w:r w:rsidRPr="582C5812" w:rsidR="73075039">
        <w:rPr>
          <w:rFonts w:ascii="Times New Roman" w:hAnsi="Times New Roman" w:eastAsia="Times New Roman" w:cs="Times New Roman"/>
          <w:sz w:val="24"/>
          <w:szCs w:val="24"/>
        </w:rPr>
        <w:t>generalize</w:t>
      </w:r>
      <w:r w:rsidRPr="582C5812" w:rsidR="137D4EAA">
        <w:rPr>
          <w:rFonts w:ascii="Times New Roman" w:hAnsi="Times New Roman" w:eastAsia="Times New Roman" w:cs="Times New Roman"/>
          <w:sz w:val="24"/>
          <w:szCs w:val="24"/>
        </w:rPr>
        <w:t>d</w:t>
      </w:r>
      <w:r w:rsidRPr="582C5812" w:rsidR="73075039">
        <w:rPr>
          <w:rFonts w:ascii="Times New Roman" w:hAnsi="Times New Roman" w:eastAsia="Times New Roman" w:cs="Times New Roman"/>
          <w:sz w:val="24"/>
          <w:szCs w:val="24"/>
        </w:rPr>
        <w:t xml:space="preserve"> linear model. We met the assumptions</w:t>
      </w:r>
      <w:r w:rsidRPr="582C5812" w:rsidR="646EA5C9">
        <w:rPr>
          <w:rFonts w:ascii="Times New Roman" w:hAnsi="Times New Roman" w:eastAsia="Times New Roman" w:cs="Times New Roman"/>
          <w:sz w:val="24"/>
          <w:szCs w:val="24"/>
        </w:rPr>
        <w:t xml:space="preserve"> for using the linear model, however there could be other models we explore to answer </w:t>
      </w:r>
      <w:r w:rsidRPr="582C5812" w:rsidR="646EA5C9">
        <w:rPr>
          <w:rFonts w:ascii="Times New Roman" w:hAnsi="Times New Roman" w:eastAsia="Times New Roman" w:cs="Times New Roman"/>
          <w:sz w:val="24"/>
          <w:szCs w:val="24"/>
        </w:rPr>
        <w:t>similar questions</w:t>
      </w:r>
      <w:r w:rsidRPr="582C5812" w:rsidR="646EA5C9">
        <w:rPr>
          <w:rFonts w:ascii="Times New Roman" w:hAnsi="Times New Roman" w:eastAsia="Times New Roman" w:cs="Times New Roman"/>
          <w:sz w:val="24"/>
          <w:szCs w:val="24"/>
        </w:rPr>
        <w:t xml:space="preserve">. If we </w:t>
      </w:r>
      <w:r w:rsidRPr="582C5812" w:rsidR="46F740F9">
        <w:rPr>
          <w:rFonts w:ascii="Times New Roman" w:hAnsi="Times New Roman" w:eastAsia="Times New Roman" w:cs="Times New Roman"/>
          <w:sz w:val="24"/>
          <w:szCs w:val="24"/>
        </w:rPr>
        <w:t xml:space="preserve">wanted to figure out </w:t>
      </w:r>
      <w:r w:rsidRPr="582C5812" w:rsidR="46F740F9">
        <w:rPr>
          <w:rFonts w:ascii="Times New Roman" w:hAnsi="Times New Roman" w:eastAsia="Times New Roman" w:cs="Times New Roman"/>
          <w:sz w:val="24"/>
          <w:szCs w:val="24"/>
        </w:rPr>
        <w:t>what if</w:t>
      </w:r>
      <w:r w:rsidRPr="582C5812" w:rsidR="46F740F9">
        <w:rPr>
          <w:rFonts w:ascii="Times New Roman" w:hAnsi="Times New Roman" w:eastAsia="Times New Roman" w:cs="Times New Roman"/>
          <w:sz w:val="24"/>
          <w:szCs w:val="24"/>
        </w:rPr>
        <w:t xml:space="preserve"> the cookie is good or not, we could set a threshold for diameter and run a logistic regression</w:t>
      </w:r>
      <w:r w:rsidRPr="582C5812" w:rsidR="6C4F5F52">
        <w:rPr>
          <w:rFonts w:ascii="Times New Roman" w:hAnsi="Times New Roman" w:eastAsia="Times New Roman" w:cs="Times New Roman"/>
          <w:sz w:val="24"/>
          <w:szCs w:val="24"/>
        </w:rPr>
        <w:t xml:space="preserve"> model. Other models might be helpful with explaining more complex patterns, especially if we use more values for each variable.</w:t>
      </w:r>
    </w:p>
    <w:p w:rsidR="142D6F3E" w:rsidP="582C5812" w:rsidRDefault="142D6F3E" w14:paraId="2605D9C9" w14:textId="49CD5371">
      <w:pPr>
        <w:pStyle w:val="Normal"/>
        <w:ind w:left="0"/>
        <w:jc w:val="left"/>
        <w:rPr>
          <w:rFonts w:ascii="Times New Roman" w:hAnsi="Times New Roman" w:eastAsia="Times New Roman" w:cs="Times New Roman"/>
          <w:sz w:val="24"/>
          <w:szCs w:val="24"/>
        </w:rPr>
      </w:pPr>
      <w:r w:rsidRPr="582C5812" w:rsidR="142D6F3E">
        <w:rPr>
          <w:rFonts w:ascii="Times New Roman" w:hAnsi="Times New Roman" w:eastAsia="Times New Roman" w:cs="Times New Roman"/>
          <w:sz w:val="28"/>
          <w:szCs w:val="28"/>
        </w:rPr>
        <w:t>6</w:t>
      </w:r>
      <w:r>
        <w:tab/>
      </w:r>
      <w:r w:rsidRPr="582C5812" w:rsidR="142D6F3E">
        <w:rPr>
          <w:rFonts w:ascii="Times New Roman" w:hAnsi="Times New Roman" w:eastAsia="Times New Roman" w:cs="Times New Roman"/>
          <w:sz w:val="28"/>
          <w:szCs w:val="28"/>
        </w:rPr>
        <w:t>Resources</w:t>
      </w:r>
    </w:p>
    <w:p w:rsidR="691AA445" w:rsidP="582C5812" w:rsidRDefault="691AA445" w14:paraId="31FA2576" w14:textId="59E5BE87">
      <w:pPr>
        <w:pStyle w:val="Normal"/>
        <w:ind w:left="0"/>
        <w:jc w:val="left"/>
        <w:rPr>
          <w:rFonts w:ascii="Times New Roman" w:hAnsi="Times New Roman" w:eastAsia="Times New Roman" w:cs="Times New Roman"/>
          <w:sz w:val="24"/>
          <w:szCs w:val="24"/>
        </w:rPr>
      </w:pPr>
      <w:r w:rsidRPr="582C5812" w:rsidR="691AA445">
        <w:rPr>
          <w:rFonts w:ascii="Times New Roman" w:hAnsi="Times New Roman" w:eastAsia="Times New Roman" w:cs="Times New Roman"/>
          <w:sz w:val="24"/>
          <w:szCs w:val="24"/>
        </w:rPr>
        <w:t xml:space="preserve">For resources related to the </w:t>
      </w:r>
      <w:r w:rsidRPr="582C5812" w:rsidR="1D18E7CE">
        <w:rPr>
          <w:rFonts w:ascii="Times New Roman" w:hAnsi="Times New Roman" w:eastAsia="Times New Roman" w:cs="Times New Roman"/>
          <w:sz w:val="24"/>
          <w:szCs w:val="24"/>
        </w:rPr>
        <w:t>one-way</w:t>
      </w:r>
      <w:r w:rsidRPr="582C5812" w:rsidR="691AA445">
        <w:rPr>
          <w:rFonts w:ascii="Times New Roman" w:hAnsi="Times New Roman" w:eastAsia="Times New Roman" w:cs="Times New Roman"/>
          <w:sz w:val="24"/>
          <w:szCs w:val="24"/>
        </w:rPr>
        <w:t xml:space="preserve"> ANOVA test used in Table 3: </w:t>
      </w:r>
      <w:hyperlink r:id="Ra2bc18da2c854b15">
        <w:r w:rsidRPr="582C5812" w:rsidR="691AA445">
          <w:rPr>
            <w:rStyle w:val="Hyperlink"/>
            <w:rFonts w:ascii="Times New Roman" w:hAnsi="Times New Roman" w:eastAsia="Times New Roman" w:cs="Times New Roman"/>
            <w:sz w:val="24"/>
            <w:szCs w:val="24"/>
          </w:rPr>
          <w:t>https://online.stat.psu.edu/stat500/lesson/10/10.2</w:t>
        </w:r>
      </w:hyperlink>
    </w:p>
    <w:p w:rsidR="691AA445" w:rsidP="582C5812" w:rsidRDefault="691AA445" w14:paraId="1D41B0D4" w14:textId="261DFC81">
      <w:pPr>
        <w:pStyle w:val="Normal"/>
        <w:ind w:left="0"/>
        <w:jc w:val="left"/>
        <w:rPr>
          <w:rFonts w:ascii="Times New Roman" w:hAnsi="Times New Roman" w:eastAsia="Times New Roman" w:cs="Times New Roman"/>
          <w:sz w:val="24"/>
          <w:szCs w:val="24"/>
        </w:rPr>
      </w:pPr>
      <w:r w:rsidRPr="582C5812" w:rsidR="691AA445">
        <w:rPr>
          <w:rFonts w:ascii="Times New Roman" w:hAnsi="Times New Roman" w:eastAsia="Times New Roman" w:cs="Times New Roman"/>
          <w:sz w:val="24"/>
          <w:szCs w:val="24"/>
        </w:rPr>
        <w:t xml:space="preserve">For resources related to the Tukey comparison used in Table 4: </w:t>
      </w:r>
      <w:hyperlink r:id="R5dc2ff3e18174d57">
        <w:r w:rsidRPr="582C5812" w:rsidR="544B5CA2">
          <w:rPr>
            <w:rStyle w:val="Hyperlink"/>
            <w:rFonts w:ascii="Times New Roman" w:hAnsi="Times New Roman" w:eastAsia="Times New Roman" w:cs="Times New Roman"/>
            <w:sz w:val="24"/>
            <w:szCs w:val="24"/>
          </w:rPr>
          <w:t>https://online.stat.psu.edu/stat502/lesson/2/2.3</w:t>
        </w:r>
      </w:hyperlink>
      <w:r w:rsidRPr="582C5812" w:rsidR="544B5CA2">
        <w:rPr>
          <w:rFonts w:ascii="Times New Roman" w:hAnsi="Times New Roman" w:eastAsia="Times New Roman" w:cs="Times New Roman"/>
          <w:sz w:val="24"/>
          <w:szCs w:val="24"/>
        </w:rPr>
        <w:t xml:space="preserve"> </w:t>
      </w:r>
    </w:p>
    <w:p w:rsidR="544B5CA2" w:rsidP="582C5812" w:rsidRDefault="544B5CA2" w14:paraId="6334932B" w14:textId="22C88E75">
      <w:pPr>
        <w:pStyle w:val="Normal"/>
        <w:ind w:left="0"/>
        <w:jc w:val="left"/>
        <w:rPr>
          <w:rFonts w:ascii="Times New Roman" w:hAnsi="Times New Roman" w:eastAsia="Times New Roman" w:cs="Times New Roman"/>
          <w:sz w:val="24"/>
          <w:szCs w:val="24"/>
        </w:rPr>
      </w:pPr>
      <w:r w:rsidRPr="582C5812" w:rsidR="544B5CA2">
        <w:rPr>
          <w:rFonts w:ascii="Times New Roman" w:hAnsi="Times New Roman" w:eastAsia="Times New Roman" w:cs="Times New Roman"/>
          <w:sz w:val="24"/>
          <w:szCs w:val="24"/>
        </w:rPr>
        <w:t xml:space="preserve">For resources related to creating </w:t>
      </w:r>
      <w:r w:rsidRPr="582C5812" w:rsidR="544B5CA2">
        <w:rPr>
          <w:rFonts w:ascii="Times New Roman" w:hAnsi="Times New Roman" w:eastAsia="Times New Roman" w:cs="Times New Roman"/>
          <w:sz w:val="24"/>
          <w:szCs w:val="24"/>
        </w:rPr>
        <w:t>ggplot</w:t>
      </w:r>
      <w:r w:rsidRPr="582C5812" w:rsidR="544B5CA2">
        <w:rPr>
          <w:rFonts w:ascii="Times New Roman" w:hAnsi="Times New Roman" w:eastAsia="Times New Roman" w:cs="Times New Roman"/>
          <w:sz w:val="24"/>
          <w:szCs w:val="24"/>
        </w:rPr>
        <w:t xml:space="preserve"> interaction plots and box plots used in the EDA: </w:t>
      </w:r>
      <w:hyperlink r:id="Rb64a55ec232442d9">
        <w:r w:rsidRPr="582C5812" w:rsidR="769AC31B">
          <w:rPr>
            <w:rStyle w:val="Hyperlink"/>
            <w:rFonts w:ascii="Times New Roman" w:hAnsi="Times New Roman" w:eastAsia="Times New Roman" w:cs="Times New Roman"/>
            <w:sz w:val="24"/>
            <w:szCs w:val="24"/>
          </w:rPr>
          <w:t>https://ggplot2.tidyverse.org/reference/</w:t>
        </w:r>
      </w:hyperlink>
      <w:r w:rsidRPr="582C5812" w:rsidR="769AC31B">
        <w:rPr>
          <w:rFonts w:ascii="Times New Roman" w:hAnsi="Times New Roman" w:eastAsia="Times New Roman" w:cs="Times New Roman"/>
          <w:sz w:val="24"/>
          <w:szCs w:val="24"/>
        </w:rPr>
        <w:t xml:space="preserve"> </w:t>
      </w:r>
    </w:p>
    <w:p w:rsidR="582C5812" w:rsidP="582C5812" w:rsidRDefault="582C5812" w14:paraId="6B803C1E" w14:textId="7E551763">
      <w:pPr>
        <w:pStyle w:val="Normal"/>
        <w:ind w:left="0"/>
        <w:jc w:val="left"/>
        <w:rPr>
          <w:rFonts w:ascii="Times New Roman" w:hAnsi="Times New Roman" w:eastAsia="Times New Roman" w:cs="Times New Roman"/>
          <w:sz w:val="24"/>
          <w:szCs w:val="24"/>
        </w:rPr>
      </w:pPr>
    </w:p>
    <w:p w:rsidR="769AC31B" w:rsidP="582C5812" w:rsidRDefault="769AC31B" w14:paraId="3A4E7D95" w14:textId="7436CC3C">
      <w:pPr>
        <w:pStyle w:val="Normal"/>
        <w:ind w:left="0"/>
        <w:jc w:val="left"/>
        <w:rPr>
          <w:rFonts w:ascii="Times New Roman" w:hAnsi="Times New Roman" w:eastAsia="Times New Roman" w:cs="Times New Roman"/>
          <w:sz w:val="28"/>
          <w:szCs w:val="28"/>
        </w:rPr>
      </w:pPr>
      <w:r w:rsidRPr="582C5812" w:rsidR="769AC31B">
        <w:rPr>
          <w:rFonts w:ascii="Times New Roman" w:hAnsi="Times New Roman" w:eastAsia="Times New Roman" w:cs="Times New Roman"/>
          <w:sz w:val="28"/>
          <w:szCs w:val="28"/>
        </w:rPr>
        <w:t>7</w:t>
      </w:r>
      <w:r>
        <w:tab/>
      </w:r>
      <w:r w:rsidRPr="582C5812" w:rsidR="142D6F3E">
        <w:rPr>
          <w:rFonts w:ascii="Times New Roman" w:hAnsi="Times New Roman" w:eastAsia="Times New Roman" w:cs="Times New Roman"/>
          <w:sz w:val="28"/>
          <w:szCs w:val="28"/>
        </w:rPr>
        <w:t>Appendix</w:t>
      </w:r>
    </w:p>
    <w:p w:rsidR="1F16B67E" w:rsidP="582C5812" w:rsidRDefault="1F16B67E" w14:paraId="53E7EAB7" w14:textId="2A3BF0F5">
      <w:pPr>
        <w:pStyle w:val="Normal"/>
        <w:ind w:left="0"/>
        <w:jc w:val="left"/>
      </w:pPr>
      <w:r w:rsidR="1F16B67E">
        <w:drawing>
          <wp:inline wp14:editId="0A65D034" wp14:anchorId="32E94E29">
            <wp:extent cx="2698422" cy="2181225"/>
            <wp:effectExtent l="0" t="0" r="0" b="0"/>
            <wp:docPr id="1374066309" name="" title="Inserting image..."/>
            <wp:cNvGraphicFramePr>
              <a:graphicFrameLocks noChangeAspect="1"/>
            </wp:cNvGraphicFramePr>
            <a:graphic>
              <a:graphicData uri="http://schemas.openxmlformats.org/drawingml/2006/picture">
                <pic:pic>
                  <pic:nvPicPr>
                    <pic:cNvPr id="0" name=""/>
                    <pic:cNvPicPr/>
                  </pic:nvPicPr>
                  <pic:blipFill>
                    <a:blip r:embed="R2e906f11763b4698">
                      <a:extLst>
                        <a:ext xmlns:a="http://schemas.openxmlformats.org/drawingml/2006/main" uri="{28A0092B-C50C-407E-A947-70E740481C1C}">
                          <a14:useLocalDpi val="0"/>
                        </a:ext>
                      </a:extLst>
                    </a:blip>
                    <a:stretch>
                      <a:fillRect/>
                    </a:stretch>
                  </pic:blipFill>
                  <pic:spPr>
                    <a:xfrm>
                      <a:off x="0" y="0"/>
                      <a:ext cx="2698422" cy="2181225"/>
                    </a:xfrm>
                    <a:prstGeom prst="rect">
                      <a:avLst/>
                    </a:prstGeom>
                  </pic:spPr>
                </pic:pic>
              </a:graphicData>
            </a:graphic>
          </wp:inline>
        </w:drawing>
      </w:r>
      <w:r w:rsidR="05F90587">
        <w:drawing>
          <wp:inline wp14:editId="3C544978" wp14:anchorId="11AD8E9F">
            <wp:extent cx="2952748" cy="1689434"/>
            <wp:effectExtent l="0" t="0" r="0" b="0"/>
            <wp:docPr id="185072983" name="" title=""/>
            <wp:cNvGraphicFramePr>
              <a:graphicFrameLocks noChangeAspect="1"/>
            </wp:cNvGraphicFramePr>
            <a:graphic>
              <a:graphicData uri="http://schemas.openxmlformats.org/drawingml/2006/picture">
                <pic:pic>
                  <pic:nvPicPr>
                    <pic:cNvPr id="0" name=""/>
                    <pic:cNvPicPr/>
                  </pic:nvPicPr>
                  <pic:blipFill>
                    <a:blip r:embed="R12ce679cbc6640c6">
                      <a:extLst>
                        <a:ext xmlns:a="http://schemas.openxmlformats.org/drawingml/2006/main" uri="{28A0092B-C50C-407E-A947-70E740481C1C}">
                          <a14:useLocalDpi val="0"/>
                        </a:ext>
                      </a:extLst>
                    </a:blip>
                    <a:stretch>
                      <a:fillRect/>
                    </a:stretch>
                  </pic:blipFill>
                  <pic:spPr>
                    <a:xfrm>
                      <a:off x="0" y="0"/>
                      <a:ext cx="2952748" cy="1689434"/>
                    </a:xfrm>
                    <a:prstGeom prst="rect">
                      <a:avLst/>
                    </a:prstGeom>
                  </pic:spPr>
                </pic:pic>
              </a:graphicData>
            </a:graphic>
          </wp:inline>
        </w:drawing>
      </w:r>
    </w:p>
    <w:p w:rsidR="582C5812" w:rsidP="582C5812" w:rsidRDefault="582C5812" w14:paraId="663D8DE8" w14:textId="4B1B3AA0">
      <w:pPr>
        <w:pStyle w:val="Normal"/>
        <w:ind w:left="0"/>
        <w:jc w:val="left"/>
      </w:pPr>
    </w:p>
    <w:p w:rsidR="66CD5BF4" w:rsidP="582C5812" w:rsidRDefault="66CD5BF4" w14:paraId="3B2A22DB" w14:textId="6C39BC35">
      <w:pPr>
        <w:pStyle w:val="Normal"/>
        <w:suppressLineNumbers w:val="0"/>
        <w:bidi w:val="0"/>
        <w:spacing w:before="0" w:beforeAutospacing="off" w:after="160" w:afterAutospacing="off" w:line="279" w:lineRule="auto"/>
        <w:ind w:left="0" w:right="0"/>
        <w:jc w:val="left"/>
      </w:pPr>
      <w:r w:rsidRPr="582C5812" w:rsidR="66CD5BF4">
        <w:rPr>
          <w:rFonts w:ascii="Times New Roman" w:hAnsi="Times New Roman" w:eastAsia="Times New Roman" w:cs="Times New Roman"/>
        </w:rPr>
        <w:t>The above figures show our ANOVA results</w:t>
      </w:r>
      <w:r w:rsidR="66CD5BF4">
        <w:rPr/>
        <w:t>.</w:t>
      </w:r>
    </w:p>
    <w:p w:rsidR="582C5812" w:rsidP="582C5812" w:rsidRDefault="582C5812" w14:paraId="4BE7DF01" w14:textId="45EB1F9C">
      <w:pPr>
        <w:pStyle w:val="Normal"/>
        <w:ind w:left="0"/>
        <w:jc w:val="left"/>
      </w:pPr>
    </w:p>
    <w:p w:rsidR="2FDCBECF" w:rsidP="582C5812" w:rsidRDefault="2FDCBECF" w14:paraId="3B57FBE3" w14:textId="5A49B2D7">
      <w:pPr>
        <w:pStyle w:val="Normal"/>
        <w:ind w:left="0"/>
        <w:jc w:val="left"/>
      </w:pPr>
      <w:r w:rsidR="2FDCBECF">
        <w:drawing>
          <wp:inline wp14:editId="3254D8F4" wp14:anchorId="3CF9DAD7">
            <wp:extent cx="2879903" cy="1887629"/>
            <wp:effectExtent l="0" t="0" r="0" b="0"/>
            <wp:docPr id="1424117647" name="" title=""/>
            <wp:cNvGraphicFramePr>
              <a:graphicFrameLocks noChangeAspect="1"/>
            </wp:cNvGraphicFramePr>
            <a:graphic>
              <a:graphicData uri="http://schemas.openxmlformats.org/drawingml/2006/picture">
                <pic:pic>
                  <pic:nvPicPr>
                    <pic:cNvPr id="0" name=""/>
                    <pic:cNvPicPr/>
                  </pic:nvPicPr>
                  <pic:blipFill>
                    <a:blip r:embed="Rc6d1e727788343f3">
                      <a:extLst>
                        <a:ext xmlns:a="http://schemas.openxmlformats.org/drawingml/2006/main" uri="{28A0092B-C50C-407E-A947-70E740481C1C}">
                          <a14:useLocalDpi val="0"/>
                        </a:ext>
                      </a:extLst>
                    </a:blip>
                    <a:stretch>
                      <a:fillRect/>
                    </a:stretch>
                  </pic:blipFill>
                  <pic:spPr>
                    <a:xfrm>
                      <a:off x="0" y="0"/>
                      <a:ext cx="2879903" cy="1887629"/>
                    </a:xfrm>
                    <a:prstGeom prst="rect">
                      <a:avLst/>
                    </a:prstGeom>
                  </pic:spPr>
                </pic:pic>
              </a:graphicData>
            </a:graphic>
          </wp:inline>
        </w:drawing>
      </w:r>
      <w:r w:rsidR="3DDBEC0B">
        <w:drawing>
          <wp:inline wp14:editId="6461246D" wp14:anchorId="0E7F2DED">
            <wp:extent cx="3028950" cy="2019300"/>
            <wp:effectExtent l="0" t="0" r="0" b="0"/>
            <wp:docPr id="237165790" name="" title=""/>
            <wp:cNvGraphicFramePr>
              <a:graphicFrameLocks noChangeAspect="1"/>
            </wp:cNvGraphicFramePr>
            <a:graphic>
              <a:graphicData uri="http://schemas.openxmlformats.org/drawingml/2006/picture">
                <pic:pic>
                  <pic:nvPicPr>
                    <pic:cNvPr id="0" name=""/>
                    <pic:cNvPicPr/>
                  </pic:nvPicPr>
                  <pic:blipFill>
                    <a:blip r:embed="R46b53432927c45ea">
                      <a:extLst>
                        <a:ext xmlns:a="http://schemas.openxmlformats.org/drawingml/2006/main" uri="{28A0092B-C50C-407E-A947-70E740481C1C}">
                          <a14:useLocalDpi val="0"/>
                        </a:ext>
                      </a:extLst>
                    </a:blip>
                    <a:stretch>
                      <a:fillRect/>
                    </a:stretch>
                  </pic:blipFill>
                  <pic:spPr>
                    <a:xfrm>
                      <a:off x="0" y="0"/>
                      <a:ext cx="3028950" cy="2019300"/>
                    </a:xfrm>
                    <a:prstGeom prst="rect">
                      <a:avLst/>
                    </a:prstGeom>
                  </pic:spPr>
                </pic:pic>
              </a:graphicData>
            </a:graphic>
          </wp:inline>
        </w:drawing>
      </w:r>
    </w:p>
    <w:p w:rsidR="004251A0" w:rsidP="582C5812" w:rsidRDefault="004251A0" w14:paraId="2602ABA5" w14:textId="36F56DB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rPr>
      </w:pPr>
      <w:r w:rsidR="004251A0">
        <w:rPr/>
        <w:t>T</w:t>
      </w:r>
      <w:r w:rsidRPr="582C5812" w:rsidR="004251A0">
        <w:rPr>
          <w:rFonts w:ascii="Times New Roman" w:hAnsi="Times New Roman" w:eastAsia="Times New Roman" w:cs="Times New Roman"/>
        </w:rPr>
        <w:t>he above figure on the left, the qq-plot, shows most of the data within the envelope of the line. This means normality is met.</w:t>
      </w:r>
      <w:r w:rsidRPr="582C5812" w:rsidR="539B3BDC">
        <w:rPr>
          <w:rFonts w:ascii="Times New Roman" w:hAnsi="Times New Roman" w:eastAsia="Times New Roman" w:cs="Times New Roman"/>
        </w:rPr>
        <w:t xml:space="preserve"> There also </w:t>
      </w:r>
      <w:r w:rsidRPr="582C5812" w:rsidR="539B3BDC">
        <w:rPr>
          <w:rFonts w:ascii="Times New Roman" w:hAnsi="Times New Roman" w:eastAsia="Times New Roman" w:cs="Times New Roman"/>
        </w:rPr>
        <w:t>don’t</w:t>
      </w:r>
      <w:r w:rsidRPr="582C5812" w:rsidR="539B3BDC">
        <w:rPr>
          <w:rFonts w:ascii="Times New Roman" w:hAnsi="Times New Roman" w:eastAsia="Times New Roman" w:cs="Times New Roman"/>
        </w:rPr>
        <w:t xml:space="preserve"> appear to be any outliers from this graph.</w:t>
      </w:r>
      <w:r w:rsidRPr="582C5812" w:rsidR="004251A0">
        <w:rPr>
          <w:rFonts w:ascii="Times New Roman" w:hAnsi="Times New Roman" w:eastAsia="Times New Roman" w:cs="Times New Roman"/>
        </w:rPr>
        <w:t xml:space="preserve"> </w:t>
      </w:r>
      <w:r w:rsidRPr="582C5812" w:rsidR="1E1BA51D">
        <w:rPr>
          <w:rFonts w:ascii="Times New Roman" w:hAnsi="Times New Roman" w:eastAsia="Times New Roman" w:cs="Times New Roman"/>
        </w:rPr>
        <w:t>For equal variance, t</w:t>
      </w:r>
      <w:r w:rsidRPr="582C5812" w:rsidR="004251A0">
        <w:rPr>
          <w:rFonts w:ascii="Times New Roman" w:hAnsi="Times New Roman" w:eastAsia="Times New Roman" w:cs="Times New Roman"/>
        </w:rPr>
        <w:t>he figure o</w:t>
      </w:r>
      <w:r w:rsidRPr="582C5812" w:rsidR="6FC61B6E">
        <w:rPr>
          <w:rFonts w:ascii="Times New Roman" w:hAnsi="Times New Roman" w:eastAsia="Times New Roman" w:cs="Times New Roman"/>
        </w:rPr>
        <w:t xml:space="preserve">n the right, residuals vs fitted plot, appears to be met as well. We know the cookies were randomly assigned </w:t>
      </w:r>
      <w:r w:rsidRPr="582C5812" w:rsidR="6FD1C9F6">
        <w:rPr>
          <w:rFonts w:ascii="Times New Roman" w:hAnsi="Times New Roman" w:eastAsia="Times New Roman" w:cs="Times New Roman"/>
        </w:rPr>
        <w:t xml:space="preserve">to batches, so independence is met. </w:t>
      </w:r>
    </w:p>
    <w:p w:rsidR="582C5812" w:rsidP="582C5812" w:rsidRDefault="582C5812" w14:paraId="41D98F19" w14:textId="70DEC81D">
      <w:pPr>
        <w:pStyle w:val="Normal"/>
        <w:ind w:left="0"/>
        <w:jc w:val="left"/>
      </w:pPr>
    </w:p>
    <w:p w:rsidR="2FDCBECF" w:rsidP="582C5812" w:rsidRDefault="2FDCBECF" w14:paraId="72AD3B66" w14:textId="7887B851">
      <w:pPr>
        <w:pStyle w:val="Normal"/>
        <w:ind w:left="0"/>
        <w:jc w:val="left"/>
      </w:pPr>
      <w:r w:rsidR="2FDCBECF">
        <w:drawing>
          <wp:inline wp14:editId="752DA419" wp14:anchorId="50FA8C79">
            <wp:extent cx="2848035" cy="1880890"/>
            <wp:effectExtent l="0" t="0" r="0" b="0"/>
            <wp:docPr id="1838767631" name="" title="Inserting image..."/>
            <wp:cNvGraphicFramePr>
              <a:graphicFrameLocks noChangeAspect="1"/>
            </wp:cNvGraphicFramePr>
            <a:graphic>
              <a:graphicData uri="http://schemas.openxmlformats.org/drawingml/2006/picture">
                <pic:pic>
                  <pic:nvPicPr>
                    <pic:cNvPr id="0" name=""/>
                    <pic:cNvPicPr/>
                  </pic:nvPicPr>
                  <pic:blipFill>
                    <a:blip r:embed="R1aea9cbad44d4e8d">
                      <a:extLst>
                        <a:ext xmlns:a="http://schemas.openxmlformats.org/drawingml/2006/main" uri="{28A0092B-C50C-407E-A947-70E740481C1C}">
                          <a14:useLocalDpi val="0"/>
                        </a:ext>
                      </a:extLst>
                    </a:blip>
                    <a:stretch>
                      <a:fillRect/>
                    </a:stretch>
                  </pic:blipFill>
                  <pic:spPr>
                    <a:xfrm>
                      <a:off x="0" y="0"/>
                      <a:ext cx="2848035" cy="1880890"/>
                    </a:xfrm>
                    <a:prstGeom prst="rect">
                      <a:avLst/>
                    </a:prstGeom>
                  </pic:spPr>
                </pic:pic>
              </a:graphicData>
            </a:graphic>
          </wp:inline>
        </w:drawing>
      </w:r>
      <w:r w:rsidR="1BA7C763">
        <w:drawing>
          <wp:inline wp14:editId="1517B290" wp14:anchorId="1D0C7A5B">
            <wp:extent cx="2678499" cy="1781373"/>
            <wp:effectExtent l="0" t="0" r="0" b="0"/>
            <wp:docPr id="761692707" name="" title=""/>
            <wp:cNvGraphicFramePr>
              <a:graphicFrameLocks noChangeAspect="1"/>
            </wp:cNvGraphicFramePr>
            <a:graphic>
              <a:graphicData uri="http://schemas.openxmlformats.org/drawingml/2006/picture">
                <pic:pic>
                  <pic:nvPicPr>
                    <pic:cNvPr id="0" name=""/>
                    <pic:cNvPicPr/>
                  </pic:nvPicPr>
                  <pic:blipFill>
                    <a:blip r:embed="R8cc0a05f6b744616">
                      <a:extLst>
                        <a:ext xmlns:a="http://schemas.openxmlformats.org/drawingml/2006/main" uri="{28A0092B-C50C-407E-A947-70E740481C1C}">
                          <a14:useLocalDpi val="0"/>
                        </a:ext>
                      </a:extLst>
                    </a:blip>
                    <a:stretch>
                      <a:fillRect/>
                    </a:stretch>
                  </pic:blipFill>
                  <pic:spPr>
                    <a:xfrm>
                      <a:off x="0" y="0"/>
                      <a:ext cx="2678499" cy="1781373"/>
                    </a:xfrm>
                    <a:prstGeom prst="rect">
                      <a:avLst/>
                    </a:prstGeom>
                  </pic:spPr>
                </pic:pic>
              </a:graphicData>
            </a:graphic>
          </wp:inline>
        </w:drawing>
      </w:r>
    </w:p>
    <w:p w:rsidR="74E5B659" w:rsidP="582C5812" w:rsidRDefault="74E5B659" w14:paraId="610C5FC7" w14:textId="7DF86AA7">
      <w:pPr>
        <w:pStyle w:val="Normal"/>
        <w:ind w:left="0"/>
        <w:jc w:val="left"/>
        <w:rPr>
          <w:rFonts w:ascii="Times New Roman" w:hAnsi="Times New Roman" w:eastAsia="Times New Roman" w:cs="Times New Roman"/>
        </w:rPr>
      </w:pPr>
      <w:r w:rsidRPr="582C5812" w:rsidR="74E5B659">
        <w:rPr>
          <w:rFonts w:ascii="Times New Roman" w:hAnsi="Times New Roman" w:eastAsia="Times New Roman" w:cs="Times New Roman"/>
        </w:rPr>
        <w:t xml:space="preserve">We should note our total number of trials is 24 &lt; 30, so the </w:t>
      </w:r>
      <w:r w:rsidRPr="582C5812" w:rsidR="410558D0">
        <w:rPr>
          <w:rFonts w:ascii="Times New Roman" w:hAnsi="Times New Roman" w:eastAsia="Times New Roman" w:cs="Times New Roman"/>
        </w:rPr>
        <w:t>bar graph</w:t>
      </w:r>
      <w:r w:rsidRPr="582C5812" w:rsidR="74E5B659">
        <w:rPr>
          <w:rFonts w:ascii="Times New Roman" w:hAnsi="Times New Roman" w:eastAsia="Times New Roman" w:cs="Times New Roman"/>
        </w:rPr>
        <w:t xml:space="preserve"> on the left </w:t>
      </w:r>
      <w:r w:rsidRPr="582C5812" w:rsidR="74E5B659">
        <w:rPr>
          <w:rFonts w:ascii="Times New Roman" w:hAnsi="Times New Roman" w:eastAsia="Times New Roman" w:cs="Times New Roman"/>
        </w:rPr>
        <w:t>isn’t</w:t>
      </w:r>
      <w:r w:rsidRPr="582C5812" w:rsidR="74E5B659">
        <w:rPr>
          <w:rFonts w:ascii="Times New Roman" w:hAnsi="Times New Roman" w:eastAsia="Times New Roman" w:cs="Times New Roman"/>
        </w:rPr>
        <w:t xml:space="preserve"> too meaningful. The figure on t</w:t>
      </w:r>
      <w:r w:rsidRPr="582C5812" w:rsidR="7A823A94">
        <w:rPr>
          <w:rFonts w:ascii="Times New Roman" w:hAnsi="Times New Roman" w:eastAsia="Times New Roman" w:cs="Times New Roman"/>
        </w:rPr>
        <w:t>he right appears to show no trend</w:t>
      </w:r>
      <w:r w:rsidRPr="582C5812" w:rsidR="251BB109">
        <w:rPr>
          <w:rFonts w:ascii="Times New Roman" w:hAnsi="Times New Roman" w:eastAsia="Times New Roman" w:cs="Times New Roman"/>
        </w:rPr>
        <w:t xml:space="preserve">, </w:t>
      </w:r>
      <w:r w:rsidRPr="582C5812" w:rsidR="1B0763A7">
        <w:rPr>
          <w:rFonts w:ascii="Times New Roman" w:hAnsi="Times New Roman" w:eastAsia="Times New Roman" w:cs="Times New Roman"/>
        </w:rPr>
        <w:t>suggesting the residuals are randomly distributed.</w:t>
      </w:r>
    </w:p>
    <w:p w:rsidR="582C5812" w:rsidP="582C5812" w:rsidRDefault="582C5812" w14:paraId="3628081C" w14:textId="4839EB73">
      <w:pPr>
        <w:pStyle w:val="Normal"/>
        <w:ind w:left="0"/>
        <w:jc w:val="left"/>
      </w:pPr>
    </w:p>
    <w:p w:rsidR="582C5812" w:rsidP="582C5812" w:rsidRDefault="582C5812" w14:paraId="1671AECD" w14:textId="0EDF17CF">
      <w:pPr>
        <w:pStyle w:val="Normal"/>
        <w:ind w:left="0"/>
        <w:jc w:val="left"/>
      </w:pPr>
    </w:p>
    <w:p w:rsidR="4E476C15" w:rsidP="582C5812" w:rsidRDefault="4E476C15" w14:paraId="644AFFBE" w14:textId="6CC74303">
      <w:pPr>
        <w:pStyle w:val="Normal"/>
        <w:ind w:left="0"/>
        <w:jc w:val="left"/>
      </w:pPr>
      <w:r w:rsidR="4E476C15">
        <w:drawing>
          <wp:inline wp14:editId="44855FA5" wp14:anchorId="3C430041">
            <wp:extent cx="3867150" cy="1812726"/>
            <wp:effectExtent l="0" t="0" r="0" b="0"/>
            <wp:docPr id="1664410683" name="" title="Inserting image..."/>
            <wp:cNvGraphicFramePr>
              <a:graphicFrameLocks noChangeAspect="1"/>
            </wp:cNvGraphicFramePr>
            <a:graphic>
              <a:graphicData uri="http://schemas.openxmlformats.org/drawingml/2006/picture">
                <pic:pic>
                  <pic:nvPicPr>
                    <pic:cNvPr id="0" name=""/>
                    <pic:cNvPicPr/>
                  </pic:nvPicPr>
                  <pic:blipFill>
                    <a:blip r:embed="R96cc1504c4954455">
                      <a:extLst>
                        <a:ext xmlns:a="http://schemas.openxmlformats.org/drawingml/2006/main" uri="{28A0092B-C50C-407E-A947-70E740481C1C}">
                          <a14:useLocalDpi val="0"/>
                        </a:ext>
                      </a:extLst>
                    </a:blip>
                    <a:stretch>
                      <a:fillRect/>
                    </a:stretch>
                  </pic:blipFill>
                  <pic:spPr>
                    <a:xfrm>
                      <a:off x="0" y="0"/>
                      <a:ext cx="3867150" cy="1812726"/>
                    </a:xfrm>
                    <a:prstGeom prst="rect">
                      <a:avLst/>
                    </a:prstGeom>
                  </pic:spPr>
                </pic:pic>
              </a:graphicData>
            </a:graphic>
          </wp:inline>
        </w:drawing>
      </w:r>
    </w:p>
    <w:p w:rsidR="582C5812" w:rsidP="582C5812" w:rsidRDefault="582C5812" w14:paraId="7AD93E0E" w14:textId="3350E5F4">
      <w:pPr>
        <w:pStyle w:val="Normal"/>
        <w:ind w:left="0"/>
        <w:jc w:val="left"/>
      </w:pPr>
    </w:p>
    <w:p w:rsidR="1DD81853" w:rsidP="582C5812" w:rsidRDefault="1DD81853" w14:paraId="7C37CED7" w14:textId="0FF7389A">
      <w:pPr>
        <w:pStyle w:val="Normal"/>
        <w:ind w:left="0"/>
        <w:jc w:val="left"/>
        <w:rPr>
          <w:b w:val="1"/>
          <w:bCs w:val="1"/>
        </w:rPr>
      </w:pPr>
      <w:r w:rsidRPr="582C5812" w:rsidR="1DD81853">
        <w:rPr>
          <w:b w:val="1"/>
          <w:bCs w:val="1"/>
        </w:rPr>
        <w:t>R Code</w:t>
      </w:r>
    </w:p>
    <w:p w:rsidR="20FD6FC4" w:rsidP="582C5812" w:rsidRDefault="20FD6FC4" w14:paraId="4413658A" w14:textId="05D5CBA3">
      <w:pPr>
        <w:pStyle w:val="Normal"/>
        <w:shd w:val="clear" w:color="auto" w:fill="E8E8E8" w:themeFill="background2"/>
        <w:ind w:left="0"/>
        <w:jc w:val="left"/>
        <w:rPr>
          <w:rFonts w:ascii="Consolas" w:hAnsi="Consolas" w:eastAsia="Consolas" w:cs="Consolas"/>
          <w:noProof w:val="0"/>
          <w:sz w:val="20"/>
          <w:szCs w:val="20"/>
          <w:lang w:val="en-US"/>
        </w:rPr>
      </w:pPr>
      <w:r>
        <w:br/>
      </w:r>
      <w:r w:rsidRPr="582C5812" w:rsidR="20FD6FC4">
        <w:rPr>
          <w:rFonts w:ascii="Consolas" w:hAnsi="Consolas" w:eastAsia="Consolas" w:cs="Consolas"/>
          <w:noProof w:val="0"/>
          <w:sz w:val="20"/>
          <w:szCs w:val="20"/>
          <w:lang w:val="en-US"/>
        </w:rPr>
        <w:t># front-matter</w:t>
      </w:r>
      <w:r>
        <w:br/>
      </w:r>
      <w:r w:rsidRPr="582C5812" w:rsidR="20FD6FC4">
        <w:rPr>
          <w:rFonts w:ascii="Consolas" w:hAnsi="Consolas" w:eastAsia="Consolas" w:cs="Consolas"/>
          <w:noProof w:val="0"/>
          <w:sz w:val="20"/>
          <w:szCs w:val="20"/>
          <w:lang w:val="en-US"/>
        </w:rPr>
        <w:t xml:space="preserve">rm(list = </w:t>
      </w:r>
      <w:r w:rsidRPr="582C5812" w:rsidR="20FD6FC4">
        <w:rPr>
          <w:rFonts w:ascii="Consolas" w:hAnsi="Consolas" w:eastAsia="Consolas" w:cs="Consolas"/>
          <w:noProof w:val="0"/>
          <w:sz w:val="20"/>
          <w:szCs w:val="20"/>
          <w:lang w:val="en-US"/>
        </w:rPr>
        <w:t>ls(</w:t>
      </w:r>
      <w:r w:rsidRPr="582C5812" w:rsidR="20FD6FC4">
        <w:rPr>
          <w:rFonts w:ascii="Consolas" w:hAnsi="Consolas" w:eastAsia="Consolas" w:cs="Consolas"/>
          <w:noProof w:val="0"/>
          <w:sz w:val="20"/>
          <w:szCs w:val="20"/>
          <w:lang w:val="en-US"/>
        </w:rPr>
        <w:t>)) #clear the workspace</w:t>
      </w:r>
      <w:r>
        <w:br/>
      </w:r>
      <w:r>
        <w:br/>
      </w:r>
      <w:r w:rsidRPr="582C5812" w:rsidR="20FD6FC4">
        <w:rPr>
          <w:rFonts w:ascii="Consolas" w:hAnsi="Consolas" w:eastAsia="Consolas" w:cs="Consolas"/>
          <w:noProof w:val="0"/>
          <w:sz w:val="20"/>
          <w:szCs w:val="20"/>
          <w:lang w:val="en-US"/>
        </w:rPr>
        <w:t># load the typical libraries</w:t>
      </w:r>
      <w:r>
        <w:br/>
      </w:r>
      <w:r w:rsidRPr="582C5812" w:rsidR="20FD6FC4">
        <w:rPr>
          <w:rFonts w:ascii="Consolas" w:hAnsi="Consolas" w:eastAsia="Consolas" w:cs="Consolas"/>
          <w:noProof w:val="0"/>
          <w:sz w:val="20"/>
          <w:szCs w:val="20"/>
          <w:lang w:val="en-US"/>
        </w:rPr>
        <w:t>library(Stat2Data)</w:t>
      </w:r>
      <w:r>
        <w:br/>
      </w:r>
      <w:r w:rsidRPr="582C5812" w:rsidR="20FD6FC4">
        <w:rPr>
          <w:rFonts w:ascii="Consolas" w:hAnsi="Consolas" w:eastAsia="Consolas" w:cs="Consolas"/>
          <w:noProof w:val="0"/>
          <w:sz w:val="20"/>
          <w:szCs w:val="20"/>
          <w:lang w:val="en-US"/>
        </w:rPr>
        <w:t>library(</w:t>
      </w:r>
      <w:r w:rsidRPr="582C5812" w:rsidR="20FD6FC4">
        <w:rPr>
          <w:rFonts w:ascii="Consolas" w:hAnsi="Consolas" w:eastAsia="Consolas" w:cs="Consolas"/>
          <w:noProof w:val="0"/>
          <w:sz w:val="20"/>
          <w:szCs w:val="20"/>
          <w:lang w:val="en-US"/>
        </w:rPr>
        <w:t>tidyverse</w:t>
      </w:r>
      <w:r w:rsidRPr="582C5812" w:rsidR="20FD6FC4">
        <w:rPr>
          <w:rFonts w:ascii="Consolas" w:hAnsi="Consolas" w:eastAsia="Consolas" w:cs="Consolas"/>
          <w:noProof w:val="0"/>
          <w:sz w:val="20"/>
          <w:szCs w:val="20"/>
          <w:lang w:val="en-US"/>
        </w:rPr>
        <w:t>)</w:t>
      </w:r>
      <w:r>
        <w:br/>
      </w:r>
      <w:r w:rsidRPr="582C5812" w:rsidR="20FD6FC4">
        <w:rPr>
          <w:rFonts w:ascii="Consolas" w:hAnsi="Consolas" w:eastAsia="Consolas" w:cs="Consolas"/>
          <w:noProof w:val="0"/>
          <w:sz w:val="20"/>
          <w:szCs w:val="20"/>
          <w:lang w:val="en-US"/>
        </w:rPr>
        <w:t>library(mosaic)</w:t>
      </w:r>
      <w:r>
        <w:br/>
      </w:r>
      <w:r w:rsidRPr="582C5812" w:rsidR="20FD6FC4">
        <w:rPr>
          <w:rFonts w:ascii="Consolas" w:hAnsi="Consolas" w:eastAsia="Consolas" w:cs="Consolas"/>
          <w:noProof w:val="0"/>
          <w:sz w:val="20"/>
          <w:szCs w:val="20"/>
          <w:lang w:val="en-US"/>
        </w:rPr>
        <w:t>library(</w:t>
      </w:r>
      <w:r w:rsidRPr="582C5812" w:rsidR="20FD6FC4">
        <w:rPr>
          <w:rFonts w:ascii="Consolas" w:hAnsi="Consolas" w:eastAsia="Consolas" w:cs="Consolas"/>
          <w:noProof w:val="0"/>
          <w:sz w:val="20"/>
          <w:szCs w:val="20"/>
          <w:lang w:val="en-US"/>
        </w:rPr>
        <w:t>ggformula</w:t>
      </w:r>
      <w:r w:rsidRPr="582C5812" w:rsidR="20FD6FC4">
        <w:rPr>
          <w:rFonts w:ascii="Consolas" w:hAnsi="Consolas" w:eastAsia="Consolas" w:cs="Consolas"/>
          <w:noProof w:val="0"/>
          <w:sz w:val="20"/>
          <w:szCs w:val="20"/>
          <w:lang w:val="en-US"/>
        </w:rPr>
        <w:t>)</w:t>
      </w:r>
      <w:r>
        <w:br/>
      </w:r>
      <w:r w:rsidRPr="582C5812" w:rsidR="20FD6FC4">
        <w:rPr>
          <w:rFonts w:ascii="Consolas" w:hAnsi="Consolas" w:eastAsia="Consolas" w:cs="Consolas"/>
          <w:noProof w:val="0"/>
          <w:sz w:val="20"/>
          <w:szCs w:val="20"/>
          <w:lang w:val="en-US"/>
        </w:rPr>
        <w:t>library(Lock5Data)</w:t>
      </w:r>
      <w:r>
        <w:br/>
      </w:r>
      <w:r w:rsidRPr="582C5812" w:rsidR="20FD6FC4">
        <w:rPr>
          <w:rFonts w:ascii="Consolas" w:hAnsi="Consolas" w:eastAsia="Consolas" w:cs="Consolas"/>
          <w:noProof w:val="0"/>
          <w:sz w:val="20"/>
          <w:szCs w:val="20"/>
          <w:lang w:val="en-US"/>
        </w:rPr>
        <w:t>library(</w:t>
      </w:r>
      <w:r w:rsidRPr="582C5812" w:rsidR="20FD6FC4">
        <w:rPr>
          <w:rFonts w:ascii="Consolas" w:hAnsi="Consolas" w:eastAsia="Consolas" w:cs="Consolas"/>
          <w:noProof w:val="0"/>
          <w:sz w:val="20"/>
          <w:szCs w:val="20"/>
          <w:lang w:val="en-US"/>
        </w:rPr>
        <w:t>tinytex</w:t>
      </w:r>
      <w:r w:rsidRPr="582C5812" w:rsidR="20FD6FC4">
        <w:rPr>
          <w:rFonts w:ascii="Consolas" w:hAnsi="Consolas" w:eastAsia="Consolas" w:cs="Consolas"/>
          <w:noProof w:val="0"/>
          <w:sz w:val="20"/>
          <w:szCs w:val="20"/>
          <w:lang w:val="en-US"/>
        </w:rPr>
        <w:t>)</w:t>
      </w:r>
      <w:r>
        <w:br/>
      </w:r>
      <w:r w:rsidRPr="582C5812" w:rsidR="20FD6FC4">
        <w:rPr>
          <w:rFonts w:ascii="Consolas" w:hAnsi="Consolas" w:eastAsia="Consolas" w:cs="Consolas"/>
          <w:noProof w:val="0"/>
          <w:sz w:val="20"/>
          <w:szCs w:val="20"/>
          <w:lang w:val="en-US"/>
        </w:rPr>
        <w:t>library(</w:t>
      </w:r>
      <w:r w:rsidRPr="582C5812" w:rsidR="20FD6FC4">
        <w:rPr>
          <w:rFonts w:ascii="Consolas" w:hAnsi="Consolas" w:eastAsia="Consolas" w:cs="Consolas"/>
          <w:noProof w:val="0"/>
          <w:sz w:val="20"/>
          <w:szCs w:val="20"/>
          <w:lang w:val="en-US"/>
        </w:rPr>
        <w:t>readxl</w:t>
      </w:r>
      <w:r w:rsidRPr="582C5812" w:rsidR="20FD6FC4">
        <w:rPr>
          <w:rFonts w:ascii="Consolas" w:hAnsi="Consolas" w:eastAsia="Consolas" w:cs="Consolas"/>
          <w:noProof w:val="0"/>
          <w:sz w:val="20"/>
          <w:szCs w:val="20"/>
          <w:lang w:val="en-US"/>
        </w:rPr>
        <w:t>)</w:t>
      </w:r>
      <w:r>
        <w:br/>
      </w:r>
      <w:r w:rsidRPr="582C5812" w:rsidR="20FD6FC4">
        <w:rPr>
          <w:rFonts w:ascii="Consolas" w:hAnsi="Consolas" w:eastAsia="Consolas" w:cs="Consolas"/>
          <w:noProof w:val="0"/>
          <w:sz w:val="20"/>
          <w:szCs w:val="20"/>
          <w:lang w:val="en-US"/>
        </w:rPr>
        <w:t>library(ggplot2)</w:t>
      </w:r>
      <w:r>
        <w:br/>
      </w:r>
      <w:r w:rsidRPr="582C5812" w:rsidR="20FD6FC4">
        <w:rPr>
          <w:rFonts w:ascii="Consolas" w:hAnsi="Consolas" w:eastAsia="Consolas" w:cs="Consolas"/>
          <w:noProof w:val="0"/>
          <w:sz w:val="20"/>
          <w:szCs w:val="20"/>
          <w:lang w:val="en-US"/>
        </w:rPr>
        <w:t>library(car)</w:t>
      </w:r>
      <w:r>
        <w:br/>
      </w:r>
      <w:r>
        <w:br/>
      </w:r>
      <w:r w:rsidRPr="582C5812" w:rsidR="20FD6FC4">
        <w:rPr>
          <w:rFonts w:ascii="Consolas" w:hAnsi="Consolas" w:eastAsia="Consolas" w:cs="Consolas"/>
          <w:noProof w:val="0"/>
          <w:sz w:val="20"/>
          <w:szCs w:val="20"/>
          <w:lang w:val="en-US"/>
        </w:rPr>
        <w:t xml:space="preserve">data &lt;- </w:t>
      </w:r>
      <w:r w:rsidRPr="582C5812" w:rsidR="20FD6FC4">
        <w:rPr>
          <w:rFonts w:ascii="Consolas" w:hAnsi="Consolas" w:eastAsia="Consolas" w:cs="Consolas"/>
          <w:noProof w:val="0"/>
          <w:sz w:val="20"/>
          <w:szCs w:val="20"/>
          <w:lang w:val="en-US"/>
        </w:rPr>
        <w:t>read_excel</w:t>
      </w:r>
      <w:r w:rsidRPr="582C5812" w:rsidR="20FD6FC4">
        <w:rPr>
          <w:rFonts w:ascii="Consolas" w:hAnsi="Consolas" w:eastAsia="Consolas" w:cs="Consolas"/>
          <w:noProof w:val="0"/>
          <w:sz w:val="20"/>
          <w:szCs w:val="20"/>
          <w:lang w:val="en-US"/>
        </w:rPr>
        <w:t>("C:/Users/20lee/Downloads/CookieDataStacked.xlsx")</w:t>
      </w:r>
      <w:r>
        <w:br/>
      </w:r>
    </w:p>
    <w:p w:rsidR="53BEE00F" w:rsidP="582C5812" w:rsidRDefault="53BEE00F" w14:paraId="22E69DDD" w14:textId="74CE99A5">
      <w:pPr>
        <w:pStyle w:val="Normal"/>
        <w:shd w:val="clear" w:color="auto" w:fill="E8E8E8" w:themeFill="background2"/>
        <w:ind w:left="0"/>
        <w:jc w:val="left"/>
        <w:rPr>
          <w:sz w:val="20"/>
          <w:szCs w:val="20"/>
        </w:rPr>
      </w:pPr>
      <w:r w:rsidRPr="582C5812" w:rsidR="53BEE00F">
        <w:rPr>
          <w:sz w:val="20"/>
          <w:szCs w:val="20"/>
        </w:rPr>
        <w:t>boxplot(</w:t>
      </w:r>
      <w:r w:rsidRPr="582C5812" w:rsidR="53BEE00F">
        <w:rPr>
          <w:sz w:val="20"/>
          <w:szCs w:val="20"/>
        </w:rPr>
        <w:t>Diameter ~ Fat, data=data, main="Diameter of Cookies by Fat in cm", sub="Figure 2: Boxplot of diameter by fat")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5e87bb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1"/>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D16419"/>
    <w:rsid w:val="004251A0"/>
    <w:rsid w:val="008104BC"/>
    <w:rsid w:val="0082D525"/>
    <w:rsid w:val="00B12C5F"/>
    <w:rsid w:val="00BAAF96"/>
    <w:rsid w:val="00DB95E9"/>
    <w:rsid w:val="017FB1E9"/>
    <w:rsid w:val="0208D601"/>
    <w:rsid w:val="02AFA886"/>
    <w:rsid w:val="02CD72C7"/>
    <w:rsid w:val="0317FE78"/>
    <w:rsid w:val="03C2C055"/>
    <w:rsid w:val="04DB4D7A"/>
    <w:rsid w:val="0576DCDA"/>
    <w:rsid w:val="05F90587"/>
    <w:rsid w:val="06495387"/>
    <w:rsid w:val="0655E4F4"/>
    <w:rsid w:val="068B7F3F"/>
    <w:rsid w:val="07CB014D"/>
    <w:rsid w:val="08A1B8AE"/>
    <w:rsid w:val="08C3B496"/>
    <w:rsid w:val="0B08B4CE"/>
    <w:rsid w:val="0B227A58"/>
    <w:rsid w:val="0BC6DD7E"/>
    <w:rsid w:val="0C7DC71D"/>
    <w:rsid w:val="0C9F47A3"/>
    <w:rsid w:val="0DCAF7D0"/>
    <w:rsid w:val="0E3448B7"/>
    <w:rsid w:val="0EAB3516"/>
    <w:rsid w:val="0F47BAAC"/>
    <w:rsid w:val="0FE40FD1"/>
    <w:rsid w:val="101F0FE7"/>
    <w:rsid w:val="103CBD91"/>
    <w:rsid w:val="10A12CFF"/>
    <w:rsid w:val="11885FC4"/>
    <w:rsid w:val="1198246A"/>
    <w:rsid w:val="11F8605C"/>
    <w:rsid w:val="120D625B"/>
    <w:rsid w:val="1322F894"/>
    <w:rsid w:val="137D4EAA"/>
    <w:rsid w:val="14241CFF"/>
    <w:rsid w:val="14241CFF"/>
    <w:rsid w:val="142D6F3E"/>
    <w:rsid w:val="1528A9BD"/>
    <w:rsid w:val="156C51C8"/>
    <w:rsid w:val="15A12DF5"/>
    <w:rsid w:val="15CD98D9"/>
    <w:rsid w:val="15F88631"/>
    <w:rsid w:val="16287EF4"/>
    <w:rsid w:val="163DBFD2"/>
    <w:rsid w:val="17954136"/>
    <w:rsid w:val="18D3DA3F"/>
    <w:rsid w:val="18F55A66"/>
    <w:rsid w:val="19F464EF"/>
    <w:rsid w:val="1B0763A7"/>
    <w:rsid w:val="1BA7C763"/>
    <w:rsid w:val="1CEB1028"/>
    <w:rsid w:val="1CFB9500"/>
    <w:rsid w:val="1D18E7CE"/>
    <w:rsid w:val="1D5CD2A0"/>
    <w:rsid w:val="1DD574FA"/>
    <w:rsid w:val="1DD81853"/>
    <w:rsid w:val="1E1BA51D"/>
    <w:rsid w:val="1ECC7DA9"/>
    <w:rsid w:val="1F16B67E"/>
    <w:rsid w:val="1F3CFD67"/>
    <w:rsid w:val="1FA04B8D"/>
    <w:rsid w:val="2082CC9B"/>
    <w:rsid w:val="20FD6FC4"/>
    <w:rsid w:val="214776C2"/>
    <w:rsid w:val="2176D9ED"/>
    <w:rsid w:val="21A038C8"/>
    <w:rsid w:val="21A9FCE1"/>
    <w:rsid w:val="222DAA53"/>
    <w:rsid w:val="22A1A6CA"/>
    <w:rsid w:val="22A1A6CA"/>
    <w:rsid w:val="22B5AB96"/>
    <w:rsid w:val="22F9AF29"/>
    <w:rsid w:val="23AB45B3"/>
    <w:rsid w:val="23F57BAA"/>
    <w:rsid w:val="24329DF3"/>
    <w:rsid w:val="251BB109"/>
    <w:rsid w:val="258030F8"/>
    <w:rsid w:val="258A62DC"/>
    <w:rsid w:val="258A758F"/>
    <w:rsid w:val="25A801F2"/>
    <w:rsid w:val="26220E72"/>
    <w:rsid w:val="26415F59"/>
    <w:rsid w:val="26B89DD8"/>
    <w:rsid w:val="273720E8"/>
    <w:rsid w:val="2887AC14"/>
    <w:rsid w:val="299B09A0"/>
    <w:rsid w:val="2A108AE4"/>
    <w:rsid w:val="2A29B075"/>
    <w:rsid w:val="2AC8CFDF"/>
    <w:rsid w:val="2AF1B120"/>
    <w:rsid w:val="2C305E2F"/>
    <w:rsid w:val="2CED7583"/>
    <w:rsid w:val="2D28776F"/>
    <w:rsid w:val="2DE34447"/>
    <w:rsid w:val="2E70BE8A"/>
    <w:rsid w:val="2FDCBECF"/>
    <w:rsid w:val="30216CFF"/>
    <w:rsid w:val="303AD1AF"/>
    <w:rsid w:val="303D6527"/>
    <w:rsid w:val="30AEBC26"/>
    <w:rsid w:val="3141E925"/>
    <w:rsid w:val="31546D7F"/>
    <w:rsid w:val="334036D9"/>
    <w:rsid w:val="33C5E80D"/>
    <w:rsid w:val="33C7F564"/>
    <w:rsid w:val="33FECBAC"/>
    <w:rsid w:val="33FECBAC"/>
    <w:rsid w:val="349221D2"/>
    <w:rsid w:val="34D8A5F2"/>
    <w:rsid w:val="359A08DF"/>
    <w:rsid w:val="35FC3B57"/>
    <w:rsid w:val="366042E4"/>
    <w:rsid w:val="36D86E7C"/>
    <w:rsid w:val="36FC9335"/>
    <w:rsid w:val="374B19DF"/>
    <w:rsid w:val="37581BE5"/>
    <w:rsid w:val="378644B8"/>
    <w:rsid w:val="378C4F24"/>
    <w:rsid w:val="37C1C280"/>
    <w:rsid w:val="38B02019"/>
    <w:rsid w:val="3957F299"/>
    <w:rsid w:val="395DEABD"/>
    <w:rsid w:val="39F0E460"/>
    <w:rsid w:val="39FF8EAE"/>
    <w:rsid w:val="3A425CC4"/>
    <w:rsid w:val="3B786AB8"/>
    <w:rsid w:val="3C26701C"/>
    <w:rsid w:val="3C5D27CE"/>
    <w:rsid w:val="3CEDF591"/>
    <w:rsid w:val="3D78E873"/>
    <w:rsid w:val="3D9BAFC5"/>
    <w:rsid w:val="3DDBEC0B"/>
    <w:rsid w:val="3E66440F"/>
    <w:rsid w:val="3E699F3E"/>
    <w:rsid w:val="3E9A9CCB"/>
    <w:rsid w:val="3F0F47AA"/>
    <w:rsid w:val="3F134B62"/>
    <w:rsid w:val="4029E161"/>
    <w:rsid w:val="410558D0"/>
    <w:rsid w:val="416AE6AB"/>
    <w:rsid w:val="4182D82A"/>
    <w:rsid w:val="418D0C5E"/>
    <w:rsid w:val="4206D310"/>
    <w:rsid w:val="420E9F27"/>
    <w:rsid w:val="421494A4"/>
    <w:rsid w:val="42F9BC5D"/>
    <w:rsid w:val="43B37E1F"/>
    <w:rsid w:val="4482CFC6"/>
    <w:rsid w:val="44C079F3"/>
    <w:rsid w:val="44C9D0FC"/>
    <w:rsid w:val="44F7E49A"/>
    <w:rsid w:val="45BED903"/>
    <w:rsid w:val="46E1F634"/>
    <w:rsid w:val="46F740F9"/>
    <w:rsid w:val="47176F78"/>
    <w:rsid w:val="47AA01B3"/>
    <w:rsid w:val="47DB277E"/>
    <w:rsid w:val="47E666A4"/>
    <w:rsid w:val="48EC1F1A"/>
    <w:rsid w:val="4948FFF7"/>
    <w:rsid w:val="49C63998"/>
    <w:rsid w:val="4A1A54F9"/>
    <w:rsid w:val="4A4BBF96"/>
    <w:rsid w:val="4AACC5FE"/>
    <w:rsid w:val="4B684923"/>
    <w:rsid w:val="4C0F3FB3"/>
    <w:rsid w:val="4C7E4EED"/>
    <w:rsid w:val="4CB944E6"/>
    <w:rsid w:val="4CEF0BCE"/>
    <w:rsid w:val="4D7006F7"/>
    <w:rsid w:val="4E476C15"/>
    <w:rsid w:val="4F4F6986"/>
    <w:rsid w:val="4F8BC28A"/>
    <w:rsid w:val="4FEA0528"/>
    <w:rsid w:val="4FEFE069"/>
    <w:rsid w:val="4FFA7D82"/>
    <w:rsid w:val="50097F85"/>
    <w:rsid w:val="5083F306"/>
    <w:rsid w:val="5083F306"/>
    <w:rsid w:val="50AD69DB"/>
    <w:rsid w:val="50AFF9C6"/>
    <w:rsid w:val="50B5A8E6"/>
    <w:rsid w:val="5102633E"/>
    <w:rsid w:val="51477A92"/>
    <w:rsid w:val="518873B3"/>
    <w:rsid w:val="51C6F792"/>
    <w:rsid w:val="52521B0F"/>
    <w:rsid w:val="52AEC2CB"/>
    <w:rsid w:val="5316F6A7"/>
    <w:rsid w:val="53422442"/>
    <w:rsid w:val="535838D9"/>
    <w:rsid w:val="539B3BDC"/>
    <w:rsid w:val="539CE14A"/>
    <w:rsid w:val="53A26F07"/>
    <w:rsid w:val="53BEE00F"/>
    <w:rsid w:val="53C67481"/>
    <w:rsid w:val="53FE0C32"/>
    <w:rsid w:val="544B5CA2"/>
    <w:rsid w:val="54CC7E08"/>
    <w:rsid w:val="559483F2"/>
    <w:rsid w:val="559483F2"/>
    <w:rsid w:val="55CD7747"/>
    <w:rsid w:val="5612C495"/>
    <w:rsid w:val="5786DEA1"/>
    <w:rsid w:val="57AF890D"/>
    <w:rsid w:val="57DCE001"/>
    <w:rsid w:val="582C5812"/>
    <w:rsid w:val="583DCD1C"/>
    <w:rsid w:val="58527254"/>
    <w:rsid w:val="589A138D"/>
    <w:rsid w:val="58C72C24"/>
    <w:rsid w:val="58F4BC12"/>
    <w:rsid w:val="59E8CD6F"/>
    <w:rsid w:val="5A4FA10F"/>
    <w:rsid w:val="5A55D642"/>
    <w:rsid w:val="5A922942"/>
    <w:rsid w:val="5AE2ABEB"/>
    <w:rsid w:val="5AF048FB"/>
    <w:rsid w:val="5B87EEAE"/>
    <w:rsid w:val="5BF1F14F"/>
    <w:rsid w:val="5BF475BE"/>
    <w:rsid w:val="5CF8F8A7"/>
    <w:rsid w:val="5D028BC1"/>
    <w:rsid w:val="5D64DED3"/>
    <w:rsid w:val="5E32E995"/>
    <w:rsid w:val="5E61BE3F"/>
    <w:rsid w:val="5F5BFEAD"/>
    <w:rsid w:val="5F92D843"/>
    <w:rsid w:val="6076FCB1"/>
    <w:rsid w:val="60BB55F3"/>
    <w:rsid w:val="61B9894B"/>
    <w:rsid w:val="63678271"/>
    <w:rsid w:val="637128F3"/>
    <w:rsid w:val="639BEFBE"/>
    <w:rsid w:val="63BBDB36"/>
    <w:rsid w:val="6409E0D8"/>
    <w:rsid w:val="640D4737"/>
    <w:rsid w:val="644F6EBC"/>
    <w:rsid w:val="645A0C64"/>
    <w:rsid w:val="646EA5C9"/>
    <w:rsid w:val="649130F2"/>
    <w:rsid w:val="655F198E"/>
    <w:rsid w:val="6578C8E0"/>
    <w:rsid w:val="657D37C2"/>
    <w:rsid w:val="66A719CC"/>
    <w:rsid w:val="66CD5BF4"/>
    <w:rsid w:val="66F2FC89"/>
    <w:rsid w:val="6718765A"/>
    <w:rsid w:val="673D9C69"/>
    <w:rsid w:val="67A20DE5"/>
    <w:rsid w:val="67B4DFCC"/>
    <w:rsid w:val="67D84F03"/>
    <w:rsid w:val="6882F501"/>
    <w:rsid w:val="691AA445"/>
    <w:rsid w:val="692BCE9B"/>
    <w:rsid w:val="692D42F7"/>
    <w:rsid w:val="697365C3"/>
    <w:rsid w:val="6AAAE31B"/>
    <w:rsid w:val="6AD780F9"/>
    <w:rsid w:val="6C4C84F1"/>
    <w:rsid w:val="6C4F5F52"/>
    <w:rsid w:val="6C53034B"/>
    <w:rsid w:val="6C5A0833"/>
    <w:rsid w:val="6C5CEB8D"/>
    <w:rsid w:val="6CFE4153"/>
    <w:rsid w:val="6D74BBF8"/>
    <w:rsid w:val="6E897ED5"/>
    <w:rsid w:val="6EBD02E1"/>
    <w:rsid w:val="6F6B5FD8"/>
    <w:rsid w:val="6FC61B6E"/>
    <w:rsid w:val="6FD1C9F6"/>
    <w:rsid w:val="6FD622A7"/>
    <w:rsid w:val="702D12A1"/>
    <w:rsid w:val="71C87A48"/>
    <w:rsid w:val="722B958F"/>
    <w:rsid w:val="7269A9AB"/>
    <w:rsid w:val="72D16419"/>
    <w:rsid w:val="73075039"/>
    <w:rsid w:val="73E525FC"/>
    <w:rsid w:val="73E5B51A"/>
    <w:rsid w:val="74E5B659"/>
    <w:rsid w:val="75222E43"/>
    <w:rsid w:val="757BB93F"/>
    <w:rsid w:val="761D6B84"/>
    <w:rsid w:val="762AC788"/>
    <w:rsid w:val="765F2868"/>
    <w:rsid w:val="769AC31B"/>
    <w:rsid w:val="77610AE8"/>
    <w:rsid w:val="777BF297"/>
    <w:rsid w:val="77A27E03"/>
    <w:rsid w:val="77CFD645"/>
    <w:rsid w:val="783BBCE2"/>
    <w:rsid w:val="7844A8F6"/>
    <w:rsid w:val="7901D108"/>
    <w:rsid w:val="79236A9C"/>
    <w:rsid w:val="79C3CAE7"/>
    <w:rsid w:val="7A2774D9"/>
    <w:rsid w:val="7A823A94"/>
    <w:rsid w:val="7BCA4A20"/>
    <w:rsid w:val="7BEE27E2"/>
    <w:rsid w:val="7C155A98"/>
    <w:rsid w:val="7C1F97A9"/>
    <w:rsid w:val="7D0A3B54"/>
    <w:rsid w:val="7D1C61E3"/>
    <w:rsid w:val="7E0CBEDA"/>
    <w:rsid w:val="7E91D1E3"/>
    <w:rsid w:val="7EDEAA2E"/>
    <w:rsid w:val="7F578D83"/>
    <w:rsid w:val="7F578D83"/>
    <w:rsid w:val="7F593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16419"/>
  <w15:chartTrackingRefBased/>
  <w15:docId w15:val="{48F1DD3F-7C19-4FF7-8BAF-1706F47AA4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82C5812"/>
    <w:pPr>
      <w:spacing/>
      <w:ind w:left="720"/>
      <w:contextualSpacing/>
    </w:pPr>
  </w:style>
  <w:style w:type="character" w:styleId="Hyperlink">
    <w:uiPriority w:val="99"/>
    <w:name w:val="Hyperlink"/>
    <w:basedOn w:val="DefaultParagraphFont"/>
    <w:unhideWhenUsed/>
    <w:rsid w:val="582C5812"/>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aa3fcc1b416e4241" /><Relationship Type="http://schemas.openxmlformats.org/officeDocument/2006/relationships/image" Target="/media/image2.png" Id="R9bf419a9ec5a4206" /><Relationship Type="http://schemas.openxmlformats.org/officeDocument/2006/relationships/image" Target="/media/image3.png" Id="R07b2a9aa59464f1e" /><Relationship Type="http://schemas.openxmlformats.org/officeDocument/2006/relationships/image" Target="/media/image4.png" Id="R0d7f10ad06134a2f" /><Relationship Type="http://schemas.openxmlformats.org/officeDocument/2006/relationships/image" Target="/media/image5.png" Id="Ra106c7235fa8431f" /><Relationship Type="http://schemas.openxmlformats.org/officeDocument/2006/relationships/hyperlink" Target="https://online.stat.psu.edu/stat500/lesson/10/10.2" TargetMode="External" Id="Ra2bc18da2c854b15" /><Relationship Type="http://schemas.openxmlformats.org/officeDocument/2006/relationships/hyperlink" Target="https://online.stat.psu.edu/stat502/lesson/2/2.3" TargetMode="External" Id="R5dc2ff3e18174d57" /><Relationship Type="http://schemas.openxmlformats.org/officeDocument/2006/relationships/hyperlink" Target="https://ggplot2.tidyverse.org/reference/" TargetMode="External" Id="Rb64a55ec232442d9" /><Relationship Type="http://schemas.openxmlformats.org/officeDocument/2006/relationships/image" Target="/media/image6.png" Id="R2e906f11763b4698" /><Relationship Type="http://schemas.openxmlformats.org/officeDocument/2006/relationships/image" Target="/media/image7.png" Id="R12ce679cbc6640c6" /><Relationship Type="http://schemas.openxmlformats.org/officeDocument/2006/relationships/image" Target="/media/image8.png" Id="Rc6d1e727788343f3" /><Relationship Type="http://schemas.openxmlformats.org/officeDocument/2006/relationships/image" Target="/media/image9.png" Id="R46b53432927c45ea" /><Relationship Type="http://schemas.openxmlformats.org/officeDocument/2006/relationships/image" Target="/media/imagea.png" Id="R1aea9cbad44d4e8d" /><Relationship Type="http://schemas.openxmlformats.org/officeDocument/2006/relationships/image" Target="/media/imageb.png" Id="R8cc0a05f6b744616" /><Relationship Type="http://schemas.openxmlformats.org/officeDocument/2006/relationships/image" Target="/media/imagec.png" Id="R96cc1504c4954455" /><Relationship Type="http://schemas.openxmlformats.org/officeDocument/2006/relationships/numbering" Target="numbering.xml" Id="R82128d44e5fb4c2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2025-02-11T17:37:34.3434236Z</dcterms:created>
  <dcterms:modified xsi:type="dcterms:W3CDTF">2025-02-14T04:23:38.2566674Z</dcterms:modified>
  <dc:creator>DiCriscio, Colton John</dc:creator>
  <lastModifiedBy>Lees, Zachary T</lastModifiedBy>
</coreProperties>
</file>