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8F353D" w14:textId="6CF0B8D2" w:rsidR="00B244E5" w:rsidRDefault="00B8761F" w:rsidP="00B8761F">
      <w:pPr>
        <w:pStyle w:val="Title"/>
        <w:jc w:val="center"/>
        <w:rPr>
          <w:lang w:val="en-US"/>
        </w:rPr>
      </w:pPr>
      <w:r>
        <w:rPr>
          <w:lang w:val="en-US"/>
        </w:rPr>
        <w:t>Accessibility Dev Tools Exercise</w:t>
      </w:r>
    </w:p>
    <w:p w14:paraId="69EF4194" w14:textId="193C25D2" w:rsidR="00B8761F" w:rsidRDefault="00B8761F" w:rsidP="00B8761F">
      <w:pPr>
        <w:pStyle w:val="Heading1"/>
        <w:rPr>
          <w:lang w:val="en-US"/>
        </w:rPr>
      </w:pPr>
      <w:r>
        <w:rPr>
          <w:lang w:val="en-US"/>
        </w:rPr>
        <w:t>Google Lighthouse</w:t>
      </w:r>
    </w:p>
    <w:p w14:paraId="3383B33F" w14:textId="488B2052" w:rsidR="00B8761F" w:rsidRDefault="00B8761F" w:rsidP="00B8761F">
      <w:pPr>
        <w:pStyle w:val="Heading2"/>
        <w:rPr>
          <w:lang w:val="en-US"/>
        </w:rPr>
      </w:pPr>
      <w:r>
        <w:rPr>
          <w:lang w:val="en-US"/>
        </w:rPr>
        <w:t>Who is this tool/resource made by?</w:t>
      </w:r>
    </w:p>
    <w:p w14:paraId="1C63C953" w14:textId="72C64FC4" w:rsidR="00B8761F" w:rsidRDefault="00627184" w:rsidP="00B8761F">
      <w:pPr>
        <w:rPr>
          <w:lang w:val="en-US"/>
        </w:rPr>
      </w:pPr>
      <w:r>
        <w:rPr>
          <w:lang w:val="en-US"/>
        </w:rPr>
        <w:t>Google.</w:t>
      </w:r>
    </w:p>
    <w:p w14:paraId="3CEF1388" w14:textId="77777777" w:rsidR="00627184" w:rsidRDefault="00627184" w:rsidP="00B8761F">
      <w:pPr>
        <w:rPr>
          <w:lang w:val="en-US"/>
        </w:rPr>
      </w:pPr>
    </w:p>
    <w:p w14:paraId="1E9D72FA" w14:textId="1F91FEFE" w:rsidR="00B8761F" w:rsidRDefault="00B8761F" w:rsidP="00B8761F">
      <w:pPr>
        <w:pStyle w:val="Heading2"/>
        <w:rPr>
          <w:lang w:val="en-US"/>
        </w:rPr>
      </w:pPr>
      <w:r>
        <w:rPr>
          <w:lang w:val="en-US"/>
        </w:rPr>
        <w:t>Describe how to use this tool/resource for a project.</w:t>
      </w:r>
    </w:p>
    <w:p w14:paraId="3EF01942" w14:textId="4D5E1516" w:rsidR="00B8761F" w:rsidRPr="00B8761F" w:rsidRDefault="00627184" w:rsidP="00B8761F">
      <w:pPr>
        <w:rPr>
          <w:lang w:val="en-US"/>
        </w:rPr>
      </w:pPr>
      <w:r>
        <w:rPr>
          <w:lang w:val="en-US"/>
        </w:rPr>
        <w:t>It’s as simple as clicking on the Lighthouse icon while on the desired page and then the report is automatically generated.</w:t>
      </w:r>
    </w:p>
    <w:p w14:paraId="67E228EE" w14:textId="77777777" w:rsidR="00B8761F" w:rsidRPr="00B8761F" w:rsidRDefault="00B8761F" w:rsidP="00B8761F">
      <w:pPr>
        <w:rPr>
          <w:lang w:val="en-US"/>
        </w:rPr>
      </w:pPr>
    </w:p>
    <w:p w14:paraId="726761A6" w14:textId="1C05E1A7" w:rsidR="00B8761F" w:rsidRDefault="00B8761F" w:rsidP="00B8761F">
      <w:pPr>
        <w:pStyle w:val="Heading2"/>
        <w:rPr>
          <w:lang w:val="en-US"/>
        </w:rPr>
      </w:pPr>
      <w:r>
        <w:rPr>
          <w:lang w:val="en-US"/>
        </w:rPr>
        <w:t>How easy is this tool to use while developing?</w:t>
      </w:r>
    </w:p>
    <w:p w14:paraId="28AE93FE" w14:textId="5B90B23A" w:rsidR="00B8761F" w:rsidRDefault="00627184" w:rsidP="00B8761F">
      <w:pPr>
        <w:rPr>
          <w:lang w:val="en-US"/>
        </w:rPr>
      </w:pPr>
      <w:r>
        <w:rPr>
          <w:lang w:val="en-US"/>
        </w:rPr>
        <w:t xml:space="preserve">Very simply and the sections that need tuning are highlighted effectively.  </w:t>
      </w:r>
    </w:p>
    <w:p w14:paraId="59122F23" w14:textId="77777777" w:rsidR="00627184" w:rsidRPr="00B8761F" w:rsidRDefault="00627184" w:rsidP="00B8761F">
      <w:pPr>
        <w:rPr>
          <w:lang w:val="en-US"/>
        </w:rPr>
      </w:pPr>
    </w:p>
    <w:p w14:paraId="07EB223A" w14:textId="4A3E4CFA" w:rsidR="00B8761F" w:rsidRDefault="00B8761F" w:rsidP="00B8761F">
      <w:pPr>
        <w:pStyle w:val="Heading1"/>
        <w:rPr>
          <w:lang w:val="en-US"/>
        </w:rPr>
      </w:pPr>
      <w:r>
        <w:rPr>
          <w:lang w:val="en-US"/>
        </w:rPr>
        <w:t>Tota11y</w:t>
      </w:r>
    </w:p>
    <w:p w14:paraId="736F48C0" w14:textId="639A5AA5" w:rsidR="00B8761F" w:rsidRDefault="00B8761F" w:rsidP="00B8761F">
      <w:pPr>
        <w:pStyle w:val="Heading2"/>
        <w:rPr>
          <w:lang w:val="en-US"/>
        </w:rPr>
      </w:pPr>
      <w:r>
        <w:rPr>
          <w:lang w:val="en-US"/>
        </w:rPr>
        <w:t>Who is this tool/resource made by?</w:t>
      </w:r>
    </w:p>
    <w:p w14:paraId="339445C8" w14:textId="6B982878" w:rsidR="00627184" w:rsidRPr="00627184" w:rsidRDefault="00627184" w:rsidP="00627184">
      <w:pPr>
        <w:rPr>
          <w:lang w:val="en-US"/>
        </w:rPr>
      </w:pPr>
      <w:r>
        <w:rPr>
          <w:lang w:val="en-US"/>
        </w:rPr>
        <w:t>Khan Academy</w:t>
      </w:r>
      <w:r w:rsidR="00376030">
        <w:rPr>
          <w:lang w:val="en-US"/>
        </w:rPr>
        <w:t>.</w:t>
      </w:r>
    </w:p>
    <w:p w14:paraId="0F46E603" w14:textId="77777777" w:rsidR="00B8761F" w:rsidRDefault="00B8761F" w:rsidP="00B8761F">
      <w:pPr>
        <w:rPr>
          <w:lang w:val="en-US"/>
        </w:rPr>
      </w:pPr>
    </w:p>
    <w:p w14:paraId="2DF2C919" w14:textId="77777777" w:rsidR="00B8761F" w:rsidRDefault="00B8761F" w:rsidP="00B8761F">
      <w:pPr>
        <w:pStyle w:val="Heading2"/>
        <w:rPr>
          <w:lang w:val="en-US"/>
        </w:rPr>
      </w:pPr>
      <w:r>
        <w:rPr>
          <w:lang w:val="en-US"/>
        </w:rPr>
        <w:t>Describe how to use this tool/resource for a project.</w:t>
      </w:r>
    </w:p>
    <w:p w14:paraId="56198CE9" w14:textId="0EE4B5FF" w:rsidR="00B8761F" w:rsidRPr="00B8761F" w:rsidRDefault="00376030" w:rsidP="00B8761F">
      <w:pPr>
        <w:rPr>
          <w:lang w:val="en-US"/>
        </w:rPr>
      </w:pPr>
      <w:r>
        <w:rPr>
          <w:lang w:val="en-US"/>
        </w:rPr>
        <w:t xml:space="preserve">While in the desired webpage, a black icon with white sunglasses will appear in the bottom left corner. By opening the icon, it while release a combo box of options of the accessibility violations that are commonly found and that could have inspected on your page. </w:t>
      </w:r>
    </w:p>
    <w:p w14:paraId="2D3FB5C4" w14:textId="77777777" w:rsidR="00B8761F" w:rsidRPr="00B8761F" w:rsidRDefault="00B8761F" w:rsidP="00B8761F">
      <w:pPr>
        <w:rPr>
          <w:lang w:val="en-US"/>
        </w:rPr>
      </w:pPr>
    </w:p>
    <w:p w14:paraId="002CE1FF" w14:textId="77777777" w:rsidR="00B8761F" w:rsidRDefault="00B8761F" w:rsidP="00B8761F">
      <w:pPr>
        <w:pStyle w:val="Heading2"/>
        <w:rPr>
          <w:lang w:val="en-US"/>
        </w:rPr>
      </w:pPr>
      <w:r>
        <w:rPr>
          <w:lang w:val="en-US"/>
        </w:rPr>
        <w:t>How easy is this tool to use while developing?</w:t>
      </w:r>
    </w:p>
    <w:p w14:paraId="531BFABF" w14:textId="4A3C83F0" w:rsidR="00B8761F" w:rsidRPr="00B8761F" w:rsidRDefault="00376030" w:rsidP="00B8761F">
      <w:pPr>
        <w:rPr>
          <w:lang w:val="en-US"/>
        </w:rPr>
      </w:pPr>
      <w:r>
        <w:rPr>
          <w:lang w:val="en-US"/>
        </w:rPr>
        <w:t>As its goal is, the explanations are very beginner friendly and it is clearly shown where the issue lies.</w:t>
      </w:r>
    </w:p>
    <w:p w14:paraId="20462F57" w14:textId="54E6932E" w:rsidR="00B8761F" w:rsidRDefault="00B8761F" w:rsidP="00B8761F">
      <w:pPr>
        <w:pStyle w:val="Heading1"/>
        <w:rPr>
          <w:lang w:val="en-US"/>
        </w:rPr>
      </w:pPr>
      <w:proofErr w:type="spellStart"/>
      <w:r>
        <w:rPr>
          <w:lang w:val="en-US"/>
        </w:rPr>
        <w:t>aXe</w:t>
      </w:r>
      <w:proofErr w:type="spellEnd"/>
    </w:p>
    <w:p w14:paraId="72C7331C" w14:textId="0E9E670E" w:rsidR="00B8761F" w:rsidRDefault="00B8761F" w:rsidP="00B8761F">
      <w:pPr>
        <w:pStyle w:val="Heading2"/>
        <w:rPr>
          <w:lang w:val="en-US"/>
        </w:rPr>
      </w:pPr>
      <w:r>
        <w:rPr>
          <w:lang w:val="en-US"/>
        </w:rPr>
        <w:t>Who is this tool/resource made by?</w:t>
      </w:r>
    </w:p>
    <w:p w14:paraId="6DE447E5" w14:textId="0F66B7F2" w:rsidR="00376030" w:rsidRPr="00376030" w:rsidRDefault="00376030" w:rsidP="00376030">
      <w:pPr>
        <w:rPr>
          <w:lang w:val="en-US"/>
        </w:rPr>
      </w:pPr>
      <w:r>
        <w:rPr>
          <w:lang w:val="en-US"/>
        </w:rPr>
        <w:t>Deque Systems.</w:t>
      </w:r>
    </w:p>
    <w:p w14:paraId="5F00B866" w14:textId="77777777" w:rsidR="00B8761F" w:rsidRDefault="00B8761F" w:rsidP="00B8761F">
      <w:pPr>
        <w:rPr>
          <w:lang w:val="en-US"/>
        </w:rPr>
      </w:pPr>
    </w:p>
    <w:p w14:paraId="39AF0B61" w14:textId="77777777" w:rsidR="00B8761F" w:rsidRDefault="00B8761F" w:rsidP="00B8761F">
      <w:pPr>
        <w:pStyle w:val="Heading2"/>
        <w:rPr>
          <w:lang w:val="en-US"/>
        </w:rPr>
      </w:pPr>
      <w:r>
        <w:rPr>
          <w:lang w:val="en-US"/>
        </w:rPr>
        <w:t>Describe how to use this tool/resource for a project.</w:t>
      </w:r>
    </w:p>
    <w:p w14:paraId="0B54586A" w14:textId="7C63856A" w:rsidR="00B8761F" w:rsidRPr="00B8761F" w:rsidRDefault="00376030" w:rsidP="00B8761F">
      <w:pPr>
        <w:rPr>
          <w:lang w:val="en-US"/>
        </w:rPr>
      </w:pPr>
      <w:r>
        <w:rPr>
          <w:lang w:val="en-US"/>
        </w:rPr>
        <w:t xml:space="preserve">Once you’re on the desired webpage, you must simply find the </w:t>
      </w:r>
      <w:proofErr w:type="spellStart"/>
      <w:r>
        <w:rPr>
          <w:lang w:val="en-US"/>
        </w:rPr>
        <w:t>aXe</w:t>
      </w:r>
      <w:proofErr w:type="spellEnd"/>
      <w:r>
        <w:rPr>
          <w:lang w:val="en-US"/>
        </w:rPr>
        <w:t xml:space="preserve"> audit in the tool menu and click analyze. </w:t>
      </w:r>
    </w:p>
    <w:p w14:paraId="3DD09B9F" w14:textId="77777777" w:rsidR="00B8761F" w:rsidRPr="00B8761F" w:rsidRDefault="00B8761F" w:rsidP="00B8761F">
      <w:pPr>
        <w:rPr>
          <w:lang w:val="en-US"/>
        </w:rPr>
      </w:pPr>
    </w:p>
    <w:p w14:paraId="06EEF6AF" w14:textId="77777777" w:rsidR="00B8761F" w:rsidRDefault="00B8761F" w:rsidP="00B8761F">
      <w:pPr>
        <w:pStyle w:val="Heading2"/>
        <w:rPr>
          <w:lang w:val="en-US"/>
        </w:rPr>
      </w:pPr>
      <w:r>
        <w:rPr>
          <w:lang w:val="en-US"/>
        </w:rPr>
        <w:t>How easy is this tool to use while developing?</w:t>
      </w:r>
    </w:p>
    <w:p w14:paraId="2CA9379C" w14:textId="592A5BD3" w:rsidR="00B8761F" w:rsidRPr="00B8761F" w:rsidRDefault="007814D9" w:rsidP="00B8761F">
      <w:pPr>
        <w:rPr>
          <w:lang w:val="en-US"/>
        </w:rPr>
      </w:pPr>
      <w:r>
        <w:rPr>
          <w:lang w:val="en-US"/>
        </w:rPr>
        <w:t>The number of violations is displayed along with the type, in what section and a description of. The description is given; making it a pretty easy tool to work with.</w:t>
      </w:r>
    </w:p>
    <w:p w14:paraId="3BEE7426" w14:textId="187A5BD6" w:rsidR="00B8761F" w:rsidRDefault="00B8761F" w:rsidP="00B8761F">
      <w:pPr>
        <w:pStyle w:val="Heading1"/>
        <w:rPr>
          <w:lang w:val="en-US"/>
        </w:rPr>
      </w:pPr>
      <w:r>
        <w:rPr>
          <w:lang w:val="en-US"/>
        </w:rPr>
        <w:lastRenderedPageBreak/>
        <w:t>The A11Y Project</w:t>
      </w:r>
    </w:p>
    <w:p w14:paraId="1491BA98" w14:textId="491197C0" w:rsidR="00B8761F" w:rsidRDefault="00B8761F" w:rsidP="00B8761F">
      <w:pPr>
        <w:pStyle w:val="Heading2"/>
        <w:rPr>
          <w:lang w:val="en-US"/>
        </w:rPr>
      </w:pPr>
      <w:r>
        <w:rPr>
          <w:lang w:val="en-US"/>
        </w:rPr>
        <w:t>Who is this tool/resource made by?</w:t>
      </w:r>
    </w:p>
    <w:p w14:paraId="42F78262" w14:textId="58C9651C" w:rsidR="007814D9" w:rsidRPr="007814D9" w:rsidRDefault="007814D9" w:rsidP="007814D9">
      <w:pPr>
        <w:rPr>
          <w:lang w:val="en-US"/>
        </w:rPr>
      </w:pPr>
      <w:r>
        <w:rPr>
          <w:lang w:val="en-US"/>
        </w:rPr>
        <w:t>A community of people on GitHub under the a11yproject.</w:t>
      </w:r>
    </w:p>
    <w:p w14:paraId="35B00846" w14:textId="77777777" w:rsidR="00B8761F" w:rsidRDefault="00B8761F" w:rsidP="00B8761F">
      <w:pPr>
        <w:rPr>
          <w:lang w:val="en-US"/>
        </w:rPr>
      </w:pPr>
    </w:p>
    <w:p w14:paraId="3D3A41F7" w14:textId="77777777" w:rsidR="00B8761F" w:rsidRDefault="00B8761F" w:rsidP="00B8761F">
      <w:pPr>
        <w:pStyle w:val="Heading2"/>
        <w:rPr>
          <w:lang w:val="en-US"/>
        </w:rPr>
      </w:pPr>
      <w:r>
        <w:rPr>
          <w:lang w:val="en-US"/>
        </w:rPr>
        <w:t>Describe how to use this tool/resource for a project.</w:t>
      </w:r>
    </w:p>
    <w:p w14:paraId="7F018714" w14:textId="65BB67D5" w:rsidR="00B8761F" w:rsidRPr="00B8761F" w:rsidRDefault="00F77193" w:rsidP="00F77193">
      <w:pPr>
        <w:rPr>
          <w:lang w:val="en-US"/>
        </w:rPr>
      </w:pPr>
      <w:r>
        <w:rPr>
          <w:lang w:val="en-US"/>
        </w:rPr>
        <w:t>After following the installation steps and creating a copy of your site, check your CLI and it will have a URL to follow. Comply and now you have a copy that you can modify and preview changes.</w:t>
      </w:r>
    </w:p>
    <w:p w14:paraId="78A80F1C" w14:textId="77777777" w:rsidR="00B8761F" w:rsidRPr="00B8761F" w:rsidRDefault="00B8761F" w:rsidP="00B8761F">
      <w:pPr>
        <w:rPr>
          <w:lang w:val="en-US"/>
        </w:rPr>
      </w:pPr>
    </w:p>
    <w:p w14:paraId="6258A752" w14:textId="77777777" w:rsidR="00B8761F" w:rsidRDefault="00B8761F" w:rsidP="00B8761F">
      <w:pPr>
        <w:pStyle w:val="Heading2"/>
        <w:rPr>
          <w:lang w:val="en-US"/>
        </w:rPr>
      </w:pPr>
      <w:r>
        <w:rPr>
          <w:lang w:val="en-US"/>
        </w:rPr>
        <w:t>How easy is this tool to use while developing?</w:t>
      </w:r>
    </w:p>
    <w:p w14:paraId="2921E66D" w14:textId="0148A9D8" w:rsidR="00B8761F" w:rsidRPr="00B8761F" w:rsidRDefault="00F77193" w:rsidP="00B8761F">
      <w:pPr>
        <w:rPr>
          <w:lang w:val="en-US"/>
        </w:rPr>
      </w:pPr>
      <w:r>
        <w:rPr>
          <w:lang w:val="en-US"/>
        </w:rPr>
        <w:t>While it isn’t hard to use, the installation steps take a rather long time, especially compared to the options above.</w:t>
      </w:r>
    </w:p>
    <w:p w14:paraId="43EC8BF6" w14:textId="7F1846E2" w:rsidR="00B8761F" w:rsidRDefault="00B8761F" w:rsidP="00B8761F">
      <w:pPr>
        <w:pStyle w:val="Heading1"/>
        <w:rPr>
          <w:lang w:val="en-US"/>
        </w:rPr>
      </w:pPr>
      <w:r>
        <w:rPr>
          <w:lang w:val="en-US"/>
        </w:rPr>
        <w:t>Bonus</w:t>
      </w:r>
    </w:p>
    <w:p w14:paraId="61643E24" w14:textId="5BA8652F" w:rsidR="00B8761F" w:rsidRDefault="00B8761F" w:rsidP="00B8761F">
      <w:pPr>
        <w:pStyle w:val="Heading2"/>
        <w:rPr>
          <w:lang w:val="en-US"/>
        </w:rPr>
      </w:pPr>
      <w:r>
        <w:rPr>
          <w:lang w:val="en-US"/>
        </w:rPr>
        <w:t>What does “a11y” mean and how was the acronym created?</w:t>
      </w:r>
    </w:p>
    <w:p w14:paraId="663EB23C" w14:textId="6D1A52FF" w:rsidR="00F77193" w:rsidRDefault="00F77193" w:rsidP="00F77193">
      <w:pPr>
        <w:rPr>
          <w:lang w:val="en-US"/>
        </w:rPr>
      </w:pPr>
      <w:r>
        <w:rPr>
          <w:lang w:val="en-US"/>
        </w:rPr>
        <w:t xml:space="preserve">“a11y” stands for accessibility. It was shortened as a </w:t>
      </w:r>
      <w:proofErr w:type="spellStart"/>
      <w:r>
        <w:rPr>
          <w:lang w:val="en-US"/>
        </w:rPr>
        <w:t>numeronym</w:t>
      </w:r>
      <w:proofErr w:type="spellEnd"/>
      <w:r>
        <w:rPr>
          <w:lang w:val="en-US"/>
        </w:rPr>
        <w:t>.</w:t>
      </w:r>
    </w:p>
    <w:p w14:paraId="08ECA3DF" w14:textId="77777777" w:rsidR="00F77193" w:rsidRPr="00F77193" w:rsidRDefault="00F77193" w:rsidP="00F77193">
      <w:pPr>
        <w:rPr>
          <w:lang w:val="en-US"/>
        </w:rPr>
      </w:pPr>
    </w:p>
    <w:p w14:paraId="27F05473" w14:textId="25EEE125" w:rsidR="00B8761F" w:rsidRDefault="00B8761F" w:rsidP="00B8761F">
      <w:pPr>
        <w:pStyle w:val="Heading2"/>
        <w:rPr>
          <w:lang w:val="en-US"/>
        </w:rPr>
      </w:pPr>
      <w:r>
        <w:rPr>
          <w:lang w:val="en-US"/>
        </w:rPr>
        <w:t>Of the tools listed, would do you see yourself using any of them while making a website?</w:t>
      </w:r>
    </w:p>
    <w:p w14:paraId="5840207B" w14:textId="7E5AAA8A" w:rsidR="00F77193" w:rsidRPr="00F77193" w:rsidRDefault="00F77193" w:rsidP="00F77193">
      <w:pPr>
        <w:rPr>
          <w:lang w:val="en-US"/>
        </w:rPr>
      </w:pPr>
      <w:r>
        <w:rPr>
          <w:lang w:val="en-US"/>
        </w:rPr>
        <w:t xml:space="preserve">If I were creating an actual website, it’d be nice to help those who need the accessibility. </w:t>
      </w:r>
      <w:r w:rsidR="00A64593">
        <w:rPr>
          <w:lang w:val="en-US"/>
        </w:rPr>
        <w:t>While many of tools listed are similar and serve the same purpose, I would go with a11y since it seems to have a lot of features and made by a GitHub community so there’re a lot of people to ask for questions and updates.</w:t>
      </w:r>
      <w:bookmarkStart w:id="0" w:name="_GoBack"/>
      <w:bookmarkEnd w:id="0"/>
      <w:r w:rsidR="00A64593">
        <w:rPr>
          <w:lang w:val="en-US"/>
        </w:rPr>
        <w:t xml:space="preserve"> </w:t>
      </w:r>
      <w:r>
        <w:rPr>
          <w:lang w:val="en-US"/>
        </w:rPr>
        <w:t xml:space="preserve"> </w:t>
      </w:r>
    </w:p>
    <w:sectPr w:rsidR="00F77193" w:rsidRPr="00F77193" w:rsidSect="00302943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A92234" w14:textId="77777777" w:rsidR="00CF2185" w:rsidRDefault="00CF2185" w:rsidP="00B8761F">
      <w:r>
        <w:separator/>
      </w:r>
    </w:p>
  </w:endnote>
  <w:endnote w:type="continuationSeparator" w:id="0">
    <w:p w14:paraId="7EB81FAC" w14:textId="77777777" w:rsidR="00CF2185" w:rsidRDefault="00CF2185" w:rsidP="00B87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7FE1AD" w14:textId="77777777" w:rsidR="00CF2185" w:rsidRDefault="00CF2185" w:rsidP="00B8761F">
      <w:r>
        <w:separator/>
      </w:r>
    </w:p>
  </w:footnote>
  <w:footnote w:type="continuationSeparator" w:id="0">
    <w:p w14:paraId="37F2B8FA" w14:textId="77777777" w:rsidR="00CF2185" w:rsidRDefault="00CF2185" w:rsidP="00B876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9A9CE9" w14:textId="6C5DBFF7" w:rsidR="00B8761F" w:rsidRPr="00B8761F" w:rsidRDefault="00B8761F">
    <w:pPr>
      <w:pStyle w:val="Header"/>
      <w:rPr>
        <w:lang w:val="en-US"/>
      </w:rPr>
    </w:pPr>
    <w:r>
      <w:rPr>
        <w:lang w:val="en-US"/>
      </w:rPr>
      <w:t xml:space="preserve">Name: </w:t>
    </w:r>
    <w:r w:rsidR="00627184">
      <w:rPr>
        <w:lang w:val="en-US"/>
      </w:rPr>
      <w:t>Zachary Therrien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FB"/>
    <w:rsid w:val="00302943"/>
    <w:rsid w:val="00376030"/>
    <w:rsid w:val="00627184"/>
    <w:rsid w:val="007814D9"/>
    <w:rsid w:val="008F1966"/>
    <w:rsid w:val="00A62FFB"/>
    <w:rsid w:val="00A64593"/>
    <w:rsid w:val="00B244E5"/>
    <w:rsid w:val="00B8761F"/>
    <w:rsid w:val="00CF2185"/>
    <w:rsid w:val="00F7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7A7BB6"/>
  <w15:chartTrackingRefBased/>
  <w15:docId w15:val="{87DE5D01-E7C2-6C4D-8F77-59E91055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6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6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761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87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876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876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761F"/>
  </w:style>
  <w:style w:type="paragraph" w:styleId="Footer">
    <w:name w:val="footer"/>
    <w:basedOn w:val="Normal"/>
    <w:link w:val="FooterChar"/>
    <w:uiPriority w:val="99"/>
    <w:unhideWhenUsed/>
    <w:rsid w:val="00B876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7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Singh</dc:creator>
  <cp:keywords/>
  <dc:description/>
  <cp:lastModifiedBy>Microsoft Office User</cp:lastModifiedBy>
  <cp:revision>3</cp:revision>
  <dcterms:created xsi:type="dcterms:W3CDTF">2019-08-27T12:12:00Z</dcterms:created>
  <dcterms:modified xsi:type="dcterms:W3CDTF">2019-08-27T14:31:00Z</dcterms:modified>
</cp:coreProperties>
</file>