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C4A23" w14:textId="34BE6C31" w:rsidR="002D59F1" w:rsidRPr="007348DD" w:rsidRDefault="009D2E6D" w:rsidP="05C474AB">
      <w:pPr>
        <w:spacing w:before="180" w:after="180"/>
        <w:rPr>
          <w:sz w:val="28"/>
          <w:szCs w:val="28"/>
        </w:rPr>
      </w:pPr>
      <w:proofErr w:type="spellStart"/>
      <w:r w:rsidRPr="007348DD">
        <w:rPr>
          <w:rFonts w:ascii="Lato" w:eastAsia="Lato" w:hAnsi="Lato" w:cs="Lato"/>
          <w:b/>
          <w:color w:val="2D3B45"/>
          <w:sz w:val="28"/>
          <w:szCs w:val="28"/>
        </w:rPr>
        <w:t>Innovision</w:t>
      </w:r>
      <w:proofErr w:type="spellEnd"/>
      <w:r w:rsidRPr="007348DD">
        <w:rPr>
          <w:rFonts w:ascii="Lato" w:eastAsia="Lato" w:hAnsi="Lato" w:cs="Lato"/>
          <w:b/>
          <w:color w:val="2D3B45"/>
          <w:sz w:val="28"/>
          <w:szCs w:val="28"/>
        </w:rPr>
        <w:t xml:space="preserve"> </w:t>
      </w:r>
      <w:r w:rsidR="007348DD">
        <w:rPr>
          <w:rFonts w:ascii="Lato" w:eastAsia="Lato" w:hAnsi="Lato" w:cs="Lato"/>
          <w:b/>
          <w:color w:val="2D3B45"/>
          <w:sz w:val="28"/>
          <w:szCs w:val="28"/>
        </w:rPr>
        <w:t>design documentation</w:t>
      </w:r>
    </w:p>
    <w:p w14:paraId="4E167E93" w14:textId="31B312A2" w:rsidR="3DCCC7B1" w:rsidRDefault="63ABDB68" w:rsidP="3DCCC7B1">
      <w:pPr>
        <w:spacing w:before="180" w:after="180"/>
        <w:rPr>
          <w:rFonts w:ascii="Lato" w:eastAsia="Lato" w:hAnsi="Lato" w:cs="Lato"/>
          <w:color w:val="2D3B45"/>
        </w:rPr>
      </w:pPr>
      <w:r w:rsidRPr="3F0BDA87">
        <w:rPr>
          <w:rFonts w:ascii="Lato" w:eastAsia="Lato" w:hAnsi="Lato" w:cs="Lato"/>
          <w:color w:val="2D3B45"/>
        </w:rPr>
        <w:t xml:space="preserve">Team </w:t>
      </w:r>
      <w:proofErr w:type="spellStart"/>
      <w:r w:rsidRPr="3F0BDA87">
        <w:rPr>
          <w:rFonts w:ascii="Lato" w:eastAsia="Lato" w:hAnsi="Lato" w:cs="Lato"/>
          <w:color w:val="2D3B45"/>
        </w:rPr>
        <w:t>Innovision</w:t>
      </w:r>
      <w:proofErr w:type="spellEnd"/>
      <w:r w:rsidRPr="3F0BDA87">
        <w:rPr>
          <w:rFonts w:ascii="Lato" w:eastAsia="Lato" w:hAnsi="Lato" w:cs="Lato"/>
          <w:color w:val="2D3B45"/>
        </w:rPr>
        <w:t xml:space="preserve"> is here, and we have a </w:t>
      </w:r>
      <w:r w:rsidRPr="77AF9428">
        <w:rPr>
          <w:rFonts w:ascii="Lato" w:eastAsia="Lato" w:hAnsi="Lato" w:cs="Lato"/>
          <w:color w:val="2D3B45"/>
        </w:rPr>
        <w:t>goal</w:t>
      </w:r>
      <w:r w:rsidRPr="3F0BDA87">
        <w:rPr>
          <w:rFonts w:ascii="Lato" w:eastAsia="Lato" w:hAnsi="Lato" w:cs="Lato"/>
          <w:color w:val="2D3B45"/>
        </w:rPr>
        <w:t xml:space="preserve"> </w:t>
      </w:r>
      <w:r w:rsidRPr="3F0BDA87">
        <w:rPr>
          <w:rFonts w:ascii="Lato" w:eastAsia="Lato" w:hAnsi="Lato" w:cs="Lato"/>
          <w:color w:val="2D3B45"/>
        </w:rPr>
        <w:t xml:space="preserve">for this semester. We currently have a </w:t>
      </w:r>
      <w:proofErr w:type="spellStart"/>
      <w:r w:rsidRPr="3F0BDA87">
        <w:rPr>
          <w:rFonts w:ascii="Lato" w:eastAsia="Lato" w:hAnsi="Lato" w:cs="Lato"/>
          <w:color w:val="2D3B45"/>
        </w:rPr>
        <w:t>videolab</w:t>
      </w:r>
      <w:proofErr w:type="spellEnd"/>
      <w:r w:rsidRPr="3F0BDA87">
        <w:rPr>
          <w:rFonts w:ascii="Lato" w:eastAsia="Lato" w:hAnsi="Lato" w:cs="Lato"/>
          <w:color w:val="2D3B45"/>
        </w:rPr>
        <w:t xml:space="preserve"> at the university, but the issue is that not everyone is familiar with how they can use the </w:t>
      </w:r>
      <w:r w:rsidRPr="6927C48E">
        <w:rPr>
          <w:rFonts w:ascii="Lato" w:eastAsia="Lato" w:hAnsi="Lato" w:cs="Lato"/>
          <w:color w:val="2D3B45"/>
        </w:rPr>
        <w:t>light equipment there.</w:t>
      </w:r>
      <w:r w:rsidRPr="3F0BDA87">
        <w:rPr>
          <w:rFonts w:ascii="Lato" w:eastAsia="Lato" w:hAnsi="Lato" w:cs="Lato"/>
          <w:color w:val="2D3B45"/>
        </w:rPr>
        <w:t xml:space="preserve"> This is because it's unclear how to use the light equipment safely and correctly </w:t>
      </w:r>
      <w:r w:rsidRPr="01B30224">
        <w:rPr>
          <w:rFonts w:ascii="Lato" w:eastAsia="Lato" w:hAnsi="Lato" w:cs="Lato"/>
          <w:color w:val="2D3B45"/>
        </w:rPr>
        <w:t xml:space="preserve">since </w:t>
      </w:r>
      <w:r w:rsidRPr="734FDDDE">
        <w:rPr>
          <w:rFonts w:ascii="Lato" w:eastAsia="Lato" w:hAnsi="Lato" w:cs="Lato"/>
          <w:color w:val="2D3B45"/>
        </w:rPr>
        <w:t xml:space="preserve">there aren’t any </w:t>
      </w:r>
      <w:r w:rsidRPr="7018D494">
        <w:rPr>
          <w:rFonts w:ascii="Lato" w:eastAsia="Lato" w:hAnsi="Lato" w:cs="Lato"/>
          <w:color w:val="2D3B45"/>
        </w:rPr>
        <w:t xml:space="preserve">manuals that </w:t>
      </w:r>
      <w:r w:rsidRPr="4DE18AB5">
        <w:rPr>
          <w:rFonts w:ascii="Lato" w:eastAsia="Lato" w:hAnsi="Lato" w:cs="Lato"/>
          <w:color w:val="2D3B45"/>
        </w:rPr>
        <w:t xml:space="preserve">properly </w:t>
      </w:r>
      <w:r w:rsidRPr="2133AF7A">
        <w:rPr>
          <w:rFonts w:ascii="Lato" w:eastAsia="Lato" w:hAnsi="Lato" w:cs="Lato"/>
          <w:color w:val="2D3B45"/>
        </w:rPr>
        <w:t>instruct the users</w:t>
      </w:r>
      <w:r w:rsidR="4272956A" w:rsidRPr="796B18AB">
        <w:rPr>
          <w:rFonts w:ascii="Lato" w:eastAsia="Lato" w:hAnsi="Lato" w:cs="Lato"/>
          <w:color w:val="2D3B45"/>
        </w:rPr>
        <w:t xml:space="preserve"> </w:t>
      </w:r>
      <w:r w:rsidR="4272956A" w:rsidRPr="5F723727">
        <w:rPr>
          <w:rFonts w:ascii="Lato" w:eastAsia="Lato" w:hAnsi="Lato" w:cs="Lato"/>
          <w:color w:val="2D3B45"/>
        </w:rPr>
        <w:t xml:space="preserve">to use the </w:t>
      </w:r>
      <w:r w:rsidR="4272956A" w:rsidRPr="6A0D73D8">
        <w:rPr>
          <w:rFonts w:ascii="Lato" w:eastAsia="Lato" w:hAnsi="Lato" w:cs="Lato"/>
          <w:color w:val="2D3B45"/>
        </w:rPr>
        <w:t>lights</w:t>
      </w:r>
      <w:r w:rsidRPr="6A0D73D8">
        <w:rPr>
          <w:rFonts w:ascii="Lato" w:eastAsia="Lato" w:hAnsi="Lato" w:cs="Lato"/>
          <w:color w:val="2D3B45"/>
        </w:rPr>
        <w:t>.</w:t>
      </w:r>
      <w:r w:rsidRPr="3F0BDA87">
        <w:rPr>
          <w:rFonts w:ascii="Lato" w:eastAsia="Lato" w:hAnsi="Lato" w:cs="Lato"/>
          <w:color w:val="2D3B45"/>
        </w:rPr>
        <w:t xml:space="preserve"> Our aim is to create user-friendly, clear manuals that are accessible to all. These guides begin by alerting readers to potential dangers before going on to explain how to safely operate the lights.</w:t>
      </w:r>
    </w:p>
    <w:p w14:paraId="427519A1" w14:textId="54F4957F" w:rsidR="000851D9" w:rsidRPr="000851D9" w:rsidRDefault="000851D9" w:rsidP="1DE90D79">
      <w:pPr>
        <w:spacing w:before="180" w:after="180"/>
        <w:rPr>
          <w:rFonts w:ascii="Lato" w:eastAsia="Lato" w:hAnsi="Lato" w:cs="Lato"/>
          <w:b/>
          <w:bCs/>
          <w:color w:val="2D3B45"/>
        </w:rPr>
      </w:pPr>
    </w:p>
    <w:p w14:paraId="440504D3" w14:textId="0E043778" w:rsidR="2EA0E5BD" w:rsidRDefault="2EA0E5BD" w:rsidP="03DCBB77">
      <w:pPr>
        <w:spacing w:before="180" w:after="180"/>
        <w:rPr>
          <w:rFonts w:ascii="Lato" w:eastAsia="Lato" w:hAnsi="Lato" w:cs="Lato"/>
          <w:b/>
          <w:color w:val="2D3B45"/>
        </w:rPr>
      </w:pPr>
      <w:r w:rsidRPr="4DFEE0F7">
        <w:rPr>
          <w:rFonts w:ascii="Lato" w:eastAsia="Lato" w:hAnsi="Lato" w:cs="Lato"/>
          <w:b/>
          <w:color w:val="2D3B45"/>
        </w:rPr>
        <w:t>Design/Style guidelines</w:t>
      </w:r>
    </w:p>
    <w:p w14:paraId="2D0126FA" w14:textId="163E48A8" w:rsidR="2EA0E5BD" w:rsidRDefault="79C25594" w:rsidP="2765E795">
      <w:pPr>
        <w:spacing w:before="180" w:after="180" w:line="259" w:lineRule="auto"/>
        <w:rPr>
          <w:rFonts w:ascii="Lato" w:eastAsia="Lato" w:hAnsi="Lato" w:cs="Lato"/>
          <w:b/>
          <w:color w:val="2D3B45"/>
        </w:rPr>
      </w:pPr>
      <w:r w:rsidRPr="234D5CE6">
        <w:rPr>
          <w:rFonts w:ascii="Lato" w:eastAsia="Lato" w:hAnsi="Lato" w:cs="Lato"/>
          <w:b/>
          <w:bCs/>
          <w:color w:val="2D3B45"/>
        </w:rPr>
        <w:t xml:space="preserve">Style </w:t>
      </w:r>
      <w:r w:rsidRPr="3817A353">
        <w:rPr>
          <w:rFonts w:ascii="Lato" w:eastAsia="Lato" w:hAnsi="Lato" w:cs="Lato"/>
          <w:b/>
          <w:bCs/>
          <w:color w:val="2D3B45"/>
        </w:rPr>
        <w:t xml:space="preserve">for the </w:t>
      </w:r>
      <w:r w:rsidR="2EA0E5BD" w:rsidRPr="3817A353">
        <w:rPr>
          <w:rFonts w:ascii="Lato" w:eastAsia="Lato" w:hAnsi="Lato" w:cs="Lato"/>
          <w:b/>
          <w:bCs/>
          <w:color w:val="2D3B45"/>
        </w:rPr>
        <w:t>PDF</w:t>
      </w:r>
    </w:p>
    <w:p w14:paraId="3DCAFA8F" w14:textId="5E9F240D" w:rsidR="000851D9" w:rsidRPr="000851D9" w:rsidRDefault="2EA0E5BD" w:rsidP="6B8797D9">
      <w:pPr>
        <w:spacing w:before="180" w:after="180" w:line="259" w:lineRule="auto"/>
        <w:rPr>
          <w:rFonts w:ascii="Lato" w:eastAsia="Lato" w:hAnsi="Lato" w:cs="Lato"/>
          <w:color w:val="2D3B45"/>
        </w:rPr>
      </w:pPr>
      <w:r w:rsidRPr="04FE1364">
        <w:rPr>
          <w:rFonts w:ascii="Lato" w:eastAsia="Lato" w:hAnsi="Lato" w:cs="Lato"/>
          <w:color w:val="2D3B45"/>
        </w:rPr>
        <w:t>Font: Montserrat</w:t>
      </w:r>
      <w:r w:rsidR="000851D9">
        <w:br/>
      </w:r>
      <w:r w:rsidR="5C4BAB8E" w:rsidRPr="36565D54">
        <w:rPr>
          <w:rFonts w:ascii="Lato" w:eastAsia="Lato" w:hAnsi="Lato" w:cs="Lato"/>
          <w:color w:val="2D3B45"/>
        </w:rPr>
        <w:t>Title font:</w:t>
      </w:r>
      <w:r w:rsidR="5C4BAB8E" w:rsidRPr="7E7EF7CE">
        <w:rPr>
          <w:rFonts w:ascii="Lato" w:eastAsia="Lato" w:hAnsi="Lato" w:cs="Lato"/>
          <w:color w:val="2D3B45"/>
        </w:rPr>
        <w:t xml:space="preserve"> </w:t>
      </w:r>
      <w:r w:rsidR="5C4BAB8E" w:rsidRPr="3674183D">
        <w:rPr>
          <w:rFonts w:ascii="Lato" w:eastAsia="Lato" w:hAnsi="Lato" w:cs="Lato"/>
          <w:color w:val="2D3B45"/>
        </w:rPr>
        <w:t xml:space="preserve">The Bold </w:t>
      </w:r>
      <w:r w:rsidR="5C4BAB8E" w:rsidRPr="482E9166">
        <w:rPr>
          <w:rFonts w:ascii="Lato" w:eastAsia="Lato" w:hAnsi="Lato" w:cs="Lato"/>
          <w:color w:val="2D3B45"/>
        </w:rPr>
        <w:t>Font</w:t>
      </w:r>
    </w:p>
    <w:p w14:paraId="0586825E" w14:textId="41074283" w:rsidR="000851D9" w:rsidRPr="000851D9" w:rsidRDefault="3DA2BF47" w:rsidP="1D8E7AFD">
      <w:pPr>
        <w:spacing w:before="180" w:after="180" w:line="259" w:lineRule="auto"/>
        <w:rPr>
          <w:rFonts w:ascii="Lato" w:eastAsia="Lato" w:hAnsi="Lato" w:cs="Lato"/>
          <w:color w:val="2D3B45"/>
        </w:rPr>
      </w:pPr>
      <w:r w:rsidRPr="157E3F14">
        <w:rPr>
          <w:rFonts w:ascii="Lato" w:eastAsia="Lato" w:hAnsi="Lato" w:cs="Lato"/>
          <w:color w:val="2D3B45"/>
        </w:rPr>
        <w:t>Logo: Same as Pixel Playground</w:t>
      </w:r>
      <w:r w:rsidRPr="476EEF32">
        <w:rPr>
          <w:rFonts w:ascii="Lato" w:eastAsia="Lato" w:hAnsi="Lato" w:cs="Lato"/>
          <w:color w:val="2D3B45"/>
        </w:rPr>
        <w:t xml:space="preserve"> </w:t>
      </w:r>
    </w:p>
    <w:p w14:paraId="6DAC560E" w14:textId="1DBB2963" w:rsidR="000851D9" w:rsidRPr="000851D9" w:rsidRDefault="3DA2BF47" w:rsidP="3ADC20B4">
      <w:pPr>
        <w:spacing w:before="180" w:after="180" w:line="259" w:lineRule="auto"/>
        <w:rPr>
          <w:rFonts w:ascii="Lato" w:eastAsia="Lato" w:hAnsi="Lato" w:cs="Lato"/>
          <w:color w:val="2D3B45"/>
        </w:rPr>
      </w:pPr>
      <w:r w:rsidRPr="3ADC20B4">
        <w:rPr>
          <w:rFonts w:ascii="Lato" w:eastAsia="Lato" w:hAnsi="Lato" w:cs="Lato"/>
          <w:color w:val="2D3B45"/>
        </w:rPr>
        <w:t xml:space="preserve">Pages will be </w:t>
      </w:r>
      <w:r w:rsidRPr="1143341F">
        <w:rPr>
          <w:rFonts w:ascii="Lato" w:eastAsia="Lato" w:hAnsi="Lato" w:cs="Lato"/>
          <w:color w:val="2D3B45"/>
        </w:rPr>
        <w:t>numbered</w:t>
      </w:r>
      <w:r w:rsidRPr="024F3190">
        <w:rPr>
          <w:rFonts w:ascii="Lato" w:eastAsia="Lato" w:hAnsi="Lato" w:cs="Lato"/>
          <w:color w:val="2D3B45"/>
        </w:rPr>
        <w:t xml:space="preserve"> in the </w:t>
      </w:r>
      <w:r w:rsidRPr="257A0B91">
        <w:rPr>
          <w:rFonts w:ascii="Lato" w:eastAsia="Lato" w:hAnsi="Lato" w:cs="Lato"/>
          <w:color w:val="2D3B45"/>
        </w:rPr>
        <w:t>bottom middle</w:t>
      </w:r>
      <w:r w:rsidRPr="4333E43D">
        <w:rPr>
          <w:rFonts w:ascii="Lato" w:eastAsia="Lato" w:hAnsi="Lato" w:cs="Lato"/>
          <w:color w:val="2D3B45"/>
        </w:rPr>
        <w:t>.</w:t>
      </w:r>
    </w:p>
    <w:p w14:paraId="618998C7" w14:textId="01B86C3E" w:rsidR="000851D9" w:rsidRPr="000851D9" w:rsidRDefault="3DA2BF47" w:rsidP="61751A16">
      <w:pPr>
        <w:spacing w:before="180" w:after="180" w:line="259" w:lineRule="auto"/>
        <w:rPr>
          <w:rFonts w:ascii="Lato" w:eastAsia="Lato" w:hAnsi="Lato" w:cs="Lato"/>
          <w:color w:val="2D3B45"/>
        </w:rPr>
      </w:pPr>
      <w:r w:rsidRPr="61751A16">
        <w:rPr>
          <w:rFonts w:ascii="Lato" w:eastAsia="Lato" w:hAnsi="Lato" w:cs="Lato"/>
          <w:color w:val="2D3B45"/>
        </w:rPr>
        <w:t xml:space="preserve">Text alignment: </w:t>
      </w:r>
      <w:r w:rsidR="00B635AB" w:rsidRPr="61751A16">
        <w:rPr>
          <w:rFonts w:ascii="Lato" w:eastAsia="Lato" w:hAnsi="Lato" w:cs="Lato"/>
          <w:color w:val="2D3B45"/>
        </w:rPr>
        <w:t>justify.</w:t>
      </w:r>
    </w:p>
    <w:p w14:paraId="43995645" w14:textId="77777777" w:rsidR="0081085F" w:rsidRDefault="2EA0E5BD" w:rsidP="00606301">
      <w:r w:rsidRPr="04FE1364">
        <w:rPr>
          <w:rFonts w:ascii="Lato" w:eastAsia="Lato" w:hAnsi="Lato" w:cs="Lato"/>
          <w:color w:val="2D3B45"/>
        </w:rPr>
        <w:t>Size: Title 26, Text 12.</w:t>
      </w:r>
      <w:r w:rsidR="000851D9">
        <w:br/>
      </w:r>
      <w:r w:rsidR="000851D9">
        <w:br/>
      </w:r>
      <w:r w:rsidR="55D76DC4" w:rsidRPr="1DE90D79">
        <w:rPr>
          <w:rFonts w:ascii="Lato" w:eastAsia="Lato" w:hAnsi="Lato" w:cs="Lato"/>
          <w:b/>
          <w:bCs/>
          <w:color w:val="2D3B45"/>
        </w:rPr>
        <w:t>S</w:t>
      </w:r>
      <w:r w:rsidR="0720F8A6" w:rsidRPr="1DE90D79">
        <w:rPr>
          <w:rFonts w:ascii="Lato" w:eastAsia="Lato" w:hAnsi="Lato" w:cs="Lato"/>
          <w:b/>
          <w:bCs/>
          <w:color w:val="2D3B45"/>
        </w:rPr>
        <w:t>tyle</w:t>
      </w:r>
      <w:r w:rsidR="0720F8A6" w:rsidRPr="3817A353">
        <w:rPr>
          <w:rFonts w:ascii="Lato" w:eastAsia="Lato" w:hAnsi="Lato" w:cs="Lato"/>
          <w:b/>
          <w:bCs/>
          <w:color w:val="2D3B45"/>
        </w:rPr>
        <w:t xml:space="preserve"> for the </w:t>
      </w:r>
      <w:r w:rsidRPr="3BFFD681">
        <w:rPr>
          <w:rFonts w:ascii="Lato" w:eastAsia="Lato" w:hAnsi="Lato" w:cs="Lato"/>
          <w:b/>
          <w:bCs/>
          <w:color w:val="2D3B45"/>
        </w:rPr>
        <w:t>Video</w:t>
      </w:r>
      <w:r w:rsidR="000851D9">
        <w:br/>
      </w:r>
      <w:r w:rsidRPr="04FE1364">
        <w:rPr>
          <w:rFonts w:ascii="Lato" w:eastAsia="Lato" w:hAnsi="Lato" w:cs="Lato"/>
          <w:color w:val="2D3B45"/>
        </w:rPr>
        <w:t>Font: Montserrat</w:t>
      </w:r>
      <w:r w:rsidR="000851D9">
        <w:br/>
      </w:r>
      <w:r w:rsidR="000851D9">
        <w:br/>
      </w:r>
      <w:r w:rsidR="2FDABB27" w:rsidRPr="157E3F14">
        <w:rPr>
          <w:rFonts w:ascii="Lato" w:eastAsia="Lato" w:hAnsi="Lato" w:cs="Lato"/>
          <w:color w:val="2D3B45"/>
        </w:rPr>
        <w:t>Sub-Titles: Built in + Drop shadows</w:t>
      </w:r>
      <w:r w:rsidR="000851D9">
        <w:br/>
      </w:r>
      <w:r w:rsidR="000851D9">
        <w:br/>
      </w:r>
      <w:r w:rsidRPr="04FE1364">
        <w:rPr>
          <w:rFonts w:ascii="Lato" w:eastAsia="Lato" w:hAnsi="Lato" w:cs="Lato"/>
          <w:color w:val="2D3B45"/>
        </w:rPr>
        <w:t>Video length: Depends on the subject (some could be shorter than others)</w:t>
      </w:r>
      <w:r w:rsidR="000851D9">
        <w:br/>
      </w:r>
      <w:r w:rsidR="000851D9">
        <w:br/>
      </w:r>
      <w:r w:rsidR="5CB0CEE9" w:rsidRPr="0733143C">
        <w:rPr>
          <w:rFonts w:ascii="Lato" w:eastAsia="Lato" w:hAnsi="Lato" w:cs="Lato"/>
          <w:color w:val="2D3B45"/>
        </w:rPr>
        <w:t>Video type: Voice over</w:t>
      </w:r>
      <w:r w:rsidR="000851D9">
        <w:br/>
      </w:r>
      <w:r w:rsidR="000851D9">
        <w:br/>
      </w:r>
      <w:r w:rsidR="5711367A" w:rsidRPr="3674183D">
        <w:rPr>
          <w:rFonts w:ascii="Lato" w:eastAsia="Lato" w:hAnsi="Lato" w:cs="Lato"/>
          <w:color w:val="2D3B45"/>
        </w:rPr>
        <w:t>Color grading: Pixel playground video should be universal</w:t>
      </w:r>
      <w:r w:rsidR="000851D9">
        <w:br/>
      </w:r>
      <w:r w:rsidR="000851D9">
        <w:br/>
      </w:r>
      <w:r w:rsidR="4ACF6C32" w:rsidRPr="04FE1364">
        <w:rPr>
          <w:rFonts w:ascii="Lato" w:eastAsia="Lato" w:hAnsi="Lato" w:cs="Lato"/>
          <w:color w:val="2D3B45"/>
        </w:rPr>
        <w:t>Line height: 1.2</w:t>
      </w:r>
      <w:r w:rsidR="000851D9">
        <w:br/>
      </w:r>
      <w:r w:rsidR="000851D9">
        <w:br/>
      </w:r>
      <w:r w:rsidR="002348C1" w:rsidRPr="7716FC24">
        <w:rPr>
          <w:rFonts w:ascii="Lato" w:eastAsia="Lato" w:hAnsi="Lato" w:cs="Lato"/>
          <w:color w:val="2D3B45"/>
        </w:rPr>
        <w:t>Transition: Blur-</w:t>
      </w:r>
      <w:r w:rsidR="002348C1" w:rsidRPr="5FE8F0F5">
        <w:rPr>
          <w:rFonts w:ascii="Lato" w:eastAsia="Lato" w:hAnsi="Lato" w:cs="Lato"/>
          <w:color w:val="2D3B45"/>
        </w:rPr>
        <w:t>Slide</w:t>
      </w:r>
      <w:r w:rsidR="000851D9">
        <w:br/>
      </w:r>
      <w:r w:rsidR="000851D9">
        <w:br/>
      </w:r>
      <w:r w:rsidR="4ACF6C32" w:rsidRPr="04FE1364">
        <w:rPr>
          <w:rFonts w:ascii="Lato" w:eastAsia="Lato" w:hAnsi="Lato" w:cs="Lato"/>
          <w:color w:val="2D3B45"/>
        </w:rPr>
        <w:t xml:space="preserve">Background music: Copyright free </w:t>
      </w:r>
      <w:r w:rsidR="000851D9">
        <w:br/>
      </w:r>
    </w:p>
    <w:p w14:paraId="397211CE" w14:textId="21F809B6" w:rsidR="00B635AB" w:rsidRDefault="00B635AB" w:rsidP="00606301"/>
    <w:p w14:paraId="721E577E" w14:textId="6C8F7605" w:rsidR="00B635AB" w:rsidRPr="000851D9" w:rsidRDefault="00B635AB" w:rsidP="00606301">
      <w:pPr>
        <w:rPr>
          <w:rFonts w:ascii="Lato" w:eastAsia="Lato" w:hAnsi="Lato" w:cs="Lato"/>
          <w:color w:val="2D3B45"/>
        </w:rPr>
      </w:pPr>
    </w:p>
    <w:p w14:paraId="17EEA078" w14:textId="13AD3852" w:rsidR="2A1A804D" w:rsidRPr="00606301" w:rsidRDefault="261B82A2" w:rsidP="00606301">
      <w:pPr>
        <w:rPr>
          <w:rFonts w:ascii="Lato" w:eastAsia="Lato" w:hAnsi="Lato" w:cs="Lato"/>
          <w:b/>
          <w:color w:val="2D3B45"/>
        </w:rPr>
      </w:pPr>
      <w:r w:rsidRPr="00606301">
        <w:rPr>
          <w:rFonts w:ascii="Lato" w:eastAsia="Lato" w:hAnsi="Lato" w:cs="Lato"/>
          <w:b/>
          <w:color w:val="2D3B45"/>
        </w:rPr>
        <w:t xml:space="preserve">Why do you use this form of prototype </w:t>
      </w:r>
      <w:r w:rsidR="007E707A" w:rsidRPr="00606301">
        <w:rPr>
          <w:rFonts w:ascii="Lato" w:eastAsia="Lato" w:hAnsi="Lato" w:cs="Lato"/>
          <w:b/>
          <w:color w:val="2D3B45"/>
        </w:rPr>
        <w:t>(paper</w:t>
      </w:r>
      <w:r w:rsidRPr="00606301">
        <w:rPr>
          <w:rFonts w:ascii="Lato" w:eastAsia="Lato" w:hAnsi="Lato" w:cs="Lato"/>
          <w:b/>
          <w:color w:val="2D3B45"/>
        </w:rPr>
        <w:t xml:space="preserve">/digital? Pros and </w:t>
      </w:r>
      <w:r w:rsidR="007E707A" w:rsidRPr="00606301">
        <w:rPr>
          <w:rFonts w:ascii="Lato" w:eastAsia="Lato" w:hAnsi="Lato" w:cs="Lato"/>
          <w:b/>
          <w:color w:val="2D3B45"/>
        </w:rPr>
        <w:t>cons?</w:t>
      </w:r>
      <w:r w:rsidRPr="00606301">
        <w:rPr>
          <w:rFonts w:ascii="Lato" w:eastAsia="Lato" w:hAnsi="Lato" w:cs="Lato"/>
          <w:b/>
          <w:color w:val="2D3B45"/>
        </w:rPr>
        <w:t>)</w:t>
      </w:r>
    </w:p>
    <w:p w14:paraId="7980CA20" w14:textId="4F5D1EEF" w:rsidR="261B82A2" w:rsidRDefault="261B82A2" w:rsidP="7F184F83">
      <w:pPr>
        <w:rPr>
          <w:rFonts w:ascii="Lato" w:eastAsia="Lato" w:hAnsi="Lato" w:cs="Lato"/>
          <w:color w:val="2D3B45"/>
        </w:rPr>
      </w:pPr>
      <w:r w:rsidRPr="5AE1EBF3">
        <w:rPr>
          <w:rFonts w:ascii="Lato" w:eastAsia="Lato" w:hAnsi="Lato" w:cs="Lato"/>
          <w:color w:val="2D3B45"/>
        </w:rPr>
        <w:t xml:space="preserve">We chose the digital prototype because when it’s done digitally, </w:t>
      </w:r>
      <w:r w:rsidR="1937D596" w:rsidRPr="5AE1EBF3">
        <w:rPr>
          <w:rFonts w:ascii="Lato" w:eastAsia="Lato" w:hAnsi="Lato" w:cs="Lato"/>
          <w:color w:val="2D3B45"/>
        </w:rPr>
        <w:t xml:space="preserve">we could resolve our mistakes in a quicker way </w:t>
      </w:r>
      <w:r w:rsidR="7EC20958" w:rsidRPr="5DBC9C59">
        <w:rPr>
          <w:rFonts w:ascii="Lato" w:eastAsia="Lato" w:hAnsi="Lato" w:cs="Lato"/>
          <w:color w:val="2D3B45"/>
        </w:rPr>
        <w:t>(</w:t>
      </w:r>
      <w:r w:rsidR="7EC20958" w:rsidRPr="33269E85">
        <w:rPr>
          <w:rFonts w:ascii="Lato" w:eastAsia="Lato" w:hAnsi="Lato" w:cs="Lato"/>
          <w:color w:val="2D3B45"/>
        </w:rPr>
        <w:t>which is a pro</w:t>
      </w:r>
      <w:r w:rsidR="06889A70" w:rsidRPr="51B64C6A">
        <w:rPr>
          <w:rFonts w:ascii="Lato" w:eastAsia="Lato" w:hAnsi="Lato" w:cs="Lato"/>
          <w:color w:val="2D3B45"/>
        </w:rPr>
        <w:t xml:space="preserve"> </w:t>
      </w:r>
      <w:r w:rsidR="06889A70" w:rsidRPr="653E8AA9">
        <w:rPr>
          <w:rFonts w:ascii="Lato" w:eastAsia="Lato" w:hAnsi="Lato" w:cs="Lato"/>
          <w:color w:val="2D3B45"/>
        </w:rPr>
        <w:t xml:space="preserve">for </w:t>
      </w:r>
      <w:r w:rsidR="06889A70" w:rsidRPr="5F50E4D6">
        <w:rPr>
          <w:rFonts w:ascii="Lato" w:eastAsia="Lato" w:hAnsi="Lato" w:cs="Lato"/>
          <w:color w:val="2D3B45"/>
        </w:rPr>
        <w:t>digital</w:t>
      </w:r>
      <w:r w:rsidR="30AD7107" w:rsidRPr="3119A3FC">
        <w:rPr>
          <w:rFonts w:ascii="Lato" w:eastAsia="Lato" w:hAnsi="Lato" w:cs="Lato"/>
          <w:color w:val="2D3B45"/>
        </w:rPr>
        <w:t xml:space="preserve"> </w:t>
      </w:r>
      <w:r w:rsidR="30AD7107" w:rsidRPr="6064291A">
        <w:rPr>
          <w:rFonts w:ascii="Lato" w:eastAsia="Lato" w:hAnsi="Lato" w:cs="Lato"/>
          <w:color w:val="2D3B45"/>
        </w:rPr>
        <w:t>prototyping</w:t>
      </w:r>
      <w:r w:rsidR="7EC20958" w:rsidRPr="33269E85">
        <w:rPr>
          <w:rFonts w:ascii="Lato" w:eastAsia="Lato" w:hAnsi="Lato" w:cs="Lato"/>
          <w:color w:val="2D3B45"/>
        </w:rPr>
        <w:t xml:space="preserve">) </w:t>
      </w:r>
      <w:r w:rsidR="1937D596" w:rsidRPr="5AE1EBF3">
        <w:rPr>
          <w:rFonts w:ascii="Lato" w:eastAsia="Lato" w:hAnsi="Lato" w:cs="Lato"/>
          <w:color w:val="2D3B45"/>
        </w:rPr>
        <w:t xml:space="preserve">compared to creating the prototype on paper where you </w:t>
      </w:r>
      <w:r w:rsidR="00243879" w:rsidRPr="5AE1EBF3">
        <w:rPr>
          <w:rFonts w:ascii="Lato" w:eastAsia="Lato" w:hAnsi="Lato" w:cs="Lato"/>
          <w:color w:val="2D3B45"/>
        </w:rPr>
        <w:t>must</w:t>
      </w:r>
      <w:r w:rsidR="1937D596" w:rsidRPr="5AE1EBF3">
        <w:rPr>
          <w:rFonts w:ascii="Lato" w:eastAsia="Lato" w:hAnsi="Lato" w:cs="Lato"/>
          <w:color w:val="2D3B45"/>
        </w:rPr>
        <w:t xml:space="preserve"> start all over </w:t>
      </w:r>
      <w:r w:rsidR="1937D596" w:rsidRPr="4FD61C92">
        <w:rPr>
          <w:rFonts w:ascii="Lato" w:eastAsia="Lato" w:hAnsi="Lato" w:cs="Lato"/>
          <w:color w:val="2D3B45"/>
        </w:rPr>
        <w:t>again time after time</w:t>
      </w:r>
      <w:r w:rsidR="7AFE07DC" w:rsidRPr="5F50E4D6">
        <w:rPr>
          <w:rFonts w:ascii="Lato" w:eastAsia="Lato" w:hAnsi="Lato" w:cs="Lato"/>
          <w:color w:val="2D3B45"/>
        </w:rPr>
        <w:t xml:space="preserve"> (a con for </w:t>
      </w:r>
      <w:r w:rsidR="7AFE07DC" w:rsidRPr="5F50E4D6">
        <w:rPr>
          <w:rFonts w:ascii="Lato" w:eastAsia="Lato" w:hAnsi="Lato" w:cs="Lato"/>
          <w:color w:val="2D3B45"/>
        </w:rPr>
        <w:lastRenderedPageBreak/>
        <w:t>paper prototypes)</w:t>
      </w:r>
      <w:r w:rsidR="1937D596" w:rsidRPr="5F50E4D6">
        <w:rPr>
          <w:rFonts w:ascii="Lato" w:eastAsia="Lato" w:hAnsi="Lato" w:cs="Lato"/>
          <w:color w:val="2D3B45"/>
        </w:rPr>
        <w:t>.</w:t>
      </w:r>
      <w:r w:rsidR="6F6F3795" w:rsidRPr="5F50E4D6">
        <w:rPr>
          <w:rFonts w:ascii="Lato" w:eastAsia="Lato" w:hAnsi="Lato" w:cs="Lato"/>
          <w:color w:val="2D3B45"/>
        </w:rPr>
        <w:t xml:space="preserve"> </w:t>
      </w:r>
      <w:r w:rsidR="00243879" w:rsidRPr="5F50E4D6">
        <w:rPr>
          <w:rFonts w:ascii="Lato" w:eastAsia="Lato" w:hAnsi="Lato" w:cs="Lato"/>
          <w:color w:val="2D3B45"/>
        </w:rPr>
        <w:t>Another example</w:t>
      </w:r>
      <w:r w:rsidR="6F6F3795" w:rsidRPr="5F50E4D6">
        <w:rPr>
          <w:rFonts w:ascii="Lato" w:eastAsia="Lato" w:hAnsi="Lato" w:cs="Lato"/>
          <w:color w:val="2D3B45"/>
        </w:rPr>
        <w:t xml:space="preserve"> is that you’re able to work with the </w:t>
      </w:r>
      <w:r w:rsidR="6F6F3795" w:rsidRPr="05ABD7B6">
        <w:rPr>
          <w:rFonts w:ascii="Lato" w:eastAsia="Lato" w:hAnsi="Lato" w:cs="Lato"/>
          <w:color w:val="2D3B45"/>
        </w:rPr>
        <w:t xml:space="preserve">digital prototype from any location (a </w:t>
      </w:r>
      <w:r w:rsidR="5C8C6775" w:rsidRPr="47518E58">
        <w:rPr>
          <w:rFonts w:ascii="Lato" w:eastAsia="Lato" w:hAnsi="Lato" w:cs="Lato"/>
          <w:color w:val="2D3B45"/>
        </w:rPr>
        <w:t>pro</w:t>
      </w:r>
      <w:r w:rsidR="6F6F3795" w:rsidRPr="44E770A2">
        <w:rPr>
          <w:rFonts w:ascii="Lato" w:eastAsia="Lato" w:hAnsi="Lato" w:cs="Lato"/>
          <w:color w:val="2D3B45"/>
        </w:rPr>
        <w:t xml:space="preserve"> </w:t>
      </w:r>
      <w:r w:rsidR="6F6F3795" w:rsidRPr="5416E903">
        <w:rPr>
          <w:rFonts w:ascii="Lato" w:eastAsia="Lato" w:hAnsi="Lato" w:cs="Lato"/>
          <w:color w:val="2D3B45"/>
        </w:rPr>
        <w:t>for digital</w:t>
      </w:r>
      <w:r w:rsidR="4C0D060E" w:rsidRPr="3119A3FC">
        <w:rPr>
          <w:rFonts w:ascii="Lato" w:eastAsia="Lato" w:hAnsi="Lato" w:cs="Lato"/>
          <w:color w:val="2D3B45"/>
        </w:rPr>
        <w:t xml:space="preserve"> prototyping</w:t>
      </w:r>
      <w:r w:rsidR="6F6F3795" w:rsidRPr="5416E903">
        <w:rPr>
          <w:rFonts w:ascii="Lato" w:eastAsia="Lato" w:hAnsi="Lato" w:cs="Lato"/>
          <w:color w:val="2D3B45"/>
        </w:rPr>
        <w:t xml:space="preserve">) and that’s not the case with paper </w:t>
      </w:r>
      <w:r w:rsidR="6F6F3795" w:rsidRPr="2A7B6BBD">
        <w:rPr>
          <w:rFonts w:ascii="Lato" w:eastAsia="Lato" w:hAnsi="Lato" w:cs="Lato"/>
          <w:color w:val="2D3B45"/>
        </w:rPr>
        <w:t xml:space="preserve">prototypes, because </w:t>
      </w:r>
      <w:r w:rsidR="1C1AD829" w:rsidRPr="32DA1FB2">
        <w:rPr>
          <w:rFonts w:ascii="Lato" w:eastAsia="Lato" w:hAnsi="Lato" w:cs="Lato"/>
          <w:color w:val="2D3B45"/>
        </w:rPr>
        <w:t xml:space="preserve">it forces </w:t>
      </w:r>
      <w:r w:rsidR="1C1AD829" w:rsidRPr="300F495D">
        <w:rPr>
          <w:rFonts w:ascii="Lato" w:eastAsia="Lato" w:hAnsi="Lato" w:cs="Lato"/>
          <w:color w:val="2D3B45"/>
        </w:rPr>
        <w:t xml:space="preserve">people to </w:t>
      </w:r>
      <w:r w:rsidR="1C1AD829" w:rsidRPr="211B46CE">
        <w:rPr>
          <w:rFonts w:ascii="Lato" w:eastAsia="Lato" w:hAnsi="Lato" w:cs="Lato"/>
          <w:color w:val="2D3B45"/>
        </w:rPr>
        <w:t>be present in one room</w:t>
      </w:r>
      <w:r w:rsidR="1C1AD829" w:rsidRPr="03EB5C00">
        <w:rPr>
          <w:rFonts w:ascii="Lato" w:eastAsia="Lato" w:hAnsi="Lato" w:cs="Lato"/>
          <w:color w:val="2D3B45"/>
        </w:rPr>
        <w:t xml:space="preserve"> </w:t>
      </w:r>
      <w:r w:rsidR="1C1AD829" w:rsidRPr="47518E58">
        <w:rPr>
          <w:rFonts w:ascii="Lato" w:eastAsia="Lato" w:hAnsi="Lato" w:cs="Lato"/>
          <w:color w:val="2D3B45"/>
        </w:rPr>
        <w:t>(</w:t>
      </w:r>
      <w:r w:rsidR="34C13FF6" w:rsidRPr="47518E58">
        <w:rPr>
          <w:rFonts w:ascii="Lato" w:eastAsia="Lato" w:hAnsi="Lato" w:cs="Lato"/>
          <w:color w:val="2D3B45"/>
        </w:rPr>
        <w:t>a con for paper prototypes)</w:t>
      </w:r>
      <w:r w:rsidR="1C1AD829" w:rsidRPr="47518E58">
        <w:rPr>
          <w:rFonts w:ascii="Lato" w:eastAsia="Lato" w:hAnsi="Lato" w:cs="Lato"/>
          <w:color w:val="2D3B45"/>
        </w:rPr>
        <w:t>.</w:t>
      </w:r>
      <w:r w:rsidR="1937D596" w:rsidRPr="300F495D">
        <w:rPr>
          <w:rFonts w:ascii="Lato" w:eastAsia="Lato" w:hAnsi="Lato" w:cs="Lato"/>
          <w:color w:val="2D3B45"/>
        </w:rPr>
        <w:t xml:space="preserve"> </w:t>
      </w:r>
    </w:p>
    <w:p w14:paraId="77B8E94A" w14:textId="77777777" w:rsidR="00456D21" w:rsidRDefault="00456D21" w:rsidP="7F184F83">
      <w:pPr>
        <w:rPr>
          <w:rFonts w:ascii="Lato" w:eastAsia="Lato" w:hAnsi="Lato" w:cs="Lato"/>
          <w:color w:val="2D3B45"/>
        </w:rPr>
      </w:pPr>
    </w:p>
    <w:p w14:paraId="11F2DC9D" w14:textId="0DAC2140" w:rsidR="00456D21" w:rsidRDefault="004F736E" w:rsidP="7F184F83">
      <w:pPr>
        <w:rPr>
          <w:rFonts w:ascii="Lato" w:eastAsia="Lato" w:hAnsi="Lato" w:cs="Lato"/>
          <w:color w:val="2D3B45"/>
        </w:rPr>
      </w:pPr>
      <w:hyperlink r:id="rId7" w:history="1">
        <w:r w:rsidR="00FC2753" w:rsidRPr="004F736E">
          <w:rPr>
            <w:rStyle w:val="Hyperlink"/>
            <w:rFonts w:ascii="Lato" w:eastAsia="Lato" w:hAnsi="Lato" w:cs="Lato"/>
          </w:rPr>
          <w:t>Manuals equipment Pixel playground</w:t>
        </w:r>
      </w:hyperlink>
    </w:p>
    <w:p w14:paraId="1BC4BA79" w14:textId="71680B31" w:rsidR="005B2870" w:rsidRDefault="005B2870" w:rsidP="7F184F83">
      <w:pPr>
        <w:rPr>
          <w:rFonts w:ascii="Lato" w:eastAsia="Lato" w:hAnsi="Lato" w:cs="Lato"/>
          <w:color w:val="2D3B45"/>
        </w:rPr>
      </w:pPr>
    </w:p>
    <w:p w14:paraId="3C886434" w14:textId="059A1996" w:rsidR="002D59F1" w:rsidRPr="008F7353" w:rsidRDefault="261B82A2" w:rsidP="008F7353">
      <w:pPr>
        <w:rPr>
          <w:rFonts w:ascii="Lato" w:eastAsia="Lato" w:hAnsi="Lato" w:cs="Lato"/>
          <w:b/>
          <w:bCs/>
          <w:color w:val="2D3B45"/>
        </w:rPr>
      </w:pPr>
      <w:r w:rsidRPr="008F7353">
        <w:rPr>
          <w:rFonts w:ascii="Lato" w:eastAsia="Lato" w:hAnsi="Lato" w:cs="Lato"/>
          <w:b/>
          <w:bCs/>
          <w:color w:val="2D3B45"/>
        </w:rPr>
        <w:t>Wh</w:t>
      </w:r>
      <w:r w:rsidR="000B25C8" w:rsidRPr="008F7353">
        <w:rPr>
          <w:rFonts w:ascii="Lato" w:eastAsia="Lato" w:hAnsi="Lato" w:cs="Lato"/>
          <w:b/>
          <w:bCs/>
          <w:color w:val="2D3B45"/>
        </w:rPr>
        <w:t>at</w:t>
      </w:r>
      <w:r w:rsidR="008F7353" w:rsidRPr="008F7353">
        <w:rPr>
          <w:rFonts w:ascii="Lato" w:eastAsia="Lato" w:hAnsi="Lato" w:cs="Lato"/>
          <w:b/>
          <w:bCs/>
          <w:color w:val="2D3B45"/>
        </w:rPr>
        <w:t>/who</w:t>
      </w:r>
      <w:r w:rsidRPr="008F7353">
        <w:rPr>
          <w:rFonts w:ascii="Lato" w:eastAsia="Lato" w:hAnsi="Lato" w:cs="Lato"/>
          <w:b/>
          <w:bCs/>
          <w:color w:val="2D3B45"/>
        </w:rPr>
        <w:t xml:space="preserve"> do you want to test? </w:t>
      </w:r>
    </w:p>
    <w:p w14:paraId="76502306" w14:textId="3F7CB461" w:rsidR="00F36B75" w:rsidRDefault="00B01CF0" w:rsidP="00B01CF0">
      <w:pPr>
        <w:rPr>
          <w:rFonts w:ascii="Lato" w:eastAsia="Lato" w:hAnsi="Lato" w:cs="Lato"/>
          <w:color w:val="2D3B45"/>
        </w:rPr>
      </w:pPr>
      <w:r w:rsidRPr="00B01CF0">
        <w:rPr>
          <w:rFonts w:ascii="Lato" w:eastAsia="Lato" w:hAnsi="Lato" w:cs="Lato"/>
          <w:color w:val="2D3B45"/>
        </w:rPr>
        <w:t>We want to assess the ease of understanding the online manual and identify ways to make it more user-friendly for students and teachers. Specifically, we aim to determine if users can easily grasp how to use the equipment in the pixel playground and understand the best practices for its use. Additionally, we seek to evaluate if the potential dangers associated with using the equipment are clearly communicated and if the instructional video is easy to follow without causing confusion</w:t>
      </w:r>
      <w:r w:rsidR="005B2870">
        <w:rPr>
          <w:rFonts w:ascii="Lato" w:eastAsia="Lato" w:hAnsi="Lato" w:cs="Lato"/>
          <w:color w:val="2D3B45"/>
        </w:rPr>
        <w:t>.</w:t>
      </w:r>
    </w:p>
    <w:p w14:paraId="45D192EC" w14:textId="351A7F41" w:rsidR="005B2870" w:rsidRDefault="005B2870" w:rsidP="00B01CF0">
      <w:pPr>
        <w:rPr>
          <w:rFonts w:ascii="Lato" w:eastAsia="Lato" w:hAnsi="Lato" w:cs="Lato"/>
          <w:color w:val="2D3B45"/>
        </w:rPr>
      </w:pPr>
    </w:p>
    <w:p w14:paraId="796FB337" w14:textId="6650784E" w:rsidR="002D59F1" w:rsidRPr="00013323" w:rsidRDefault="261B82A2" w:rsidP="00013323">
      <w:pPr>
        <w:spacing w:before="180" w:after="180"/>
        <w:rPr>
          <w:rFonts w:ascii="Lato" w:eastAsia="Lato" w:hAnsi="Lato" w:cs="Lato"/>
          <w:color w:val="2D3B45"/>
        </w:rPr>
      </w:pPr>
      <w:r w:rsidRPr="008F7353">
        <w:rPr>
          <w:rFonts w:ascii="Lato" w:eastAsia="Lato" w:hAnsi="Lato" w:cs="Lato"/>
          <w:b/>
          <w:bCs/>
          <w:color w:val="2D3B45"/>
        </w:rPr>
        <w:t xml:space="preserve">How to test your concept? </w:t>
      </w:r>
      <w:r w:rsidR="008F7353">
        <w:br/>
      </w:r>
      <w:r w:rsidR="007E707A" w:rsidRPr="00013323">
        <w:rPr>
          <w:rFonts w:ascii="Lato" w:eastAsia="Lato" w:hAnsi="Lato" w:cs="Lato"/>
          <w:bCs/>
          <w:color w:val="2D3B45"/>
        </w:rPr>
        <w:t>To</w:t>
      </w:r>
      <w:r w:rsidR="0F0DF5DE" w:rsidRPr="00013323">
        <w:rPr>
          <w:rFonts w:ascii="Lato" w:eastAsia="Lato" w:hAnsi="Lato" w:cs="Lato"/>
          <w:bCs/>
          <w:color w:val="2D3B45"/>
        </w:rPr>
        <w:t xml:space="preserve"> see if our manuals </w:t>
      </w:r>
      <w:r w:rsidR="5D0F4CC7" w:rsidRPr="1B64F380">
        <w:rPr>
          <w:rFonts w:ascii="Lato" w:eastAsia="Lato" w:hAnsi="Lato" w:cs="Lato"/>
          <w:color w:val="2D3B45"/>
        </w:rPr>
        <w:t>is</w:t>
      </w:r>
      <w:r w:rsidR="5D0F4CC7" w:rsidRPr="7812DD78">
        <w:rPr>
          <w:rFonts w:ascii="Lato" w:eastAsia="Lato" w:hAnsi="Lato" w:cs="Lato"/>
          <w:color w:val="2D3B45"/>
        </w:rPr>
        <w:t xml:space="preserve"> effective</w:t>
      </w:r>
      <w:r w:rsidR="032C3EE8" w:rsidRPr="00013323">
        <w:rPr>
          <w:rFonts w:ascii="Lato" w:eastAsia="Lato" w:hAnsi="Lato" w:cs="Lato"/>
          <w:bCs/>
          <w:color w:val="2D3B45"/>
        </w:rPr>
        <w:t>,</w:t>
      </w:r>
      <w:r w:rsidR="0F0DF5DE" w:rsidRPr="00013323">
        <w:rPr>
          <w:rFonts w:ascii="Lato" w:eastAsia="Lato" w:hAnsi="Lato" w:cs="Lato"/>
          <w:bCs/>
          <w:color w:val="2D3B45"/>
        </w:rPr>
        <w:t xml:space="preserve"> we want to let our </w:t>
      </w:r>
      <w:r w:rsidR="032C3EE8" w:rsidRPr="00013323">
        <w:rPr>
          <w:rFonts w:ascii="Lato" w:eastAsia="Lato" w:hAnsi="Lato" w:cs="Lato"/>
          <w:bCs/>
          <w:color w:val="2D3B45"/>
        </w:rPr>
        <w:t>focus</w:t>
      </w:r>
      <w:r w:rsidR="0F0DF5DE" w:rsidRPr="00013323">
        <w:rPr>
          <w:rFonts w:ascii="Lato" w:eastAsia="Lato" w:hAnsi="Lato" w:cs="Lato"/>
          <w:bCs/>
          <w:color w:val="2D3B45"/>
        </w:rPr>
        <w:t xml:space="preserve"> group use our manual</w:t>
      </w:r>
      <w:r w:rsidR="032C3EE8" w:rsidRPr="00013323">
        <w:rPr>
          <w:rFonts w:ascii="Lato" w:eastAsia="Lato" w:hAnsi="Lato" w:cs="Lato"/>
          <w:bCs/>
          <w:color w:val="2D3B45"/>
        </w:rPr>
        <w:t xml:space="preserve">. </w:t>
      </w:r>
      <w:proofErr w:type="gramStart"/>
      <w:r w:rsidR="42F4A8B2" w:rsidRPr="09E4211F">
        <w:rPr>
          <w:rFonts w:ascii="Lato" w:eastAsia="Lato" w:hAnsi="Lato" w:cs="Lato"/>
          <w:color w:val="2D3B45"/>
        </w:rPr>
        <w:t xml:space="preserve">In </w:t>
      </w:r>
      <w:r w:rsidR="032C3EE8" w:rsidRPr="09E4211F">
        <w:rPr>
          <w:rFonts w:ascii="Lato" w:eastAsia="Lato" w:hAnsi="Lato" w:cs="Lato"/>
          <w:color w:val="2D3B45"/>
        </w:rPr>
        <w:t>o</w:t>
      </w:r>
      <w:r w:rsidR="19A8607B" w:rsidRPr="09E4211F">
        <w:rPr>
          <w:rFonts w:ascii="Lato" w:eastAsia="Lato" w:hAnsi="Lato" w:cs="Lato"/>
          <w:color w:val="2D3B45"/>
        </w:rPr>
        <w:t xml:space="preserve">rder </w:t>
      </w:r>
      <w:r w:rsidR="19A8607B" w:rsidRPr="358D6FBF">
        <w:rPr>
          <w:rFonts w:ascii="Lato" w:eastAsia="Lato" w:hAnsi="Lato" w:cs="Lato"/>
          <w:color w:val="2D3B45"/>
        </w:rPr>
        <w:t>to</w:t>
      </w:r>
      <w:proofErr w:type="gramEnd"/>
      <w:r w:rsidR="0F0DF5DE" w:rsidRPr="00013323">
        <w:rPr>
          <w:rFonts w:ascii="Lato" w:eastAsia="Lato" w:hAnsi="Lato" w:cs="Lato"/>
          <w:bCs/>
          <w:color w:val="2D3B45"/>
        </w:rPr>
        <w:t xml:space="preserve"> see how </w:t>
      </w:r>
      <w:r w:rsidR="032C3EE8" w:rsidRPr="00013323">
        <w:rPr>
          <w:rFonts w:ascii="Lato" w:eastAsia="Lato" w:hAnsi="Lato" w:cs="Lato"/>
          <w:bCs/>
          <w:color w:val="2D3B45"/>
        </w:rPr>
        <w:t>effectively</w:t>
      </w:r>
      <w:r w:rsidR="0F0DF5DE" w:rsidRPr="00013323">
        <w:rPr>
          <w:rFonts w:ascii="Lato" w:eastAsia="Lato" w:hAnsi="Lato" w:cs="Lato"/>
          <w:bCs/>
          <w:color w:val="2D3B45"/>
        </w:rPr>
        <w:t xml:space="preserve"> they can </w:t>
      </w:r>
      <w:r w:rsidR="2057814D" w:rsidRPr="52EE5A36">
        <w:rPr>
          <w:rFonts w:ascii="Lato" w:eastAsia="Lato" w:hAnsi="Lato" w:cs="Lato"/>
          <w:color w:val="2D3B45"/>
        </w:rPr>
        <w:t xml:space="preserve">work </w:t>
      </w:r>
      <w:r w:rsidR="0F0DF5DE" w:rsidRPr="52EE5A36">
        <w:rPr>
          <w:rFonts w:ascii="Lato" w:eastAsia="Lato" w:hAnsi="Lato" w:cs="Lato"/>
          <w:color w:val="2D3B45"/>
        </w:rPr>
        <w:t>with</w:t>
      </w:r>
      <w:r w:rsidR="0F0DF5DE" w:rsidRPr="00013323">
        <w:rPr>
          <w:rFonts w:ascii="Lato" w:eastAsia="Lato" w:hAnsi="Lato" w:cs="Lato"/>
          <w:bCs/>
          <w:color w:val="2D3B45"/>
        </w:rPr>
        <w:t xml:space="preserve"> </w:t>
      </w:r>
      <w:r w:rsidR="169FBE3F" w:rsidRPr="00013323">
        <w:rPr>
          <w:rFonts w:ascii="Lato" w:eastAsia="Lato" w:hAnsi="Lato" w:cs="Lato"/>
          <w:bCs/>
          <w:color w:val="2D3B45"/>
        </w:rPr>
        <w:t>th</w:t>
      </w:r>
      <w:r w:rsidR="4530FA1D" w:rsidRPr="00013323">
        <w:rPr>
          <w:rFonts w:ascii="Lato" w:eastAsia="Lato" w:hAnsi="Lato" w:cs="Lato"/>
          <w:bCs/>
          <w:color w:val="2D3B45"/>
        </w:rPr>
        <w:t>e</w:t>
      </w:r>
      <w:r w:rsidR="169FBE3F" w:rsidRPr="00013323">
        <w:rPr>
          <w:rFonts w:ascii="Lato" w:eastAsia="Lato" w:hAnsi="Lato" w:cs="Lato"/>
          <w:bCs/>
          <w:color w:val="2D3B45"/>
        </w:rPr>
        <w:t xml:space="preserve"> lighting equipment at the end</w:t>
      </w:r>
      <w:r w:rsidR="032C3EE8" w:rsidRPr="00013323">
        <w:rPr>
          <w:rFonts w:ascii="Lato" w:eastAsia="Lato" w:hAnsi="Lato" w:cs="Lato"/>
          <w:bCs/>
          <w:color w:val="2D3B45"/>
        </w:rPr>
        <w:t>,</w:t>
      </w:r>
      <w:r w:rsidR="032C3EE8" w:rsidRPr="00013323">
        <w:rPr>
          <w:rFonts w:ascii="Lato" w:eastAsia="Lato" w:hAnsi="Lato" w:cs="Lato"/>
          <w:bCs/>
          <w:color w:val="2D3B45"/>
        </w:rPr>
        <w:t xml:space="preserve"> </w:t>
      </w:r>
      <w:r w:rsidR="032C3EE8" w:rsidRPr="00013323">
        <w:rPr>
          <w:rFonts w:ascii="Lato" w:eastAsia="Lato" w:hAnsi="Lato" w:cs="Lato"/>
          <w:bCs/>
          <w:color w:val="2D3B45"/>
        </w:rPr>
        <w:t>will be determined by the project group.</w:t>
      </w:r>
      <w:r w:rsidR="169FBE3F" w:rsidRPr="00013323">
        <w:rPr>
          <w:rFonts w:ascii="Lato" w:eastAsia="Lato" w:hAnsi="Lato" w:cs="Lato"/>
          <w:bCs/>
          <w:color w:val="2D3B45"/>
        </w:rPr>
        <w:t xml:space="preserve"> By letting our users learn how to use the equipment themselves instead of a teacher telling them how </w:t>
      </w:r>
      <w:r w:rsidR="032C3EE8" w:rsidRPr="00013323">
        <w:rPr>
          <w:rFonts w:ascii="Lato" w:eastAsia="Lato" w:hAnsi="Lato" w:cs="Lato"/>
          <w:bCs/>
          <w:color w:val="2D3B45"/>
        </w:rPr>
        <w:t>it works</w:t>
      </w:r>
      <w:r w:rsidR="04585963" w:rsidRPr="01B30224">
        <w:rPr>
          <w:rFonts w:ascii="Lato" w:eastAsia="Lato" w:hAnsi="Lato" w:cs="Lato"/>
          <w:color w:val="2D3B45"/>
        </w:rPr>
        <w:t xml:space="preserve"> let’s </w:t>
      </w:r>
      <w:r w:rsidR="788B85E7" w:rsidRPr="00013323">
        <w:rPr>
          <w:rFonts w:ascii="Lato" w:eastAsia="Lato" w:hAnsi="Lato" w:cs="Lato"/>
          <w:bCs/>
          <w:color w:val="2D3B45"/>
        </w:rPr>
        <w:t>our users have a better understanding of how each piece of the lighting equipment should work.</w:t>
      </w:r>
    </w:p>
    <w:p w14:paraId="2D1097A2" w14:textId="4D124C14" w:rsidR="002D59F1" w:rsidRPr="008F7353" w:rsidRDefault="261B82A2" w:rsidP="008F7353">
      <w:pPr>
        <w:rPr>
          <w:rFonts w:ascii="Lato" w:eastAsia="Lato" w:hAnsi="Lato" w:cs="Lato"/>
          <w:b/>
          <w:bCs/>
          <w:color w:val="2D3B45"/>
        </w:rPr>
      </w:pPr>
      <w:r w:rsidRPr="008F7353">
        <w:rPr>
          <w:rFonts w:ascii="Lato" w:eastAsia="Lato" w:hAnsi="Lato" w:cs="Lato"/>
          <w:b/>
          <w:bCs/>
          <w:color w:val="2D3B45"/>
        </w:rPr>
        <w:t xml:space="preserve">Does the concept work? </w:t>
      </w:r>
    </w:p>
    <w:p w14:paraId="4BFF6AAB" w14:textId="45F5D4B0" w:rsidR="5359700D" w:rsidRDefault="5359700D" w:rsidP="6A0848D9">
      <w:pPr>
        <w:rPr>
          <w:rFonts w:ascii="Lato" w:eastAsia="Lato" w:hAnsi="Lato" w:cs="Lato"/>
        </w:rPr>
      </w:pPr>
      <w:r w:rsidRPr="40FD1265">
        <w:rPr>
          <w:rFonts w:ascii="Lato" w:eastAsia="Lato" w:hAnsi="Lato" w:cs="Lato"/>
        </w:rPr>
        <w:t xml:space="preserve">Although our university has a </w:t>
      </w:r>
      <w:proofErr w:type="spellStart"/>
      <w:r w:rsidRPr="40FD1265">
        <w:rPr>
          <w:rFonts w:ascii="Lato" w:eastAsia="Lato" w:hAnsi="Lato" w:cs="Lato"/>
        </w:rPr>
        <w:t>VideoLab</w:t>
      </w:r>
      <w:proofErr w:type="spellEnd"/>
      <w:r w:rsidRPr="40FD1265">
        <w:rPr>
          <w:rFonts w:ascii="Lato" w:eastAsia="Lato" w:hAnsi="Lato" w:cs="Lato"/>
        </w:rPr>
        <w:t xml:space="preserve">, students are not familiar with how to operate the equipment. This could result in the breaking of pricey materials. To ensure that everyone is aware of the risks and uses the equipment with caution, our </w:t>
      </w:r>
      <w:r w:rsidR="2E68FC29" w:rsidRPr="40FD1265">
        <w:rPr>
          <w:rFonts w:ascii="Lato" w:eastAsia="Lato" w:hAnsi="Lato" w:cs="Lato"/>
        </w:rPr>
        <w:t xml:space="preserve">concept </w:t>
      </w:r>
      <w:r w:rsidRPr="40FD1265">
        <w:rPr>
          <w:rFonts w:ascii="Lato" w:eastAsia="Lato" w:hAnsi="Lato" w:cs="Lato"/>
        </w:rPr>
        <w:t xml:space="preserve">idea </w:t>
      </w:r>
      <w:r w:rsidRPr="40FD1265">
        <w:rPr>
          <w:rFonts w:ascii="Lato" w:eastAsia="Lato" w:hAnsi="Lato" w:cs="Lato"/>
        </w:rPr>
        <w:t>is to create user-friendly manuals for our focus groups, which include teachers and students, that they can refer to in the future.</w:t>
      </w:r>
    </w:p>
    <w:p w14:paraId="0EE52E14" w14:textId="018287A8" w:rsidR="44969BB1" w:rsidRDefault="44969BB1"/>
    <w:p w14:paraId="3D01056C" w14:textId="48E292EB" w:rsidR="004F736E" w:rsidRDefault="45D6132E" w:rsidP="004F736E">
      <w:pPr>
        <w:rPr>
          <w:rFonts w:ascii="Lato" w:eastAsia="Lato" w:hAnsi="Lato" w:cs="Lato"/>
          <w:color w:val="2D3B45"/>
        </w:rPr>
      </w:pPr>
      <w:r>
        <w:br w:type="page"/>
      </w:r>
      <w:r w:rsidR="261B82A2" w:rsidRPr="008F7353">
        <w:rPr>
          <w:rFonts w:ascii="Lato" w:eastAsia="Lato" w:hAnsi="Lato" w:cs="Lato"/>
          <w:b/>
          <w:iCs/>
          <w:color w:val="2D3B45"/>
        </w:rPr>
        <w:lastRenderedPageBreak/>
        <w:t xml:space="preserve">What’s your defined problem? Can your design solve the </w:t>
      </w:r>
      <w:r w:rsidR="007E707A" w:rsidRPr="008F7353">
        <w:rPr>
          <w:rFonts w:ascii="Lato" w:eastAsia="Lato" w:hAnsi="Lato" w:cs="Lato"/>
          <w:b/>
          <w:iCs/>
          <w:color w:val="2D3B45"/>
        </w:rPr>
        <w:t>problem</w:t>
      </w:r>
      <w:r w:rsidR="007E707A" w:rsidRPr="008F7353">
        <w:rPr>
          <w:rFonts w:ascii="Lato" w:eastAsia="Lato" w:hAnsi="Lato" w:cs="Lato"/>
          <w:iCs/>
          <w:color w:val="2D3B45"/>
        </w:rPr>
        <w:t>?</w:t>
      </w:r>
      <w:r w:rsidR="261B82A2" w:rsidRPr="008F7353">
        <w:rPr>
          <w:rFonts w:ascii="Lato" w:eastAsia="Lato" w:hAnsi="Lato" w:cs="Lato"/>
          <w:b/>
          <w:iCs/>
          <w:color w:val="2D3B45"/>
        </w:rPr>
        <w:t xml:space="preserve"> </w:t>
      </w:r>
      <w:r w:rsidR="007E707A" w:rsidRPr="008F7353">
        <w:rPr>
          <w:rFonts w:ascii="Lato" w:eastAsia="Lato" w:hAnsi="Lato" w:cs="Lato"/>
          <w:b/>
          <w:iCs/>
          <w:color w:val="2D3B45"/>
        </w:rPr>
        <w:t>How?</w:t>
      </w:r>
      <w:r w:rsidR="00DA16D3">
        <w:br/>
      </w:r>
      <w:r w:rsidR="00DA16D3" w:rsidRPr="00DA16D3">
        <w:rPr>
          <w:rFonts w:ascii="Lato" w:eastAsia="Lato" w:hAnsi="Lato" w:cs="Lato"/>
          <w:color w:val="2D3B45"/>
        </w:rPr>
        <w:t>The problem we face is the difficulty in using the pixel</w:t>
      </w:r>
      <w:r w:rsidR="003F7C6C">
        <w:rPr>
          <w:rFonts w:ascii="Lato" w:eastAsia="Lato" w:hAnsi="Lato" w:cs="Lato"/>
          <w:color w:val="2D3B45"/>
        </w:rPr>
        <w:t xml:space="preserve"> </w:t>
      </w:r>
      <w:r w:rsidR="00DA16D3" w:rsidRPr="00DA16D3">
        <w:rPr>
          <w:rFonts w:ascii="Lato" w:eastAsia="Lato" w:hAnsi="Lato" w:cs="Lato"/>
          <w:color w:val="2D3B45"/>
        </w:rPr>
        <w:t>playground and its equipment. Our goal is to ensure that our designs are as user-friendly as possible, making it easy for students and teachers to understand. To achieve this, we will create a PDF with short and long descriptions of each piece of equipment, along with a step-by-step guide on how to use them. Additionally, we will include information on the potential dangers and do's and don'ts associated with the equipment.</w:t>
      </w:r>
    </w:p>
    <w:p w14:paraId="1ED1FCF9" w14:textId="7E659326" w:rsidR="7E3E56FD" w:rsidRDefault="7E3E56FD" w:rsidP="7E3E56FD">
      <w:pPr>
        <w:rPr>
          <w:rFonts w:ascii="Lato" w:eastAsia="Lato" w:hAnsi="Lato" w:cs="Lato"/>
          <w:color w:val="2D3B45"/>
        </w:rPr>
      </w:pPr>
    </w:p>
    <w:p w14:paraId="3A8FFF1C" w14:textId="040E904E" w:rsidR="5AA1BA61" w:rsidRDefault="261B82A2" w:rsidP="5AA1BA61">
      <w:pPr>
        <w:rPr>
          <w:rFonts w:ascii="Lato" w:eastAsia="Lato" w:hAnsi="Lato" w:cs="Lato"/>
          <w:color w:val="2D3B45"/>
        </w:rPr>
      </w:pPr>
      <w:r w:rsidRPr="008F7353">
        <w:rPr>
          <w:rFonts w:ascii="Lato" w:eastAsia="Lato" w:hAnsi="Lato" w:cs="Lato"/>
          <w:b/>
          <w:bCs/>
          <w:color w:val="2D3B45"/>
        </w:rPr>
        <w:t xml:space="preserve">How are the users perceiving the </w:t>
      </w:r>
      <w:r w:rsidR="007E707A" w:rsidRPr="008F7353">
        <w:rPr>
          <w:rFonts w:ascii="Lato" w:eastAsia="Lato" w:hAnsi="Lato" w:cs="Lato"/>
          <w:b/>
          <w:bCs/>
          <w:color w:val="2D3B45"/>
        </w:rPr>
        <w:t>prototyping?</w:t>
      </w:r>
      <w:r w:rsidR="701076A2">
        <w:br/>
      </w:r>
      <w:r w:rsidR="701076A2" w:rsidRPr="4B928D9A">
        <w:rPr>
          <w:rFonts w:ascii="Lato" w:eastAsia="Lato" w:hAnsi="Lato" w:cs="Lato"/>
          <w:color w:val="2D3B45"/>
        </w:rPr>
        <w:t xml:space="preserve">The users will be introduced to the prototype by </w:t>
      </w:r>
      <w:r w:rsidR="2D02A4E8" w:rsidRPr="6A0848D9">
        <w:rPr>
          <w:rFonts w:ascii="Lato" w:eastAsia="Lato" w:hAnsi="Lato" w:cs="Lato"/>
          <w:color w:val="2D3B45"/>
        </w:rPr>
        <w:t>scanning</w:t>
      </w:r>
      <w:r w:rsidR="701076A2" w:rsidRPr="4B928D9A">
        <w:rPr>
          <w:rFonts w:ascii="Lato" w:eastAsia="Lato" w:hAnsi="Lato" w:cs="Lato"/>
          <w:color w:val="2D3B45"/>
        </w:rPr>
        <w:t xml:space="preserve"> a QR </w:t>
      </w:r>
      <w:r w:rsidR="701076A2" w:rsidRPr="5AA1BA61">
        <w:rPr>
          <w:rFonts w:ascii="Lato" w:eastAsia="Lato" w:hAnsi="Lato" w:cs="Lato"/>
          <w:color w:val="2D3B45"/>
        </w:rPr>
        <w:t xml:space="preserve">code </w:t>
      </w:r>
      <w:r w:rsidR="701076A2" w:rsidRPr="3E4A357D">
        <w:rPr>
          <w:rFonts w:ascii="Lato" w:eastAsia="Lato" w:hAnsi="Lato" w:cs="Lato"/>
          <w:color w:val="2D3B45"/>
        </w:rPr>
        <w:t xml:space="preserve">and </w:t>
      </w:r>
      <w:r w:rsidR="701076A2" w:rsidRPr="35336738">
        <w:rPr>
          <w:rFonts w:ascii="Lato" w:eastAsia="Lato" w:hAnsi="Lato" w:cs="Lato"/>
          <w:color w:val="2D3B45"/>
        </w:rPr>
        <w:t xml:space="preserve">then reading a </w:t>
      </w:r>
      <w:r w:rsidR="701076A2" w:rsidRPr="6A0848D9">
        <w:rPr>
          <w:rFonts w:ascii="Lato" w:eastAsia="Lato" w:hAnsi="Lato" w:cs="Lato"/>
          <w:color w:val="2D3B45"/>
        </w:rPr>
        <w:t>comprehensive guide</w:t>
      </w:r>
      <w:r w:rsidR="7E1F5A23" w:rsidRPr="6A0848D9">
        <w:rPr>
          <w:rFonts w:ascii="Lato" w:eastAsia="Lato" w:hAnsi="Lato" w:cs="Lato"/>
          <w:color w:val="2D3B45"/>
        </w:rPr>
        <w:t xml:space="preserve"> </w:t>
      </w:r>
      <w:r w:rsidR="7E1F5A23" w:rsidRPr="40FD1265">
        <w:rPr>
          <w:rFonts w:ascii="Lato" w:eastAsia="Lato" w:hAnsi="Lato" w:cs="Lato"/>
          <w:color w:val="2D3B45"/>
        </w:rPr>
        <w:t>on their phone in a PDF. By doing this we can make QR code stickers which we can place on each piece of equipment with their corresponding QR code.</w:t>
      </w:r>
    </w:p>
    <w:p w14:paraId="5F2891E3" w14:textId="7B61425D" w:rsidR="004F736E" w:rsidRDefault="004F736E" w:rsidP="5AA1BA61">
      <w:pPr>
        <w:rPr>
          <w:rFonts w:ascii="Lato" w:eastAsia="Lato" w:hAnsi="Lato" w:cs="Lato"/>
          <w:color w:val="2D3B45"/>
        </w:rPr>
      </w:pPr>
    </w:p>
    <w:p w14:paraId="45ECF000" w14:textId="3193C650" w:rsidR="002D59F1" w:rsidRDefault="261B82A2" w:rsidP="5BE9840B">
      <w:pPr>
        <w:spacing w:before="180" w:after="180"/>
        <w:rPr>
          <w:rFonts w:ascii="Lato" w:eastAsia="Lato" w:hAnsi="Lato" w:cs="Lato"/>
          <w:b/>
          <w:bCs/>
          <w:color w:val="2D3B45"/>
        </w:rPr>
      </w:pPr>
      <w:r w:rsidRPr="05C474AB">
        <w:rPr>
          <w:rFonts w:ascii="Lato" w:eastAsia="Lato" w:hAnsi="Lato" w:cs="Lato"/>
          <w:b/>
          <w:color w:val="2D3B45"/>
        </w:rPr>
        <w:t xml:space="preserve">Reflection: </w:t>
      </w:r>
    </w:p>
    <w:p w14:paraId="7B9E0DE6" w14:textId="24820F79" w:rsidR="002D59F1" w:rsidRDefault="261B82A2" w:rsidP="601D9E94">
      <w:pPr>
        <w:spacing w:before="180" w:after="180"/>
        <w:rPr>
          <w:rFonts w:ascii="Lato" w:eastAsia="Lato" w:hAnsi="Lato" w:cs="Lato"/>
          <w:bCs/>
          <w:color w:val="2D3B45"/>
        </w:rPr>
      </w:pPr>
      <w:r w:rsidRPr="05C474AB">
        <w:rPr>
          <w:rFonts w:ascii="Lato" w:eastAsia="Lato" w:hAnsi="Lato" w:cs="Lato"/>
          <w:b/>
          <w:color w:val="2D3B45"/>
        </w:rPr>
        <w:t xml:space="preserve">What do you want to put in your next design iterations? </w:t>
      </w:r>
      <w:r w:rsidR="005B42C2">
        <w:br/>
      </w:r>
      <w:r w:rsidR="005A7E00" w:rsidRPr="005A7E00">
        <w:rPr>
          <w:rFonts w:ascii="Lato" w:eastAsia="Lato" w:hAnsi="Lato" w:cs="Lato"/>
          <w:color w:val="2D3B45"/>
        </w:rPr>
        <w:t xml:space="preserve">Our </w:t>
      </w:r>
      <w:r w:rsidR="007E707A" w:rsidRPr="005A7E00">
        <w:rPr>
          <w:rFonts w:ascii="Lato" w:eastAsia="Lato" w:hAnsi="Lato" w:cs="Lato"/>
          <w:color w:val="2D3B45"/>
        </w:rPr>
        <w:t>focus</w:t>
      </w:r>
      <w:r w:rsidR="005A7E00" w:rsidRPr="005A7E00">
        <w:rPr>
          <w:rFonts w:ascii="Lato" w:eastAsia="Lato" w:hAnsi="Lato" w:cs="Lato"/>
          <w:color w:val="2D3B45"/>
        </w:rPr>
        <w:t xml:space="preserve"> for the upcoming iteration is the design of a video that incorporates voiceover. To achieve this, we will be utilizing Sony Vegas for videos and FL Studio for audio. Our aim is to create easy-to-understand concepts for each video that comprehensively explain the features of the device and provide guidance on how to use it. These videos will be formatted as h.264 with a resolution of 1080p and a framerate of 30fps.</w:t>
      </w:r>
    </w:p>
    <w:p w14:paraId="19A51682" w14:textId="5EED8FB1" w:rsidR="002D59F1" w:rsidRDefault="00691EA7" w:rsidP="601D9E94">
      <w:pPr>
        <w:spacing w:before="180" w:after="180"/>
        <w:rPr>
          <w:rFonts w:ascii="Lato" w:eastAsia="Lato" w:hAnsi="Lato" w:cs="Lato"/>
          <w:b/>
          <w:bCs/>
          <w:color w:val="2D3B45"/>
        </w:rPr>
      </w:pPr>
      <w:r w:rsidRPr="00691EA7">
        <w:rPr>
          <w:rFonts w:ascii="Lato" w:eastAsia="Lato" w:hAnsi="Lato" w:cs="Lato"/>
          <w:color w:val="2D3B45"/>
        </w:rPr>
        <w:t xml:space="preserve">We will </w:t>
      </w:r>
      <w:r w:rsidR="00B04732" w:rsidRPr="00691EA7">
        <w:rPr>
          <w:rFonts w:ascii="Lato" w:eastAsia="Lato" w:hAnsi="Lato" w:cs="Lato"/>
          <w:color w:val="2D3B45"/>
        </w:rPr>
        <w:t>also</w:t>
      </w:r>
      <w:r w:rsidRPr="00691EA7">
        <w:rPr>
          <w:rFonts w:ascii="Lato" w:eastAsia="Lato" w:hAnsi="Lato" w:cs="Lato"/>
          <w:color w:val="2D3B45"/>
        </w:rPr>
        <w:t xml:space="preserve"> modify our current work on the equipment based on the feedback received, to ensure better understanding and usability.</w:t>
      </w:r>
    </w:p>
    <w:p w14:paraId="1A741B2D" w14:textId="67F05BFD" w:rsidR="00B348B9" w:rsidRDefault="261B82A2" w:rsidP="05C474AB">
      <w:pPr>
        <w:spacing w:before="180" w:after="180"/>
        <w:rPr>
          <w:rFonts w:ascii="Lato" w:hAnsi="Lato"/>
        </w:rPr>
      </w:pPr>
      <w:r w:rsidRPr="05C474AB">
        <w:rPr>
          <w:rFonts w:ascii="Lato" w:eastAsia="Lato" w:hAnsi="Lato" w:cs="Lato"/>
          <w:b/>
          <w:color w:val="2D3B45"/>
        </w:rPr>
        <w:t xml:space="preserve">What do you want to </w:t>
      </w:r>
      <w:r w:rsidR="007E707A" w:rsidRPr="05C474AB">
        <w:rPr>
          <w:rFonts w:ascii="Lato" w:eastAsia="Lato" w:hAnsi="Lato" w:cs="Lato"/>
          <w:b/>
          <w:color w:val="2D3B45"/>
        </w:rPr>
        <w:t>adapt?</w:t>
      </w:r>
      <w:r w:rsidRPr="05C474AB">
        <w:rPr>
          <w:rFonts w:ascii="Lato" w:eastAsia="Lato" w:hAnsi="Lato" w:cs="Lato"/>
          <w:b/>
          <w:color w:val="2D3B45"/>
        </w:rPr>
        <w:t xml:space="preserve">  </w:t>
      </w:r>
      <w:r w:rsidR="00B348B9">
        <w:br/>
      </w:r>
      <w:r w:rsidR="00B348B9" w:rsidRPr="00B348B9">
        <w:rPr>
          <w:rFonts w:ascii="Lato" w:hAnsi="Lato"/>
        </w:rPr>
        <w:t>Our final product must be sent to the website teams, and we aim to customize it to meet their specific delivery requirements. The process is straightforward, as it only requires clear communication between teams regarding the necessary adaptations and delivery instructions. For instance, Microsoft Teams could be used for this purpose.</w:t>
      </w:r>
    </w:p>
    <w:p w14:paraId="02D0EAA1" w14:textId="0582032E" w:rsidR="002D59F1" w:rsidRPr="00B348B9" w:rsidRDefault="4F146AB6" w:rsidP="00B348B9">
      <w:pPr>
        <w:spacing w:before="180" w:after="180"/>
        <w:rPr>
          <w:rFonts w:ascii="Lato" w:eastAsia="Lato" w:hAnsi="Lato" w:cs="Lato"/>
          <w:b/>
          <w:color w:val="2D3B45"/>
        </w:rPr>
      </w:pPr>
      <w:r w:rsidRPr="32509776">
        <w:rPr>
          <w:rFonts w:ascii="Lato" w:eastAsia="Lato" w:hAnsi="Lato" w:cs="Lato"/>
          <w:b/>
          <w:bCs/>
          <w:color w:val="2D3B45"/>
        </w:rPr>
        <w:t>W</w:t>
      </w:r>
      <w:r w:rsidR="261B82A2" w:rsidRPr="32509776">
        <w:rPr>
          <w:rFonts w:ascii="Lato" w:eastAsia="Lato" w:hAnsi="Lato" w:cs="Lato"/>
          <w:b/>
          <w:bCs/>
          <w:color w:val="2D3B45"/>
        </w:rPr>
        <w:t>hich</w:t>
      </w:r>
      <w:r w:rsidR="261B82A2" w:rsidRPr="05C474AB">
        <w:rPr>
          <w:rFonts w:ascii="Lato" w:eastAsia="Lato" w:hAnsi="Lato" w:cs="Lato"/>
          <w:b/>
          <w:color w:val="2D3B45"/>
        </w:rPr>
        <w:t xml:space="preserve"> doubts do you still </w:t>
      </w:r>
      <w:r w:rsidR="007E707A" w:rsidRPr="05C474AB">
        <w:rPr>
          <w:rFonts w:ascii="Lato" w:eastAsia="Lato" w:hAnsi="Lato" w:cs="Lato"/>
          <w:b/>
          <w:color w:val="2D3B45"/>
        </w:rPr>
        <w:t>have?</w:t>
      </w:r>
      <w:r w:rsidR="00B348B9">
        <w:br/>
      </w:r>
      <w:r w:rsidR="32565DE9" w:rsidRPr="17EBB5CE">
        <w:rPr>
          <w:rFonts w:ascii="Lato" w:eastAsia="Lato" w:hAnsi="Lato" w:cs="Lato"/>
        </w:rPr>
        <w:t xml:space="preserve">We doubt that every single content group will have the exact same style because different people use different programs to edit audio and video. The built-in features of each program vary, and it's not certain if </w:t>
      </w:r>
      <w:r w:rsidR="32565DE9" w:rsidRPr="0282B03F">
        <w:rPr>
          <w:rFonts w:ascii="Lato" w:eastAsia="Lato" w:hAnsi="Lato" w:cs="Lato"/>
        </w:rPr>
        <w:t xml:space="preserve">the other </w:t>
      </w:r>
      <w:r w:rsidR="32565DE9" w:rsidRPr="5C89D7BF">
        <w:rPr>
          <w:rFonts w:ascii="Lato" w:eastAsia="Lato" w:hAnsi="Lato" w:cs="Lato"/>
        </w:rPr>
        <w:t>content group will</w:t>
      </w:r>
      <w:r w:rsidR="32565DE9" w:rsidRPr="17EBB5CE">
        <w:rPr>
          <w:rFonts w:ascii="Lato" w:eastAsia="Lato" w:hAnsi="Lato" w:cs="Lato"/>
        </w:rPr>
        <w:t xml:space="preserve"> adhere to the </w:t>
      </w:r>
      <w:r w:rsidR="21D989B0" w:rsidRPr="5C89D7BF">
        <w:rPr>
          <w:rFonts w:ascii="Lato" w:eastAsia="Lato" w:hAnsi="Lato" w:cs="Lato"/>
        </w:rPr>
        <w:t>style guide</w:t>
      </w:r>
      <w:r w:rsidR="32565DE9" w:rsidRPr="5C89D7BF">
        <w:rPr>
          <w:rFonts w:ascii="Lato" w:eastAsia="Lato" w:hAnsi="Lato" w:cs="Lato"/>
        </w:rPr>
        <w:t xml:space="preserve"> </w:t>
      </w:r>
      <w:r w:rsidR="32565DE9" w:rsidRPr="17EBB5CE">
        <w:rPr>
          <w:rFonts w:ascii="Lato" w:eastAsia="Lato" w:hAnsi="Lato" w:cs="Lato"/>
        </w:rPr>
        <w:t>rules or not.</w:t>
      </w:r>
    </w:p>
    <w:sectPr w:rsidR="002D59F1" w:rsidRPr="00B348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FF687" w14:textId="77777777" w:rsidR="004F736E" w:rsidRDefault="004F736E" w:rsidP="004F736E">
      <w:r>
        <w:separator/>
      </w:r>
    </w:p>
  </w:endnote>
  <w:endnote w:type="continuationSeparator" w:id="0">
    <w:p w14:paraId="67BBD228" w14:textId="77777777" w:rsidR="004F736E" w:rsidRDefault="004F736E" w:rsidP="004F736E">
      <w:r>
        <w:continuationSeparator/>
      </w:r>
    </w:p>
  </w:endnote>
  <w:endnote w:type="continuationNotice" w:id="1">
    <w:p w14:paraId="0C42719D" w14:textId="77777777" w:rsidR="00B04732" w:rsidRDefault="00B047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940B0" w14:textId="77777777" w:rsidR="004F736E" w:rsidRDefault="004F736E" w:rsidP="004F736E">
      <w:r>
        <w:separator/>
      </w:r>
    </w:p>
  </w:footnote>
  <w:footnote w:type="continuationSeparator" w:id="0">
    <w:p w14:paraId="47521346" w14:textId="77777777" w:rsidR="004F736E" w:rsidRDefault="004F736E" w:rsidP="004F736E">
      <w:r>
        <w:continuationSeparator/>
      </w:r>
    </w:p>
  </w:footnote>
  <w:footnote w:type="continuationNotice" w:id="1">
    <w:p w14:paraId="2F7A9D27" w14:textId="77777777" w:rsidR="00B04732" w:rsidRDefault="00B0473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82888"/>
    <w:multiLevelType w:val="hybridMultilevel"/>
    <w:tmpl w:val="6DD4C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0C131C"/>
    <w:multiLevelType w:val="hybridMultilevel"/>
    <w:tmpl w:val="FFFFFFFF"/>
    <w:lvl w:ilvl="0" w:tplc="ECAC4A44">
      <w:start w:val="1"/>
      <w:numFmt w:val="bullet"/>
      <w:lvlText w:val=""/>
      <w:lvlJc w:val="left"/>
      <w:pPr>
        <w:ind w:left="720" w:hanging="360"/>
      </w:pPr>
      <w:rPr>
        <w:rFonts w:ascii="Symbol" w:hAnsi="Symbol" w:hint="default"/>
      </w:rPr>
    </w:lvl>
    <w:lvl w:ilvl="1" w:tplc="9D1A6462">
      <w:start w:val="1"/>
      <w:numFmt w:val="bullet"/>
      <w:lvlText w:val="o"/>
      <w:lvlJc w:val="left"/>
      <w:pPr>
        <w:ind w:left="1440" w:hanging="360"/>
      </w:pPr>
      <w:rPr>
        <w:rFonts w:ascii="Courier New" w:hAnsi="Courier New" w:hint="default"/>
      </w:rPr>
    </w:lvl>
    <w:lvl w:ilvl="2" w:tplc="819CAE44">
      <w:start w:val="1"/>
      <w:numFmt w:val="bullet"/>
      <w:lvlText w:val=""/>
      <w:lvlJc w:val="left"/>
      <w:pPr>
        <w:ind w:left="2160" w:hanging="360"/>
      </w:pPr>
      <w:rPr>
        <w:rFonts w:ascii="Wingdings" w:hAnsi="Wingdings" w:hint="default"/>
      </w:rPr>
    </w:lvl>
    <w:lvl w:ilvl="3" w:tplc="FBA0D844">
      <w:start w:val="1"/>
      <w:numFmt w:val="bullet"/>
      <w:lvlText w:val=""/>
      <w:lvlJc w:val="left"/>
      <w:pPr>
        <w:ind w:left="2880" w:hanging="360"/>
      </w:pPr>
      <w:rPr>
        <w:rFonts w:ascii="Symbol" w:hAnsi="Symbol" w:hint="default"/>
      </w:rPr>
    </w:lvl>
    <w:lvl w:ilvl="4" w:tplc="3D880E1A">
      <w:start w:val="1"/>
      <w:numFmt w:val="bullet"/>
      <w:lvlText w:val="o"/>
      <w:lvlJc w:val="left"/>
      <w:pPr>
        <w:ind w:left="3600" w:hanging="360"/>
      </w:pPr>
      <w:rPr>
        <w:rFonts w:ascii="Courier New" w:hAnsi="Courier New" w:hint="default"/>
      </w:rPr>
    </w:lvl>
    <w:lvl w:ilvl="5" w:tplc="6548F380">
      <w:start w:val="1"/>
      <w:numFmt w:val="bullet"/>
      <w:lvlText w:val=""/>
      <w:lvlJc w:val="left"/>
      <w:pPr>
        <w:ind w:left="4320" w:hanging="360"/>
      </w:pPr>
      <w:rPr>
        <w:rFonts w:ascii="Wingdings" w:hAnsi="Wingdings" w:hint="default"/>
      </w:rPr>
    </w:lvl>
    <w:lvl w:ilvl="6" w:tplc="082CE182">
      <w:start w:val="1"/>
      <w:numFmt w:val="bullet"/>
      <w:lvlText w:val=""/>
      <w:lvlJc w:val="left"/>
      <w:pPr>
        <w:ind w:left="5040" w:hanging="360"/>
      </w:pPr>
      <w:rPr>
        <w:rFonts w:ascii="Symbol" w:hAnsi="Symbol" w:hint="default"/>
      </w:rPr>
    </w:lvl>
    <w:lvl w:ilvl="7" w:tplc="F02A0686">
      <w:start w:val="1"/>
      <w:numFmt w:val="bullet"/>
      <w:lvlText w:val="o"/>
      <w:lvlJc w:val="left"/>
      <w:pPr>
        <w:ind w:left="5760" w:hanging="360"/>
      </w:pPr>
      <w:rPr>
        <w:rFonts w:ascii="Courier New" w:hAnsi="Courier New" w:hint="default"/>
      </w:rPr>
    </w:lvl>
    <w:lvl w:ilvl="8" w:tplc="9FA272E8">
      <w:start w:val="1"/>
      <w:numFmt w:val="bullet"/>
      <w:lvlText w:val=""/>
      <w:lvlJc w:val="left"/>
      <w:pPr>
        <w:ind w:left="6480" w:hanging="360"/>
      </w:pPr>
      <w:rPr>
        <w:rFonts w:ascii="Wingdings" w:hAnsi="Wingdings" w:hint="default"/>
      </w:rPr>
    </w:lvl>
  </w:abstractNum>
  <w:abstractNum w:abstractNumId="2" w15:restartNumberingAfterBreak="0">
    <w:nsid w:val="56B90B6F"/>
    <w:multiLevelType w:val="hybridMultilevel"/>
    <w:tmpl w:val="FFFFFFFF"/>
    <w:lvl w:ilvl="0" w:tplc="C900B6C4">
      <w:start w:val="1"/>
      <w:numFmt w:val="bullet"/>
      <w:lvlText w:val=""/>
      <w:lvlJc w:val="left"/>
      <w:pPr>
        <w:ind w:left="720" w:hanging="360"/>
      </w:pPr>
      <w:rPr>
        <w:rFonts w:ascii="Symbol" w:hAnsi="Symbol" w:hint="default"/>
      </w:rPr>
    </w:lvl>
    <w:lvl w:ilvl="1" w:tplc="08620AA0">
      <w:start w:val="1"/>
      <w:numFmt w:val="bullet"/>
      <w:lvlText w:val="o"/>
      <w:lvlJc w:val="left"/>
      <w:pPr>
        <w:ind w:left="1440" w:hanging="360"/>
      </w:pPr>
      <w:rPr>
        <w:rFonts w:ascii="Courier New" w:hAnsi="Courier New" w:hint="default"/>
      </w:rPr>
    </w:lvl>
    <w:lvl w:ilvl="2" w:tplc="DDFCC222">
      <w:start w:val="1"/>
      <w:numFmt w:val="bullet"/>
      <w:lvlText w:val=""/>
      <w:lvlJc w:val="left"/>
      <w:pPr>
        <w:ind w:left="2160" w:hanging="360"/>
      </w:pPr>
      <w:rPr>
        <w:rFonts w:ascii="Wingdings" w:hAnsi="Wingdings" w:hint="default"/>
      </w:rPr>
    </w:lvl>
    <w:lvl w:ilvl="3" w:tplc="0B5AE6D4">
      <w:start w:val="1"/>
      <w:numFmt w:val="bullet"/>
      <w:lvlText w:val=""/>
      <w:lvlJc w:val="left"/>
      <w:pPr>
        <w:ind w:left="2880" w:hanging="360"/>
      </w:pPr>
      <w:rPr>
        <w:rFonts w:ascii="Symbol" w:hAnsi="Symbol" w:hint="default"/>
      </w:rPr>
    </w:lvl>
    <w:lvl w:ilvl="4" w:tplc="E6DAE7F6">
      <w:start w:val="1"/>
      <w:numFmt w:val="bullet"/>
      <w:lvlText w:val="o"/>
      <w:lvlJc w:val="left"/>
      <w:pPr>
        <w:ind w:left="3600" w:hanging="360"/>
      </w:pPr>
      <w:rPr>
        <w:rFonts w:ascii="Courier New" w:hAnsi="Courier New" w:hint="default"/>
      </w:rPr>
    </w:lvl>
    <w:lvl w:ilvl="5" w:tplc="7D94F3B0">
      <w:start w:val="1"/>
      <w:numFmt w:val="bullet"/>
      <w:lvlText w:val=""/>
      <w:lvlJc w:val="left"/>
      <w:pPr>
        <w:ind w:left="4320" w:hanging="360"/>
      </w:pPr>
      <w:rPr>
        <w:rFonts w:ascii="Wingdings" w:hAnsi="Wingdings" w:hint="default"/>
      </w:rPr>
    </w:lvl>
    <w:lvl w:ilvl="6" w:tplc="2D48ACA4">
      <w:start w:val="1"/>
      <w:numFmt w:val="bullet"/>
      <w:lvlText w:val=""/>
      <w:lvlJc w:val="left"/>
      <w:pPr>
        <w:ind w:left="5040" w:hanging="360"/>
      </w:pPr>
      <w:rPr>
        <w:rFonts w:ascii="Symbol" w:hAnsi="Symbol" w:hint="default"/>
      </w:rPr>
    </w:lvl>
    <w:lvl w:ilvl="7" w:tplc="B22A819E">
      <w:start w:val="1"/>
      <w:numFmt w:val="bullet"/>
      <w:lvlText w:val="o"/>
      <w:lvlJc w:val="left"/>
      <w:pPr>
        <w:ind w:left="5760" w:hanging="360"/>
      </w:pPr>
      <w:rPr>
        <w:rFonts w:ascii="Courier New" w:hAnsi="Courier New" w:hint="default"/>
      </w:rPr>
    </w:lvl>
    <w:lvl w:ilvl="8" w:tplc="F08EFF94">
      <w:start w:val="1"/>
      <w:numFmt w:val="bullet"/>
      <w:lvlText w:val=""/>
      <w:lvlJc w:val="left"/>
      <w:pPr>
        <w:ind w:left="6480" w:hanging="360"/>
      </w:pPr>
      <w:rPr>
        <w:rFonts w:ascii="Wingdings" w:hAnsi="Wingdings" w:hint="default"/>
      </w:rPr>
    </w:lvl>
  </w:abstractNum>
  <w:abstractNum w:abstractNumId="3" w15:restartNumberingAfterBreak="0">
    <w:nsid w:val="5BAE0B2E"/>
    <w:multiLevelType w:val="hybridMultilevel"/>
    <w:tmpl w:val="FFFFFFFF"/>
    <w:lvl w:ilvl="0" w:tplc="70886F50">
      <w:start w:val="1"/>
      <w:numFmt w:val="bullet"/>
      <w:lvlText w:val=""/>
      <w:lvlJc w:val="left"/>
      <w:pPr>
        <w:ind w:left="720" w:hanging="360"/>
      </w:pPr>
      <w:rPr>
        <w:rFonts w:ascii="Symbol" w:hAnsi="Symbol" w:hint="default"/>
      </w:rPr>
    </w:lvl>
    <w:lvl w:ilvl="1" w:tplc="F1DAF418">
      <w:start w:val="1"/>
      <w:numFmt w:val="bullet"/>
      <w:lvlText w:val="o"/>
      <w:lvlJc w:val="left"/>
      <w:pPr>
        <w:ind w:left="1440" w:hanging="360"/>
      </w:pPr>
      <w:rPr>
        <w:rFonts w:ascii="Courier New" w:hAnsi="Courier New" w:hint="default"/>
      </w:rPr>
    </w:lvl>
    <w:lvl w:ilvl="2" w:tplc="EE36457C">
      <w:start w:val="1"/>
      <w:numFmt w:val="bullet"/>
      <w:lvlText w:val=""/>
      <w:lvlJc w:val="left"/>
      <w:pPr>
        <w:ind w:left="2160" w:hanging="360"/>
      </w:pPr>
      <w:rPr>
        <w:rFonts w:ascii="Wingdings" w:hAnsi="Wingdings" w:hint="default"/>
      </w:rPr>
    </w:lvl>
    <w:lvl w:ilvl="3" w:tplc="2E8AABAE">
      <w:start w:val="1"/>
      <w:numFmt w:val="bullet"/>
      <w:lvlText w:val=""/>
      <w:lvlJc w:val="left"/>
      <w:pPr>
        <w:ind w:left="2880" w:hanging="360"/>
      </w:pPr>
      <w:rPr>
        <w:rFonts w:ascii="Symbol" w:hAnsi="Symbol" w:hint="default"/>
      </w:rPr>
    </w:lvl>
    <w:lvl w:ilvl="4" w:tplc="E4E0EB1E">
      <w:start w:val="1"/>
      <w:numFmt w:val="bullet"/>
      <w:lvlText w:val="o"/>
      <w:lvlJc w:val="left"/>
      <w:pPr>
        <w:ind w:left="3600" w:hanging="360"/>
      </w:pPr>
      <w:rPr>
        <w:rFonts w:ascii="Courier New" w:hAnsi="Courier New" w:hint="default"/>
      </w:rPr>
    </w:lvl>
    <w:lvl w:ilvl="5" w:tplc="64B28D36">
      <w:start w:val="1"/>
      <w:numFmt w:val="bullet"/>
      <w:lvlText w:val=""/>
      <w:lvlJc w:val="left"/>
      <w:pPr>
        <w:ind w:left="4320" w:hanging="360"/>
      </w:pPr>
      <w:rPr>
        <w:rFonts w:ascii="Wingdings" w:hAnsi="Wingdings" w:hint="default"/>
      </w:rPr>
    </w:lvl>
    <w:lvl w:ilvl="6" w:tplc="C8E8145C">
      <w:start w:val="1"/>
      <w:numFmt w:val="bullet"/>
      <w:lvlText w:val=""/>
      <w:lvlJc w:val="left"/>
      <w:pPr>
        <w:ind w:left="5040" w:hanging="360"/>
      </w:pPr>
      <w:rPr>
        <w:rFonts w:ascii="Symbol" w:hAnsi="Symbol" w:hint="default"/>
      </w:rPr>
    </w:lvl>
    <w:lvl w:ilvl="7" w:tplc="6D109EFC">
      <w:start w:val="1"/>
      <w:numFmt w:val="bullet"/>
      <w:lvlText w:val="o"/>
      <w:lvlJc w:val="left"/>
      <w:pPr>
        <w:ind w:left="5760" w:hanging="360"/>
      </w:pPr>
      <w:rPr>
        <w:rFonts w:ascii="Courier New" w:hAnsi="Courier New" w:hint="default"/>
      </w:rPr>
    </w:lvl>
    <w:lvl w:ilvl="8" w:tplc="AB2E8C4C">
      <w:start w:val="1"/>
      <w:numFmt w:val="bullet"/>
      <w:lvlText w:val=""/>
      <w:lvlJc w:val="left"/>
      <w:pPr>
        <w:ind w:left="6480" w:hanging="360"/>
      </w:pPr>
      <w:rPr>
        <w:rFonts w:ascii="Wingdings" w:hAnsi="Wingdings" w:hint="default"/>
      </w:rPr>
    </w:lvl>
  </w:abstractNum>
  <w:abstractNum w:abstractNumId="4" w15:restartNumberingAfterBreak="0">
    <w:nsid w:val="5E54D007"/>
    <w:multiLevelType w:val="hybridMultilevel"/>
    <w:tmpl w:val="FFFFFFFF"/>
    <w:lvl w:ilvl="0" w:tplc="3E70E15C">
      <w:start w:val="1"/>
      <w:numFmt w:val="bullet"/>
      <w:lvlText w:val=""/>
      <w:lvlJc w:val="left"/>
      <w:pPr>
        <w:ind w:left="720" w:hanging="360"/>
      </w:pPr>
      <w:rPr>
        <w:rFonts w:ascii="Symbol" w:hAnsi="Symbol" w:hint="default"/>
      </w:rPr>
    </w:lvl>
    <w:lvl w:ilvl="1" w:tplc="3D7E7236">
      <w:start w:val="1"/>
      <w:numFmt w:val="bullet"/>
      <w:lvlText w:val="o"/>
      <w:lvlJc w:val="left"/>
      <w:pPr>
        <w:ind w:left="1440" w:hanging="360"/>
      </w:pPr>
      <w:rPr>
        <w:rFonts w:ascii="Courier New" w:hAnsi="Courier New" w:hint="default"/>
      </w:rPr>
    </w:lvl>
    <w:lvl w:ilvl="2" w:tplc="E95E7E0E">
      <w:start w:val="1"/>
      <w:numFmt w:val="bullet"/>
      <w:lvlText w:val=""/>
      <w:lvlJc w:val="left"/>
      <w:pPr>
        <w:ind w:left="2160" w:hanging="360"/>
      </w:pPr>
      <w:rPr>
        <w:rFonts w:ascii="Wingdings" w:hAnsi="Wingdings" w:hint="default"/>
      </w:rPr>
    </w:lvl>
    <w:lvl w:ilvl="3" w:tplc="7E4A7D40">
      <w:start w:val="1"/>
      <w:numFmt w:val="bullet"/>
      <w:lvlText w:val=""/>
      <w:lvlJc w:val="left"/>
      <w:pPr>
        <w:ind w:left="2880" w:hanging="360"/>
      </w:pPr>
      <w:rPr>
        <w:rFonts w:ascii="Symbol" w:hAnsi="Symbol" w:hint="default"/>
      </w:rPr>
    </w:lvl>
    <w:lvl w:ilvl="4" w:tplc="68C612C4">
      <w:start w:val="1"/>
      <w:numFmt w:val="bullet"/>
      <w:lvlText w:val="o"/>
      <w:lvlJc w:val="left"/>
      <w:pPr>
        <w:ind w:left="3600" w:hanging="360"/>
      </w:pPr>
      <w:rPr>
        <w:rFonts w:ascii="Courier New" w:hAnsi="Courier New" w:hint="default"/>
      </w:rPr>
    </w:lvl>
    <w:lvl w:ilvl="5" w:tplc="53B47290">
      <w:start w:val="1"/>
      <w:numFmt w:val="bullet"/>
      <w:lvlText w:val=""/>
      <w:lvlJc w:val="left"/>
      <w:pPr>
        <w:ind w:left="4320" w:hanging="360"/>
      </w:pPr>
      <w:rPr>
        <w:rFonts w:ascii="Wingdings" w:hAnsi="Wingdings" w:hint="default"/>
      </w:rPr>
    </w:lvl>
    <w:lvl w:ilvl="6" w:tplc="594C211C">
      <w:start w:val="1"/>
      <w:numFmt w:val="bullet"/>
      <w:lvlText w:val=""/>
      <w:lvlJc w:val="left"/>
      <w:pPr>
        <w:ind w:left="5040" w:hanging="360"/>
      </w:pPr>
      <w:rPr>
        <w:rFonts w:ascii="Symbol" w:hAnsi="Symbol" w:hint="default"/>
      </w:rPr>
    </w:lvl>
    <w:lvl w:ilvl="7" w:tplc="8FDC8B32">
      <w:start w:val="1"/>
      <w:numFmt w:val="bullet"/>
      <w:lvlText w:val="o"/>
      <w:lvlJc w:val="left"/>
      <w:pPr>
        <w:ind w:left="5760" w:hanging="360"/>
      </w:pPr>
      <w:rPr>
        <w:rFonts w:ascii="Courier New" w:hAnsi="Courier New" w:hint="default"/>
      </w:rPr>
    </w:lvl>
    <w:lvl w:ilvl="8" w:tplc="85A6CF98">
      <w:start w:val="1"/>
      <w:numFmt w:val="bullet"/>
      <w:lvlText w:val=""/>
      <w:lvlJc w:val="left"/>
      <w:pPr>
        <w:ind w:left="6480" w:hanging="360"/>
      </w:pPr>
      <w:rPr>
        <w:rFonts w:ascii="Wingdings" w:hAnsi="Wingdings" w:hint="default"/>
      </w:rPr>
    </w:lvl>
  </w:abstractNum>
  <w:abstractNum w:abstractNumId="5" w15:restartNumberingAfterBreak="0">
    <w:nsid w:val="746470B9"/>
    <w:multiLevelType w:val="hybridMultilevel"/>
    <w:tmpl w:val="69988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64811553">
    <w:abstractNumId w:val="4"/>
  </w:num>
  <w:num w:numId="2" w16cid:durableId="870532772">
    <w:abstractNumId w:val="1"/>
  </w:num>
  <w:num w:numId="3" w16cid:durableId="815296333">
    <w:abstractNumId w:val="0"/>
  </w:num>
  <w:num w:numId="4" w16cid:durableId="1323777817">
    <w:abstractNumId w:val="3"/>
  </w:num>
  <w:num w:numId="5" w16cid:durableId="1034424881">
    <w:abstractNumId w:val="2"/>
  </w:num>
  <w:num w:numId="6" w16cid:durableId="18430792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9F1"/>
    <w:rsid w:val="0000005B"/>
    <w:rsid w:val="0000789E"/>
    <w:rsid w:val="00007A6C"/>
    <w:rsid w:val="000121E9"/>
    <w:rsid w:val="00013323"/>
    <w:rsid w:val="000168E0"/>
    <w:rsid w:val="000211F1"/>
    <w:rsid w:val="0002788E"/>
    <w:rsid w:val="00043A18"/>
    <w:rsid w:val="00047520"/>
    <w:rsid w:val="000571D4"/>
    <w:rsid w:val="00057F70"/>
    <w:rsid w:val="00063453"/>
    <w:rsid w:val="000640AF"/>
    <w:rsid w:val="000666FA"/>
    <w:rsid w:val="00071F09"/>
    <w:rsid w:val="00075FB2"/>
    <w:rsid w:val="00077C31"/>
    <w:rsid w:val="00083D31"/>
    <w:rsid w:val="000851D9"/>
    <w:rsid w:val="00091918"/>
    <w:rsid w:val="00092FC1"/>
    <w:rsid w:val="00097DE6"/>
    <w:rsid w:val="000A2E8A"/>
    <w:rsid w:val="000A70B0"/>
    <w:rsid w:val="000AE387"/>
    <w:rsid w:val="000B0AA4"/>
    <w:rsid w:val="000B25C8"/>
    <w:rsid w:val="000B6D72"/>
    <w:rsid w:val="000C148C"/>
    <w:rsid w:val="000C22EC"/>
    <w:rsid w:val="000C56FF"/>
    <w:rsid w:val="000D1F4D"/>
    <w:rsid w:val="000E2594"/>
    <w:rsid w:val="000F1BD0"/>
    <w:rsid w:val="000F4FCB"/>
    <w:rsid w:val="00103498"/>
    <w:rsid w:val="001048B1"/>
    <w:rsid w:val="00107DB6"/>
    <w:rsid w:val="00115EC7"/>
    <w:rsid w:val="00116CA5"/>
    <w:rsid w:val="00130D0E"/>
    <w:rsid w:val="00146EE5"/>
    <w:rsid w:val="001523AC"/>
    <w:rsid w:val="00157971"/>
    <w:rsid w:val="00164737"/>
    <w:rsid w:val="001705B8"/>
    <w:rsid w:val="00180E52"/>
    <w:rsid w:val="00182059"/>
    <w:rsid w:val="001903CA"/>
    <w:rsid w:val="00196161"/>
    <w:rsid w:val="001B466F"/>
    <w:rsid w:val="001C0D6E"/>
    <w:rsid w:val="001C171F"/>
    <w:rsid w:val="001C4071"/>
    <w:rsid w:val="001D1093"/>
    <w:rsid w:val="001D208E"/>
    <w:rsid w:val="001D2319"/>
    <w:rsid w:val="001D2645"/>
    <w:rsid w:val="001D4BBC"/>
    <w:rsid w:val="001D7767"/>
    <w:rsid w:val="001E1456"/>
    <w:rsid w:val="001E6C8F"/>
    <w:rsid w:val="00202DF3"/>
    <w:rsid w:val="002035BE"/>
    <w:rsid w:val="0020397D"/>
    <w:rsid w:val="00212693"/>
    <w:rsid w:val="00214707"/>
    <w:rsid w:val="002272FD"/>
    <w:rsid w:val="002348C1"/>
    <w:rsid w:val="00240A5A"/>
    <w:rsid w:val="00243879"/>
    <w:rsid w:val="00243FE5"/>
    <w:rsid w:val="002508C3"/>
    <w:rsid w:val="00251462"/>
    <w:rsid w:val="00254710"/>
    <w:rsid w:val="00273B1C"/>
    <w:rsid w:val="00275513"/>
    <w:rsid w:val="002772FC"/>
    <w:rsid w:val="00277362"/>
    <w:rsid w:val="0028074A"/>
    <w:rsid w:val="00282E56"/>
    <w:rsid w:val="00285358"/>
    <w:rsid w:val="00287466"/>
    <w:rsid w:val="0029339A"/>
    <w:rsid w:val="002A5FC6"/>
    <w:rsid w:val="002B1C97"/>
    <w:rsid w:val="002B1F98"/>
    <w:rsid w:val="002C4062"/>
    <w:rsid w:val="002D1867"/>
    <w:rsid w:val="002D59F1"/>
    <w:rsid w:val="002E23E1"/>
    <w:rsid w:val="002E3D58"/>
    <w:rsid w:val="002F1CA4"/>
    <w:rsid w:val="002F48C6"/>
    <w:rsid w:val="002F6D96"/>
    <w:rsid w:val="002F734F"/>
    <w:rsid w:val="00302646"/>
    <w:rsid w:val="0030726F"/>
    <w:rsid w:val="003108CA"/>
    <w:rsid w:val="00315446"/>
    <w:rsid w:val="0032058C"/>
    <w:rsid w:val="003273EF"/>
    <w:rsid w:val="00330550"/>
    <w:rsid w:val="0033413A"/>
    <w:rsid w:val="0033437B"/>
    <w:rsid w:val="0035421C"/>
    <w:rsid w:val="00356148"/>
    <w:rsid w:val="00361FE7"/>
    <w:rsid w:val="00364A7D"/>
    <w:rsid w:val="00365B65"/>
    <w:rsid w:val="00377599"/>
    <w:rsid w:val="00391E2E"/>
    <w:rsid w:val="003B407D"/>
    <w:rsid w:val="003C65C6"/>
    <w:rsid w:val="003D3F9B"/>
    <w:rsid w:val="003F4D7A"/>
    <w:rsid w:val="003F7C6C"/>
    <w:rsid w:val="004034C9"/>
    <w:rsid w:val="00404916"/>
    <w:rsid w:val="0040659C"/>
    <w:rsid w:val="00411BBE"/>
    <w:rsid w:val="004177A5"/>
    <w:rsid w:val="00421162"/>
    <w:rsid w:val="00431C31"/>
    <w:rsid w:val="00455DDE"/>
    <w:rsid w:val="00456D21"/>
    <w:rsid w:val="00461F51"/>
    <w:rsid w:val="0047006D"/>
    <w:rsid w:val="00470F83"/>
    <w:rsid w:val="00486E36"/>
    <w:rsid w:val="0049025A"/>
    <w:rsid w:val="0049442F"/>
    <w:rsid w:val="004A45BA"/>
    <w:rsid w:val="004A697E"/>
    <w:rsid w:val="004B2118"/>
    <w:rsid w:val="004B3053"/>
    <w:rsid w:val="004C018E"/>
    <w:rsid w:val="004C554D"/>
    <w:rsid w:val="004D3360"/>
    <w:rsid w:val="004E5495"/>
    <w:rsid w:val="004F0360"/>
    <w:rsid w:val="004F736E"/>
    <w:rsid w:val="00503FF7"/>
    <w:rsid w:val="005108A3"/>
    <w:rsid w:val="00513453"/>
    <w:rsid w:val="00515641"/>
    <w:rsid w:val="00521D2D"/>
    <w:rsid w:val="00522476"/>
    <w:rsid w:val="00524A92"/>
    <w:rsid w:val="00527CBA"/>
    <w:rsid w:val="00536592"/>
    <w:rsid w:val="00556DEF"/>
    <w:rsid w:val="00560B9A"/>
    <w:rsid w:val="00563F6D"/>
    <w:rsid w:val="00582061"/>
    <w:rsid w:val="00593921"/>
    <w:rsid w:val="005A1729"/>
    <w:rsid w:val="005A3EC1"/>
    <w:rsid w:val="005A7E00"/>
    <w:rsid w:val="005B2870"/>
    <w:rsid w:val="005B42C2"/>
    <w:rsid w:val="005C46CF"/>
    <w:rsid w:val="005E020F"/>
    <w:rsid w:val="005E3C89"/>
    <w:rsid w:val="005F1F45"/>
    <w:rsid w:val="005F37E2"/>
    <w:rsid w:val="005F3D52"/>
    <w:rsid w:val="0060032C"/>
    <w:rsid w:val="006059E9"/>
    <w:rsid w:val="00606301"/>
    <w:rsid w:val="00626D17"/>
    <w:rsid w:val="00642103"/>
    <w:rsid w:val="00651603"/>
    <w:rsid w:val="0066410F"/>
    <w:rsid w:val="00665B86"/>
    <w:rsid w:val="00670447"/>
    <w:rsid w:val="0067426B"/>
    <w:rsid w:val="00676906"/>
    <w:rsid w:val="00691EA7"/>
    <w:rsid w:val="00697E3B"/>
    <w:rsid w:val="006A6E19"/>
    <w:rsid w:val="006A7F53"/>
    <w:rsid w:val="006B252C"/>
    <w:rsid w:val="006B43D9"/>
    <w:rsid w:val="006D08B0"/>
    <w:rsid w:val="006D5C2D"/>
    <w:rsid w:val="006DFB01"/>
    <w:rsid w:val="006E0B08"/>
    <w:rsid w:val="006E1FFE"/>
    <w:rsid w:val="006E3273"/>
    <w:rsid w:val="006E442B"/>
    <w:rsid w:val="006F39E1"/>
    <w:rsid w:val="00711CD1"/>
    <w:rsid w:val="00723FAF"/>
    <w:rsid w:val="007240C5"/>
    <w:rsid w:val="007245A6"/>
    <w:rsid w:val="00727A87"/>
    <w:rsid w:val="007348DD"/>
    <w:rsid w:val="00754EA8"/>
    <w:rsid w:val="007577E3"/>
    <w:rsid w:val="0075787D"/>
    <w:rsid w:val="0077529B"/>
    <w:rsid w:val="0079239D"/>
    <w:rsid w:val="007A21C6"/>
    <w:rsid w:val="007A5B55"/>
    <w:rsid w:val="007B21F8"/>
    <w:rsid w:val="007B2331"/>
    <w:rsid w:val="007C48AE"/>
    <w:rsid w:val="007C723F"/>
    <w:rsid w:val="007D26DF"/>
    <w:rsid w:val="007D56C8"/>
    <w:rsid w:val="007E2F13"/>
    <w:rsid w:val="007E707A"/>
    <w:rsid w:val="007E7A79"/>
    <w:rsid w:val="0080603F"/>
    <w:rsid w:val="0081085F"/>
    <w:rsid w:val="0081335F"/>
    <w:rsid w:val="00821B6D"/>
    <w:rsid w:val="008241D0"/>
    <w:rsid w:val="00825283"/>
    <w:rsid w:val="008326F5"/>
    <w:rsid w:val="008519E3"/>
    <w:rsid w:val="00852920"/>
    <w:rsid w:val="0086402A"/>
    <w:rsid w:val="00871471"/>
    <w:rsid w:val="0087166E"/>
    <w:rsid w:val="008779BC"/>
    <w:rsid w:val="00892D00"/>
    <w:rsid w:val="0089613A"/>
    <w:rsid w:val="008A4E26"/>
    <w:rsid w:val="008D5A5F"/>
    <w:rsid w:val="008F24A3"/>
    <w:rsid w:val="008F3505"/>
    <w:rsid w:val="008F7353"/>
    <w:rsid w:val="009144FB"/>
    <w:rsid w:val="00932902"/>
    <w:rsid w:val="009425C0"/>
    <w:rsid w:val="009453EA"/>
    <w:rsid w:val="00964EA6"/>
    <w:rsid w:val="00967B97"/>
    <w:rsid w:val="009860DC"/>
    <w:rsid w:val="00991D06"/>
    <w:rsid w:val="00993E5C"/>
    <w:rsid w:val="009959EF"/>
    <w:rsid w:val="009B62DE"/>
    <w:rsid w:val="009B7D32"/>
    <w:rsid w:val="009C55C4"/>
    <w:rsid w:val="009C7C66"/>
    <w:rsid w:val="009D08C7"/>
    <w:rsid w:val="009D23EB"/>
    <w:rsid w:val="009D2E6D"/>
    <w:rsid w:val="009E5B9E"/>
    <w:rsid w:val="009E68A5"/>
    <w:rsid w:val="009F0A15"/>
    <w:rsid w:val="009F1487"/>
    <w:rsid w:val="009F47D1"/>
    <w:rsid w:val="00A013BA"/>
    <w:rsid w:val="00A21CB9"/>
    <w:rsid w:val="00A225B4"/>
    <w:rsid w:val="00A228DD"/>
    <w:rsid w:val="00A250F0"/>
    <w:rsid w:val="00A26A2E"/>
    <w:rsid w:val="00A26F06"/>
    <w:rsid w:val="00A27BEB"/>
    <w:rsid w:val="00A3324B"/>
    <w:rsid w:val="00A430A9"/>
    <w:rsid w:val="00A65939"/>
    <w:rsid w:val="00A739F6"/>
    <w:rsid w:val="00A7547F"/>
    <w:rsid w:val="00A75CBC"/>
    <w:rsid w:val="00A829DE"/>
    <w:rsid w:val="00A90E55"/>
    <w:rsid w:val="00A93363"/>
    <w:rsid w:val="00AA1F39"/>
    <w:rsid w:val="00AA28AC"/>
    <w:rsid w:val="00AA4CAC"/>
    <w:rsid w:val="00AA7421"/>
    <w:rsid w:val="00AB0620"/>
    <w:rsid w:val="00AB254B"/>
    <w:rsid w:val="00AB4231"/>
    <w:rsid w:val="00AC0EB1"/>
    <w:rsid w:val="00AC410A"/>
    <w:rsid w:val="00AC5D6B"/>
    <w:rsid w:val="00B00F22"/>
    <w:rsid w:val="00B01CF0"/>
    <w:rsid w:val="00B04732"/>
    <w:rsid w:val="00B24252"/>
    <w:rsid w:val="00B348B9"/>
    <w:rsid w:val="00B444B4"/>
    <w:rsid w:val="00B504E6"/>
    <w:rsid w:val="00B50B22"/>
    <w:rsid w:val="00B54991"/>
    <w:rsid w:val="00B553E4"/>
    <w:rsid w:val="00B60CDE"/>
    <w:rsid w:val="00B630BD"/>
    <w:rsid w:val="00B635AB"/>
    <w:rsid w:val="00B70B44"/>
    <w:rsid w:val="00B74827"/>
    <w:rsid w:val="00B8239A"/>
    <w:rsid w:val="00B958E4"/>
    <w:rsid w:val="00BA2039"/>
    <w:rsid w:val="00BB1770"/>
    <w:rsid w:val="00BB3505"/>
    <w:rsid w:val="00BB6051"/>
    <w:rsid w:val="00BC0310"/>
    <w:rsid w:val="00BD7827"/>
    <w:rsid w:val="00BE1993"/>
    <w:rsid w:val="00BE6D6E"/>
    <w:rsid w:val="00BE6DCB"/>
    <w:rsid w:val="00BF5221"/>
    <w:rsid w:val="00C02EA2"/>
    <w:rsid w:val="00C05439"/>
    <w:rsid w:val="00C12CBC"/>
    <w:rsid w:val="00C13AF0"/>
    <w:rsid w:val="00C34460"/>
    <w:rsid w:val="00C43F38"/>
    <w:rsid w:val="00C465F7"/>
    <w:rsid w:val="00C53DD9"/>
    <w:rsid w:val="00C61F4B"/>
    <w:rsid w:val="00C74983"/>
    <w:rsid w:val="00C8139D"/>
    <w:rsid w:val="00C94EBE"/>
    <w:rsid w:val="00C95043"/>
    <w:rsid w:val="00C978DF"/>
    <w:rsid w:val="00CB2256"/>
    <w:rsid w:val="00CB3E42"/>
    <w:rsid w:val="00CB4F9D"/>
    <w:rsid w:val="00CB6598"/>
    <w:rsid w:val="00CC0392"/>
    <w:rsid w:val="00CC43E0"/>
    <w:rsid w:val="00D05FC1"/>
    <w:rsid w:val="00D07EC8"/>
    <w:rsid w:val="00D106C5"/>
    <w:rsid w:val="00D10E1B"/>
    <w:rsid w:val="00D12EFB"/>
    <w:rsid w:val="00D14104"/>
    <w:rsid w:val="00D16204"/>
    <w:rsid w:val="00D208DC"/>
    <w:rsid w:val="00D216C2"/>
    <w:rsid w:val="00D23C83"/>
    <w:rsid w:val="00D25045"/>
    <w:rsid w:val="00D3411D"/>
    <w:rsid w:val="00D34F0B"/>
    <w:rsid w:val="00D374C0"/>
    <w:rsid w:val="00D4390B"/>
    <w:rsid w:val="00D51D49"/>
    <w:rsid w:val="00D63264"/>
    <w:rsid w:val="00D6413C"/>
    <w:rsid w:val="00D70D12"/>
    <w:rsid w:val="00D71EED"/>
    <w:rsid w:val="00D737ED"/>
    <w:rsid w:val="00D770D8"/>
    <w:rsid w:val="00D90BD6"/>
    <w:rsid w:val="00D9667F"/>
    <w:rsid w:val="00DA16D3"/>
    <w:rsid w:val="00DA447C"/>
    <w:rsid w:val="00DC6BE4"/>
    <w:rsid w:val="00DE766B"/>
    <w:rsid w:val="00E00C1A"/>
    <w:rsid w:val="00E06008"/>
    <w:rsid w:val="00E06FFB"/>
    <w:rsid w:val="00E2616A"/>
    <w:rsid w:val="00E30FBC"/>
    <w:rsid w:val="00E32BDD"/>
    <w:rsid w:val="00E37258"/>
    <w:rsid w:val="00E42CF9"/>
    <w:rsid w:val="00E4622E"/>
    <w:rsid w:val="00E463E4"/>
    <w:rsid w:val="00E677C2"/>
    <w:rsid w:val="00E774BD"/>
    <w:rsid w:val="00E8434E"/>
    <w:rsid w:val="00E93F5A"/>
    <w:rsid w:val="00E949DD"/>
    <w:rsid w:val="00E965CD"/>
    <w:rsid w:val="00EB1B26"/>
    <w:rsid w:val="00EB4B3E"/>
    <w:rsid w:val="00EC4F7E"/>
    <w:rsid w:val="00EC68AC"/>
    <w:rsid w:val="00ED1001"/>
    <w:rsid w:val="00ED4E5B"/>
    <w:rsid w:val="00ED568E"/>
    <w:rsid w:val="00ED6BA3"/>
    <w:rsid w:val="00EE02F9"/>
    <w:rsid w:val="00EE07AB"/>
    <w:rsid w:val="00EE6781"/>
    <w:rsid w:val="00EF055D"/>
    <w:rsid w:val="00EF119D"/>
    <w:rsid w:val="00EF5087"/>
    <w:rsid w:val="00F0074B"/>
    <w:rsid w:val="00F0432A"/>
    <w:rsid w:val="00F0781C"/>
    <w:rsid w:val="00F137DE"/>
    <w:rsid w:val="00F1584D"/>
    <w:rsid w:val="00F17A90"/>
    <w:rsid w:val="00F23819"/>
    <w:rsid w:val="00F26514"/>
    <w:rsid w:val="00F36B75"/>
    <w:rsid w:val="00F45F84"/>
    <w:rsid w:val="00F463AF"/>
    <w:rsid w:val="00F726FC"/>
    <w:rsid w:val="00F83194"/>
    <w:rsid w:val="00F85FD6"/>
    <w:rsid w:val="00F8607F"/>
    <w:rsid w:val="00F87BB0"/>
    <w:rsid w:val="00F92525"/>
    <w:rsid w:val="00F979C8"/>
    <w:rsid w:val="00FA078E"/>
    <w:rsid w:val="00FA5036"/>
    <w:rsid w:val="00FA5931"/>
    <w:rsid w:val="00FB0AC9"/>
    <w:rsid w:val="00FB1368"/>
    <w:rsid w:val="00FC2753"/>
    <w:rsid w:val="00FC56C0"/>
    <w:rsid w:val="00FC7B6B"/>
    <w:rsid w:val="00FD0027"/>
    <w:rsid w:val="00FD191F"/>
    <w:rsid w:val="00FD4077"/>
    <w:rsid w:val="00FD454F"/>
    <w:rsid w:val="00FE44BB"/>
    <w:rsid w:val="00FE4C3A"/>
    <w:rsid w:val="00FF1D68"/>
    <w:rsid w:val="00FF781A"/>
    <w:rsid w:val="0158DA18"/>
    <w:rsid w:val="01B30224"/>
    <w:rsid w:val="01D2E81C"/>
    <w:rsid w:val="0229247A"/>
    <w:rsid w:val="024F3190"/>
    <w:rsid w:val="0282B03F"/>
    <w:rsid w:val="02C6DCE5"/>
    <w:rsid w:val="032C3EE8"/>
    <w:rsid w:val="03DCBB77"/>
    <w:rsid w:val="03EB5C00"/>
    <w:rsid w:val="04585963"/>
    <w:rsid w:val="04F51F27"/>
    <w:rsid w:val="04FE1364"/>
    <w:rsid w:val="05107D2B"/>
    <w:rsid w:val="051DC786"/>
    <w:rsid w:val="05501745"/>
    <w:rsid w:val="05ABD7B6"/>
    <w:rsid w:val="05C474AB"/>
    <w:rsid w:val="06889A70"/>
    <w:rsid w:val="07181ADF"/>
    <w:rsid w:val="0720F8A6"/>
    <w:rsid w:val="0733143C"/>
    <w:rsid w:val="07783D01"/>
    <w:rsid w:val="07BBFA68"/>
    <w:rsid w:val="085B83D3"/>
    <w:rsid w:val="08AE8E6B"/>
    <w:rsid w:val="08BD9E33"/>
    <w:rsid w:val="08C687D8"/>
    <w:rsid w:val="09E4211F"/>
    <w:rsid w:val="0B138BBA"/>
    <w:rsid w:val="0B1BAB16"/>
    <w:rsid w:val="0B4A6F00"/>
    <w:rsid w:val="0B63E578"/>
    <w:rsid w:val="0C895000"/>
    <w:rsid w:val="0CA86BAF"/>
    <w:rsid w:val="0D33BA53"/>
    <w:rsid w:val="0E86D61A"/>
    <w:rsid w:val="0E8CF1A5"/>
    <w:rsid w:val="0E9714D2"/>
    <w:rsid w:val="0EBF1A26"/>
    <w:rsid w:val="0ED1511C"/>
    <w:rsid w:val="0F0DF5DE"/>
    <w:rsid w:val="0F138584"/>
    <w:rsid w:val="0F1D6B48"/>
    <w:rsid w:val="0F4A35F9"/>
    <w:rsid w:val="0F4FF870"/>
    <w:rsid w:val="0F69EA1B"/>
    <w:rsid w:val="100E6BB4"/>
    <w:rsid w:val="1126D9FC"/>
    <w:rsid w:val="11415FD8"/>
    <w:rsid w:val="1143341F"/>
    <w:rsid w:val="115C29AB"/>
    <w:rsid w:val="116F29EF"/>
    <w:rsid w:val="12C4D56C"/>
    <w:rsid w:val="14912F24"/>
    <w:rsid w:val="14B19832"/>
    <w:rsid w:val="15506CB1"/>
    <w:rsid w:val="157E3F14"/>
    <w:rsid w:val="168995D2"/>
    <w:rsid w:val="169FBE3F"/>
    <w:rsid w:val="175E6EEC"/>
    <w:rsid w:val="17EBB5CE"/>
    <w:rsid w:val="1802804B"/>
    <w:rsid w:val="18636CB6"/>
    <w:rsid w:val="18ADB0C5"/>
    <w:rsid w:val="1937D596"/>
    <w:rsid w:val="197B4D64"/>
    <w:rsid w:val="19A8607B"/>
    <w:rsid w:val="1AB1C6C6"/>
    <w:rsid w:val="1B01AA30"/>
    <w:rsid w:val="1B14AB6F"/>
    <w:rsid w:val="1B64F380"/>
    <w:rsid w:val="1C1AD829"/>
    <w:rsid w:val="1C37C8C9"/>
    <w:rsid w:val="1CB14619"/>
    <w:rsid w:val="1CF92D24"/>
    <w:rsid w:val="1D1FADBA"/>
    <w:rsid w:val="1D21A6F3"/>
    <w:rsid w:val="1D761251"/>
    <w:rsid w:val="1D8E7AFD"/>
    <w:rsid w:val="1DE90D79"/>
    <w:rsid w:val="1E810468"/>
    <w:rsid w:val="1E8A2A7B"/>
    <w:rsid w:val="1E8C7DC3"/>
    <w:rsid w:val="1FC07BE5"/>
    <w:rsid w:val="1FCFF14F"/>
    <w:rsid w:val="2057814D"/>
    <w:rsid w:val="2074D78F"/>
    <w:rsid w:val="20F2128A"/>
    <w:rsid w:val="211B46CE"/>
    <w:rsid w:val="2133AF7A"/>
    <w:rsid w:val="2195008C"/>
    <w:rsid w:val="21D989B0"/>
    <w:rsid w:val="234D5CE6"/>
    <w:rsid w:val="23AE708F"/>
    <w:rsid w:val="243F81AA"/>
    <w:rsid w:val="249A78CD"/>
    <w:rsid w:val="2505182B"/>
    <w:rsid w:val="2515EE5B"/>
    <w:rsid w:val="255651C3"/>
    <w:rsid w:val="257A0B91"/>
    <w:rsid w:val="261B82A2"/>
    <w:rsid w:val="27433383"/>
    <w:rsid w:val="2765E795"/>
    <w:rsid w:val="280D905C"/>
    <w:rsid w:val="285C076D"/>
    <w:rsid w:val="292E5F73"/>
    <w:rsid w:val="29FD39F4"/>
    <w:rsid w:val="2A1A804D"/>
    <w:rsid w:val="2A59F22E"/>
    <w:rsid w:val="2A6A30E6"/>
    <w:rsid w:val="2A7B6BBD"/>
    <w:rsid w:val="2AC5F252"/>
    <w:rsid w:val="2BB3CB90"/>
    <w:rsid w:val="2C00A472"/>
    <w:rsid w:val="2C189DDF"/>
    <w:rsid w:val="2C3E1E15"/>
    <w:rsid w:val="2C45D8CA"/>
    <w:rsid w:val="2D02A4E8"/>
    <w:rsid w:val="2D60D6C8"/>
    <w:rsid w:val="2D9F0F21"/>
    <w:rsid w:val="2DA3C9E6"/>
    <w:rsid w:val="2DF7A95F"/>
    <w:rsid w:val="2E3084E3"/>
    <w:rsid w:val="2E68FC29"/>
    <w:rsid w:val="2EA0E5BD"/>
    <w:rsid w:val="2EAD2866"/>
    <w:rsid w:val="2EB676B2"/>
    <w:rsid w:val="2F2FC131"/>
    <w:rsid w:val="2F3E9E28"/>
    <w:rsid w:val="2F51E586"/>
    <w:rsid w:val="2F75B43F"/>
    <w:rsid w:val="2F8F190A"/>
    <w:rsid w:val="2FDABB27"/>
    <w:rsid w:val="300F495D"/>
    <w:rsid w:val="3091544D"/>
    <w:rsid w:val="30AD7107"/>
    <w:rsid w:val="30D0BB96"/>
    <w:rsid w:val="310EC219"/>
    <w:rsid w:val="3119A3FC"/>
    <w:rsid w:val="311F9849"/>
    <w:rsid w:val="313CEE8B"/>
    <w:rsid w:val="32408A94"/>
    <w:rsid w:val="3246E483"/>
    <w:rsid w:val="32509776"/>
    <w:rsid w:val="32565DE9"/>
    <w:rsid w:val="32A5CD1D"/>
    <w:rsid w:val="32DA1FB2"/>
    <w:rsid w:val="32E27C77"/>
    <w:rsid w:val="33269E85"/>
    <w:rsid w:val="33439020"/>
    <w:rsid w:val="33838EE1"/>
    <w:rsid w:val="34C13FF6"/>
    <w:rsid w:val="35336738"/>
    <w:rsid w:val="35534D30"/>
    <w:rsid w:val="3585110A"/>
    <w:rsid w:val="358D6FBF"/>
    <w:rsid w:val="36565D54"/>
    <w:rsid w:val="3674183D"/>
    <w:rsid w:val="373A6D74"/>
    <w:rsid w:val="374AE995"/>
    <w:rsid w:val="37920B93"/>
    <w:rsid w:val="37EA6868"/>
    <w:rsid w:val="3817A353"/>
    <w:rsid w:val="38199B91"/>
    <w:rsid w:val="3825DF35"/>
    <w:rsid w:val="384A25E3"/>
    <w:rsid w:val="38B4F717"/>
    <w:rsid w:val="38E5C9B0"/>
    <w:rsid w:val="3A396583"/>
    <w:rsid w:val="3A39DEED"/>
    <w:rsid w:val="3A672D4E"/>
    <w:rsid w:val="3ADC20B4"/>
    <w:rsid w:val="3AE41497"/>
    <w:rsid w:val="3B86F0A9"/>
    <w:rsid w:val="3B881F99"/>
    <w:rsid w:val="3BFFD681"/>
    <w:rsid w:val="3C0AEA3A"/>
    <w:rsid w:val="3D849EFC"/>
    <w:rsid w:val="3DA2BF47"/>
    <w:rsid w:val="3DC1DB36"/>
    <w:rsid w:val="3DCCC7B1"/>
    <w:rsid w:val="3E21330F"/>
    <w:rsid w:val="3E4A357D"/>
    <w:rsid w:val="3F0BDA87"/>
    <w:rsid w:val="3F631304"/>
    <w:rsid w:val="3F94CC46"/>
    <w:rsid w:val="3F9C8600"/>
    <w:rsid w:val="3FD9C23A"/>
    <w:rsid w:val="4003CB5F"/>
    <w:rsid w:val="40B42062"/>
    <w:rsid w:val="40C72C39"/>
    <w:rsid w:val="40FD1265"/>
    <w:rsid w:val="410FE1CE"/>
    <w:rsid w:val="412CDA16"/>
    <w:rsid w:val="41CF28F8"/>
    <w:rsid w:val="4272956A"/>
    <w:rsid w:val="42E947C8"/>
    <w:rsid w:val="42F4A8B2"/>
    <w:rsid w:val="4333E43D"/>
    <w:rsid w:val="44179A4E"/>
    <w:rsid w:val="443646BE"/>
    <w:rsid w:val="44969BB1"/>
    <w:rsid w:val="44E770A2"/>
    <w:rsid w:val="4530FA1D"/>
    <w:rsid w:val="4574DF3F"/>
    <w:rsid w:val="45D6132E"/>
    <w:rsid w:val="45E72C47"/>
    <w:rsid w:val="46298368"/>
    <w:rsid w:val="466290C2"/>
    <w:rsid w:val="468AFBB8"/>
    <w:rsid w:val="46951DEA"/>
    <w:rsid w:val="4703EB2D"/>
    <w:rsid w:val="47518E58"/>
    <w:rsid w:val="476EEF32"/>
    <w:rsid w:val="47777335"/>
    <w:rsid w:val="477A02EB"/>
    <w:rsid w:val="477CD00A"/>
    <w:rsid w:val="477DF462"/>
    <w:rsid w:val="482E9166"/>
    <w:rsid w:val="4943FFBE"/>
    <w:rsid w:val="49E6B057"/>
    <w:rsid w:val="4A93B5F3"/>
    <w:rsid w:val="4ACF6C32"/>
    <w:rsid w:val="4B09F167"/>
    <w:rsid w:val="4B3F5031"/>
    <w:rsid w:val="4B928D9A"/>
    <w:rsid w:val="4BBB67CF"/>
    <w:rsid w:val="4C0D060E"/>
    <w:rsid w:val="4D43F988"/>
    <w:rsid w:val="4DE18AB5"/>
    <w:rsid w:val="4DFEE0F7"/>
    <w:rsid w:val="4ED3219E"/>
    <w:rsid w:val="4EFFBA79"/>
    <w:rsid w:val="4F146AB6"/>
    <w:rsid w:val="4F27BFCD"/>
    <w:rsid w:val="4F2C7A92"/>
    <w:rsid w:val="4F392D75"/>
    <w:rsid w:val="4F7EEEAD"/>
    <w:rsid w:val="4FAF135D"/>
    <w:rsid w:val="4FD61C92"/>
    <w:rsid w:val="50E369B0"/>
    <w:rsid w:val="512EA3C3"/>
    <w:rsid w:val="51B64C6A"/>
    <w:rsid w:val="51F7E95A"/>
    <w:rsid w:val="520FAFF6"/>
    <w:rsid w:val="5230F7AF"/>
    <w:rsid w:val="5292852F"/>
    <w:rsid w:val="52EE5A36"/>
    <w:rsid w:val="534F2773"/>
    <w:rsid w:val="5359700D"/>
    <w:rsid w:val="5416E903"/>
    <w:rsid w:val="5422D19D"/>
    <w:rsid w:val="5442B795"/>
    <w:rsid w:val="545016D9"/>
    <w:rsid w:val="54E0B952"/>
    <w:rsid w:val="55D6689A"/>
    <w:rsid w:val="55D76DC4"/>
    <w:rsid w:val="55F0FD50"/>
    <w:rsid w:val="564FE5EA"/>
    <w:rsid w:val="565C73B6"/>
    <w:rsid w:val="56B58C1F"/>
    <w:rsid w:val="5711367A"/>
    <w:rsid w:val="57D50628"/>
    <w:rsid w:val="585CE073"/>
    <w:rsid w:val="58838501"/>
    <w:rsid w:val="599AEC92"/>
    <w:rsid w:val="5A66A936"/>
    <w:rsid w:val="5AA1BA61"/>
    <w:rsid w:val="5AE1EBF3"/>
    <w:rsid w:val="5BE9840B"/>
    <w:rsid w:val="5C070D1E"/>
    <w:rsid w:val="5C4BAB8E"/>
    <w:rsid w:val="5C89D7BF"/>
    <w:rsid w:val="5C8C6775"/>
    <w:rsid w:val="5CB0CEE9"/>
    <w:rsid w:val="5CB8CD7F"/>
    <w:rsid w:val="5CD0941B"/>
    <w:rsid w:val="5D0F4CC7"/>
    <w:rsid w:val="5D5985DA"/>
    <w:rsid w:val="5DBC9C59"/>
    <w:rsid w:val="5E98FD57"/>
    <w:rsid w:val="5EAE670E"/>
    <w:rsid w:val="5ED12214"/>
    <w:rsid w:val="5EF45A1C"/>
    <w:rsid w:val="5EF6D658"/>
    <w:rsid w:val="5F50E4D6"/>
    <w:rsid w:val="5F5D0041"/>
    <w:rsid w:val="5F723727"/>
    <w:rsid w:val="5FAE6CAA"/>
    <w:rsid w:val="5FE8F0F5"/>
    <w:rsid w:val="601D9E94"/>
    <w:rsid w:val="6064291A"/>
    <w:rsid w:val="60918B43"/>
    <w:rsid w:val="61751A16"/>
    <w:rsid w:val="61B14F99"/>
    <w:rsid w:val="62DE8588"/>
    <w:rsid w:val="63ABDB68"/>
    <w:rsid w:val="63F2390B"/>
    <w:rsid w:val="64CA3953"/>
    <w:rsid w:val="653E8AA9"/>
    <w:rsid w:val="65A04AFA"/>
    <w:rsid w:val="65E2D971"/>
    <w:rsid w:val="6650D2CE"/>
    <w:rsid w:val="66920B17"/>
    <w:rsid w:val="66D1A436"/>
    <w:rsid w:val="6780A30B"/>
    <w:rsid w:val="68BEEB98"/>
    <w:rsid w:val="68F83756"/>
    <w:rsid w:val="68F9FCC3"/>
    <w:rsid w:val="6927C48E"/>
    <w:rsid w:val="6A0848D9"/>
    <w:rsid w:val="6A0D73D8"/>
    <w:rsid w:val="6A7973FC"/>
    <w:rsid w:val="6B5AF466"/>
    <w:rsid w:val="6B8797D9"/>
    <w:rsid w:val="6B9AF220"/>
    <w:rsid w:val="6B9D8D75"/>
    <w:rsid w:val="6CFD6897"/>
    <w:rsid w:val="6E0F003E"/>
    <w:rsid w:val="6E8DDA63"/>
    <w:rsid w:val="6F6F3795"/>
    <w:rsid w:val="6FBED990"/>
    <w:rsid w:val="6FD4334E"/>
    <w:rsid w:val="700895DC"/>
    <w:rsid w:val="701076A2"/>
    <w:rsid w:val="7018D494"/>
    <w:rsid w:val="70A4BAB0"/>
    <w:rsid w:val="710C9787"/>
    <w:rsid w:val="712AEBF1"/>
    <w:rsid w:val="717339DB"/>
    <w:rsid w:val="71D74748"/>
    <w:rsid w:val="71F56D04"/>
    <w:rsid w:val="734FDDDE"/>
    <w:rsid w:val="74999FC6"/>
    <w:rsid w:val="74FEAF7E"/>
    <w:rsid w:val="75C24CC6"/>
    <w:rsid w:val="763E8BA2"/>
    <w:rsid w:val="76FB9E20"/>
    <w:rsid w:val="7716FC24"/>
    <w:rsid w:val="774BE631"/>
    <w:rsid w:val="77973614"/>
    <w:rsid w:val="779E4EB9"/>
    <w:rsid w:val="77AF9428"/>
    <w:rsid w:val="77D2A14E"/>
    <w:rsid w:val="77FB7B83"/>
    <w:rsid w:val="7812DD78"/>
    <w:rsid w:val="788B85E7"/>
    <w:rsid w:val="78E5B2C1"/>
    <w:rsid w:val="792FA1DE"/>
    <w:rsid w:val="796B18AB"/>
    <w:rsid w:val="79C25594"/>
    <w:rsid w:val="7ABC6277"/>
    <w:rsid w:val="7AFE07DC"/>
    <w:rsid w:val="7B304F26"/>
    <w:rsid w:val="7BA211C1"/>
    <w:rsid w:val="7BD93175"/>
    <w:rsid w:val="7D173D94"/>
    <w:rsid w:val="7D1C02F1"/>
    <w:rsid w:val="7D5AD2C2"/>
    <w:rsid w:val="7DC930C6"/>
    <w:rsid w:val="7DD1E79A"/>
    <w:rsid w:val="7E1F5A23"/>
    <w:rsid w:val="7E3E56FD"/>
    <w:rsid w:val="7E7EF7CE"/>
    <w:rsid w:val="7EAC1D89"/>
    <w:rsid w:val="7EC20958"/>
    <w:rsid w:val="7F184F8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A17A234"/>
  <w15:chartTrackingRefBased/>
  <w15:docId w15:val="{43000F68-9682-A243-AB81-56078F431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C8F"/>
    <w:pPr>
      <w:ind w:left="720"/>
      <w:contextualSpacing/>
    </w:pPr>
  </w:style>
  <w:style w:type="character" w:styleId="Hyperlink">
    <w:name w:val="Hyperlink"/>
    <w:basedOn w:val="DefaultParagraphFont"/>
    <w:uiPriority w:val="99"/>
    <w:unhideWhenUsed/>
    <w:rsid w:val="004F736E"/>
    <w:rPr>
      <w:color w:val="0563C1" w:themeColor="hyperlink"/>
      <w:u w:val="single"/>
    </w:rPr>
  </w:style>
  <w:style w:type="character" w:styleId="UnresolvedMention">
    <w:name w:val="Unresolved Mention"/>
    <w:basedOn w:val="DefaultParagraphFont"/>
    <w:uiPriority w:val="99"/>
    <w:semiHidden/>
    <w:unhideWhenUsed/>
    <w:rsid w:val="004F736E"/>
    <w:rPr>
      <w:color w:val="605E5C"/>
      <w:shd w:val="clear" w:color="auto" w:fill="E1DFDD"/>
    </w:rPr>
  </w:style>
  <w:style w:type="paragraph" w:styleId="Header">
    <w:name w:val="header"/>
    <w:basedOn w:val="Normal"/>
    <w:link w:val="HeaderChar"/>
    <w:uiPriority w:val="99"/>
    <w:unhideWhenUsed/>
    <w:rsid w:val="0028074A"/>
    <w:pPr>
      <w:tabs>
        <w:tab w:val="center" w:pos="4680"/>
        <w:tab w:val="right" w:pos="9360"/>
      </w:tabs>
    </w:pPr>
  </w:style>
  <w:style w:type="character" w:customStyle="1" w:styleId="HeaderChar">
    <w:name w:val="Header Char"/>
    <w:basedOn w:val="DefaultParagraphFont"/>
    <w:link w:val="Header"/>
    <w:uiPriority w:val="99"/>
    <w:rsid w:val="004F736E"/>
  </w:style>
  <w:style w:type="paragraph" w:styleId="Footer">
    <w:name w:val="footer"/>
    <w:basedOn w:val="Normal"/>
    <w:link w:val="FooterChar"/>
    <w:uiPriority w:val="99"/>
    <w:unhideWhenUsed/>
    <w:rsid w:val="0028074A"/>
    <w:pPr>
      <w:tabs>
        <w:tab w:val="center" w:pos="4680"/>
        <w:tab w:val="right" w:pos="9360"/>
      </w:tabs>
    </w:pPr>
  </w:style>
  <w:style w:type="character" w:customStyle="1" w:styleId="FooterChar">
    <w:name w:val="Footer Char"/>
    <w:basedOn w:val="DefaultParagraphFont"/>
    <w:link w:val="Footer"/>
    <w:uiPriority w:val="99"/>
    <w:rsid w:val="004F73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fhict.nl/I477222/innovision/-/tree/main/Develop%20phase/Manu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806</Words>
  <Characters>4597</Characters>
  <Application>Microsoft Office Word</Application>
  <DocSecurity>0</DocSecurity>
  <Lines>38</Lines>
  <Paragraphs>10</Paragraphs>
  <ScaleCrop>false</ScaleCrop>
  <Company/>
  <LinksUpToDate>false</LinksUpToDate>
  <CharactersWithSpaces>5393</CharactersWithSpaces>
  <SharedDoc>false</SharedDoc>
  <HLinks>
    <vt:vector size="6" baseType="variant">
      <vt:variant>
        <vt:i4>1245212</vt:i4>
      </vt:variant>
      <vt:variant>
        <vt:i4>0</vt:i4>
      </vt:variant>
      <vt:variant>
        <vt:i4>0</vt:i4>
      </vt:variant>
      <vt:variant>
        <vt:i4>5</vt:i4>
      </vt:variant>
      <vt:variant>
        <vt:lpwstr>https://git.fhict.nl/I477222/innovision/-/tree/main/Develop phase/Manual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Abdi,Zacharia Z.</dc:creator>
  <cp:keywords/>
  <dc:description/>
  <cp:lastModifiedBy>Abdi,Zacharia Z.</cp:lastModifiedBy>
  <cp:revision>2</cp:revision>
  <dcterms:created xsi:type="dcterms:W3CDTF">2023-12-02T22:15:00Z</dcterms:created>
  <dcterms:modified xsi:type="dcterms:W3CDTF">2023-12-02T22:15:00Z</dcterms:modified>
</cp:coreProperties>
</file>