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94EED" w14:textId="09196F7A" w:rsidR="00194B97" w:rsidRDefault="00645DB4">
      <w:r>
        <w:t>Homework 1)</w:t>
      </w:r>
    </w:p>
    <w:p w14:paraId="39967FFF" w14:textId="64CADF00" w:rsidR="00645DB4" w:rsidRDefault="00645DB4" w:rsidP="00645DB4">
      <w:pPr>
        <w:pStyle w:val="ListParagraph"/>
        <w:numPr>
          <w:ilvl w:val="0"/>
          <w:numId w:val="1"/>
        </w:numPr>
      </w:pPr>
      <w:r>
        <w:t xml:space="preserve">Based on the data provided, we can conclude that </w:t>
      </w:r>
      <w:proofErr w:type="gramStart"/>
      <w:r>
        <w:t>first of all</w:t>
      </w:r>
      <w:proofErr w:type="gramEnd"/>
      <w:r>
        <w:t xml:space="preserve"> there are much more theater kick starters than any other. We can also see that the theater category has a very high success rate along with the music category. Based on the sub categories, we can see that plays are much greater in numbers than any other categories. Animation, food trucks, and wearables have a very high failure rate. We can also see from the time of year graph that kick starters are more popular to create and support in the summer while the winter sees a drop in both. </w:t>
      </w:r>
    </w:p>
    <w:p w14:paraId="55D9FE55" w14:textId="751D5371" w:rsidR="00645DB4" w:rsidRDefault="006B2043" w:rsidP="00645DB4">
      <w:pPr>
        <w:pStyle w:val="ListParagraph"/>
        <w:numPr>
          <w:ilvl w:val="0"/>
          <w:numId w:val="1"/>
        </w:numPr>
      </w:pPr>
      <w:proofErr w:type="gramStart"/>
      <w:r>
        <w:t xml:space="preserve">We  </w:t>
      </w:r>
      <w:r w:rsidR="003A7277">
        <w:t>do</w:t>
      </w:r>
      <w:proofErr w:type="gramEnd"/>
      <w:r w:rsidR="003A7277">
        <w:t xml:space="preserve"> not have much information outside of the date created and ended, type of </w:t>
      </w:r>
      <w:proofErr w:type="spellStart"/>
      <w:r w:rsidR="003A7277">
        <w:t>kickstarter</w:t>
      </w:r>
      <w:proofErr w:type="spellEnd"/>
      <w:r w:rsidR="003A7277">
        <w:t xml:space="preserve">, and if it failed or not. It would be good to know some of the information about the actual people behind these </w:t>
      </w:r>
      <w:proofErr w:type="spellStart"/>
      <w:r w:rsidR="003A7277">
        <w:t>kickstarters</w:t>
      </w:r>
      <w:proofErr w:type="spellEnd"/>
      <w:r w:rsidR="003A7277">
        <w:t xml:space="preserve"> besides the country. </w:t>
      </w:r>
      <w:bookmarkStart w:id="0" w:name="_GoBack"/>
      <w:bookmarkEnd w:id="0"/>
    </w:p>
    <w:p w14:paraId="5F3BB1C0" w14:textId="0C4A54A4" w:rsidR="003A7277" w:rsidRDefault="003A7277" w:rsidP="00645DB4">
      <w:pPr>
        <w:pStyle w:val="ListParagraph"/>
        <w:numPr>
          <w:ilvl w:val="0"/>
          <w:numId w:val="1"/>
        </w:numPr>
      </w:pPr>
      <w:r>
        <w:t xml:space="preserve">Some of the other graphs and things we could compare on this file would be spotlight compared to whether it fails or not. </w:t>
      </w:r>
      <w:proofErr w:type="gramStart"/>
      <w:r>
        <w:t>Also</w:t>
      </w:r>
      <w:proofErr w:type="gramEnd"/>
      <w:r>
        <w:t xml:space="preserve"> could compare whether It is an editors pick and if it failed or not. Can also compare the sub categories to spotlight. Can also compare categories to whether it was an editor’s choice or not.</w:t>
      </w:r>
    </w:p>
    <w:sectPr w:rsidR="003A7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A02C7"/>
    <w:multiLevelType w:val="hybridMultilevel"/>
    <w:tmpl w:val="8070E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DB4"/>
    <w:rsid w:val="00194B97"/>
    <w:rsid w:val="003A7277"/>
    <w:rsid w:val="00645DB4"/>
    <w:rsid w:val="006B2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92C3"/>
  <w15:chartTrackingRefBased/>
  <w15:docId w15:val="{67A6C979-0B69-4499-8857-E5995B85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Johnson</dc:creator>
  <cp:keywords/>
  <dc:description/>
  <cp:lastModifiedBy>Zach Johnson</cp:lastModifiedBy>
  <cp:revision>2</cp:revision>
  <dcterms:created xsi:type="dcterms:W3CDTF">2018-11-15T22:49:00Z</dcterms:created>
  <dcterms:modified xsi:type="dcterms:W3CDTF">2018-11-16T01:19:00Z</dcterms:modified>
</cp:coreProperties>
</file>