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674" w:rsidRDefault="00E16674" w:rsidP="00E16674">
      <w:pPr>
        <w:jc w:val="center"/>
      </w:pPr>
    </w:p>
    <w:p w:rsidR="00E16674" w:rsidRDefault="00E16674" w:rsidP="00E16674">
      <w:pPr>
        <w:jc w:val="center"/>
      </w:pPr>
    </w:p>
    <w:p w:rsidR="00E16674" w:rsidRDefault="00E16674" w:rsidP="00E16674">
      <w:pPr>
        <w:jc w:val="center"/>
      </w:pPr>
    </w:p>
    <w:p w:rsidR="00E16674" w:rsidRDefault="00E16674" w:rsidP="00E16674">
      <w:pPr>
        <w:jc w:val="center"/>
      </w:pPr>
    </w:p>
    <w:p w:rsidR="00E16674" w:rsidRPr="00DC2D42" w:rsidRDefault="00E16674" w:rsidP="00E16674">
      <w:pPr>
        <w:spacing w:line="480" w:lineRule="auto"/>
        <w:jc w:val="center"/>
        <w:rPr>
          <w:rFonts w:ascii="Times New Roman" w:hAnsi="Times New Roman"/>
        </w:rPr>
      </w:pPr>
    </w:p>
    <w:p w:rsidR="001F7634" w:rsidRDefault="001F7634" w:rsidP="00E16674">
      <w:pPr>
        <w:spacing w:line="480" w:lineRule="auto"/>
        <w:jc w:val="center"/>
        <w:rPr>
          <w:rFonts w:ascii="Times New Roman" w:hAnsi="Times New Roman"/>
        </w:rPr>
      </w:pPr>
    </w:p>
    <w:p w:rsidR="001F7634" w:rsidRDefault="001F7634" w:rsidP="00E16674">
      <w:pPr>
        <w:spacing w:line="480" w:lineRule="auto"/>
        <w:jc w:val="center"/>
        <w:rPr>
          <w:rFonts w:ascii="Times New Roman" w:hAnsi="Times New Roman"/>
        </w:rPr>
      </w:pPr>
    </w:p>
    <w:p w:rsidR="001F7634" w:rsidRDefault="001F7634" w:rsidP="00E16674">
      <w:pPr>
        <w:spacing w:line="480" w:lineRule="auto"/>
        <w:jc w:val="center"/>
        <w:rPr>
          <w:rFonts w:ascii="Times New Roman" w:hAnsi="Times New Roman"/>
        </w:rPr>
      </w:pPr>
    </w:p>
    <w:p w:rsidR="001F7634" w:rsidRDefault="001F7634" w:rsidP="00E16674">
      <w:pPr>
        <w:spacing w:line="480" w:lineRule="auto"/>
        <w:jc w:val="center"/>
        <w:rPr>
          <w:rFonts w:ascii="Times New Roman" w:hAnsi="Times New Roman"/>
        </w:rPr>
      </w:pPr>
    </w:p>
    <w:p w:rsidR="00876F93" w:rsidRDefault="00876F93" w:rsidP="00E16674">
      <w:pPr>
        <w:spacing w:line="480" w:lineRule="auto"/>
        <w:jc w:val="center"/>
        <w:rPr>
          <w:rFonts w:ascii="Times New Roman" w:hAnsi="Times New Roman"/>
        </w:rPr>
      </w:pPr>
      <w:r>
        <w:rPr>
          <w:rFonts w:ascii="Times New Roman" w:hAnsi="Times New Roman"/>
        </w:rPr>
        <w:t>And Now, The Fake News:</w:t>
      </w:r>
    </w:p>
    <w:p w:rsidR="00E16674" w:rsidRPr="00DC2D42" w:rsidRDefault="00E16674" w:rsidP="00E16674">
      <w:pPr>
        <w:spacing w:line="480" w:lineRule="auto"/>
        <w:jc w:val="center"/>
        <w:rPr>
          <w:rFonts w:ascii="Times New Roman" w:hAnsi="Times New Roman"/>
        </w:rPr>
      </w:pPr>
      <w:r w:rsidRPr="00DC2D42">
        <w:rPr>
          <w:rFonts w:ascii="Times New Roman" w:hAnsi="Times New Roman"/>
        </w:rPr>
        <w:t>Comparing The Efficacy of Four Classifiers in Determining Whether or Not A Given Article Is Real or Fake News</w:t>
      </w:r>
    </w:p>
    <w:p w:rsidR="00E16674" w:rsidRPr="00DC2D42" w:rsidRDefault="00E16674" w:rsidP="00E16674">
      <w:pPr>
        <w:spacing w:line="480" w:lineRule="auto"/>
        <w:jc w:val="center"/>
        <w:rPr>
          <w:rFonts w:ascii="Times New Roman" w:hAnsi="Times New Roman"/>
        </w:rPr>
      </w:pPr>
      <w:r w:rsidRPr="00DC2D42">
        <w:rPr>
          <w:rFonts w:ascii="Times New Roman" w:hAnsi="Times New Roman"/>
        </w:rPr>
        <w:t>Zach Quinn</w:t>
      </w:r>
    </w:p>
    <w:p w:rsidR="00E16674" w:rsidRPr="00DC2D42" w:rsidRDefault="00E16674" w:rsidP="00E16674">
      <w:pPr>
        <w:spacing w:line="480" w:lineRule="auto"/>
        <w:jc w:val="center"/>
        <w:rPr>
          <w:rFonts w:ascii="Times New Roman" w:hAnsi="Times New Roman"/>
        </w:rPr>
      </w:pPr>
      <w:r w:rsidRPr="00DC2D42">
        <w:rPr>
          <w:rFonts w:ascii="Times New Roman" w:hAnsi="Times New Roman"/>
        </w:rPr>
        <w:t xml:space="preserve">Bellevue University </w:t>
      </w:r>
    </w:p>
    <w:p w:rsidR="00DC2D42" w:rsidRDefault="00E16674" w:rsidP="00E16674">
      <w:pPr>
        <w:spacing w:line="480" w:lineRule="auto"/>
        <w:jc w:val="center"/>
        <w:rPr>
          <w:rFonts w:ascii="Times New Roman" w:hAnsi="Times New Roman"/>
          <w:b/>
        </w:rPr>
      </w:pPr>
      <w:r>
        <w:br w:type="page"/>
      </w:r>
      <w:r>
        <w:rPr>
          <w:rFonts w:ascii="Times New Roman" w:hAnsi="Times New Roman"/>
          <w:b/>
        </w:rPr>
        <w:t>Introduction</w:t>
      </w:r>
    </w:p>
    <w:p w:rsidR="00E16674" w:rsidRDefault="00D00F7C" w:rsidP="00DC2D42">
      <w:pPr>
        <w:spacing w:line="480" w:lineRule="auto"/>
        <w:rPr>
          <w:rFonts w:ascii="Times New Roman" w:hAnsi="Times New Roman"/>
          <w:b/>
        </w:rPr>
      </w:pPr>
      <w:r>
        <w:rPr>
          <w:rFonts w:ascii="Times New Roman" w:hAnsi="Times New Roman"/>
          <w:b/>
        </w:rPr>
        <w:t>The</w:t>
      </w:r>
      <w:r w:rsidR="008968D7">
        <w:rPr>
          <w:rFonts w:ascii="Times New Roman" w:hAnsi="Times New Roman"/>
          <w:b/>
        </w:rPr>
        <w:t xml:space="preserve"> Growing</w:t>
      </w:r>
      <w:r>
        <w:rPr>
          <w:rFonts w:ascii="Times New Roman" w:hAnsi="Times New Roman"/>
          <w:b/>
        </w:rPr>
        <w:t xml:space="preserve"> Threat of Misinformation</w:t>
      </w:r>
    </w:p>
    <w:p w:rsidR="00D00F7C" w:rsidRDefault="00E16674" w:rsidP="00E16674">
      <w:pPr>
        <w:spacing w:line="480" w:lineRule="auto"/>
        <w:rPr>
          <w:rFonts w:ascii="Times New Roman" w:hAnsi="Times New Roman"/>
        </w:rPr>
      </w:pPr>
      <w:r>
        <w:rPr>
          <w:rFonts w:ascii="Times New Roman" w:hAnsi="Times New Roman"/>
        </w:rPr>
        <w:tab/>
        <w:t>Identifying and deploying a comprehensive, reliable and consistent machine learning approach for the explicit purpose of fake news detection has become increasingly necessary as a means of deterring and combating the spread of misinformation. Though what is and is not objectively true may seem intuitive, individuals, organizations and entire populations are routinely deceived due to their inability to discern fact from fiction.</w:t>
      </w:r>
      <w:r w:rsidR="0076496D">
        <w:rPr>
          <w:rFonts w:ascii="Times New Roman" w:hAnsi="Times New Roman"/>
        </w:rPr>
        <w:t xml:space="preserve"> According to Pew Research</w:t>
      </w:r>
      <w:r w:rsidR="00997694">
        <w:rPr>
          <w:rFonts w:ascii="Times New Roman" w:hAnsi="Times New Roman"/>
        </w:rPr>
        <w:t>,</w:t>
      </w:r>
      <w:r w:rsidR="0076496D">
        <w:rPr>
          <w:rFonts w:ascii="Times New Roman" w:hAnsi="Times New Roman"/>
        </w:rPr>
        <w:t xml:space="preserve"> 64% of Americans, nearly two thirds of the country, admit that they believe the prevalence of misinformation has skewed their perception of verifiably accurate information (</w:t>
      </w:r>
      <w:proofErr w:type="spellStart"/>
      <w:r w:rsidR="0076496D">
        <w:rPr>
          <w:rFonts w:ascii="Times New Roman" w:hAnsi="Times New Roman"/>
        </w:rPr>
        <w:t>Barthel</w:t>
      </w:r>
      <w:proofErr w:type="spellEnd"/>
      <w:r w:rsidR="0076496D">
        <w:rPr>
          <w:rFonts w:ascii="Times New Roman" w:hAnsi="Times New Roman"/>
        </w:rPr>
        <w:t>, Mitchell, Holcomb, 2016).</w:t>
      </w:r>
      <w:r>
        <w:rPr>
          <w:rFonts w:ascii="Times New Roman" w:hAnsi="Times New Roman"/>
        </w:rPr>
        <w:t xml:space="preserve"> The consequences of consuming information from unreliable sources and falling prey to misinformation can be wide-ranging, destructive and even deadly. One of the most famous purveyors of fake news, political consulting firm Cambridge </w:t>
      </w:r>
      <w:proofErr w:type="spellStart"/>
      <w:r>
        <w:rPr>
          <w:rFonts w:ascii="Times New Roman" w:hAnsi="Times New Roman"/>
        </w:rPr>
        <w:t>Analytica</w:t>
      </w:r>
      <w:proofErr w:type="spellEnd"/>
      <w:r>
        <w:rPr>
          <w:rFonts w:ascii="Times New Roman" w:hAnsi="Times New Roman"/>
        </w:rPr>
        <w:t xml:space="preserve">, exploited the inability of individuals and machines to consistently identify fake news content by spending millions of dollars on incendiary multimedia campaigns designed to sway elections, </w:t>
      </w:r>
      <w:r w:rsidR="00ED06E9">
        <w:rPr>
          <w:rFonts w:ascii="Times New Roman" w:hAnsi="Times New Roman"/>
        </w:rPr>
        <w:t>exacerbate existing</w:t>
      </w:r>
      <w:r w:rsidR="001672EF">
        <w:rPr>
          <w:rFonts w:ascii="Times New Roman" w:hAnsi="Times New Roman"/>
        </w:rPr>
        <w:t xml:space="preserve"> ethnic</w:t>
      </w:r>
      <w:r w:rsidR="00ED06E9">
        <w:rPr>
          <w:rFonts w:ascii="Times New Roman" w:hAnsi="Times New Roman"/>
        </w:rPr>
        <w:t xml:space="preserve"> tensions and even fuel physical violence</w:t>
      </w:r>
      <w:r w:rsidR="00997694">
        <w:rPr>
          <w:rFonts w:ascii="Times New Roman" w:hAnsi="Times New Roman"/>
        </w:rPr>
        <w:t xml:space="preserve"> (Wiley, 2019)</w:t>
      </w:r>
      <w:r w:rsidR="00ED06E9">
        <w:rPr>
          <w:rFonts w:ascii="Times New Roman" w:hAnsi="Times New Roman"/>
        </w:rPr>
        <w:t xml:space="preserve">. </w:t>
      </w:r>
    </w:p>
    <w:p w:rsidR="008968D7" w:rsidRDefault="00ED06E9" w:rsidP="0076496D">
      <w:pPr>
        <w:spacing w:line="480" w:lineRule="auto"/>
        <w:ind w:firstLine="720"/>
        <w:rPr>
          <w:rFonts w:ascii="Times New Roman" w:hAnsi="Times New Roman"/>
        </w:rPr>
      </w:pPr>
      <w:r>
        <w:rPr>
          <w:rFonts w:ascii="Times New Roman" w:hAnsi="Times New Roman"/>
        </w:rPr>
        <w:t xml:space="preserve">Cambridge </w:t>
      </w:r>
      <w:proofErr w:type="spellStart"/>
      <w:r>
        <w:rPr>
          <w:rFonts w:ascii="Times New Roman" w:hAnsi="Times New Roman"/>
        </w:rPr>
        <w:t>Analytica’s</w:t>
      </w:r>
      <w:proofErr w:type="spellEnd"/>
      <w:r>
        <w:rPr>
          <w:rFonts w:ascii="Times New Roman" w:hAnsi="Times New Roman"/>
        </w:rPr>
        <w:t xml:space="preserve"> actions demonstrated that fake news does not just represent an abstract threat. Instead, misinformation dissemination is now a tool of psychological warfare, the field’s equivalent of the atomic bomb. </w:t>
      </w:r>
      <w:r w:rsidR="00D00F7C">
        <w:rPr>
          <w:rFonts w:ascii="Times New Roman" w:hAnsi="Times New Roman"/>
        </w:rPr>
        <w:t xml:space="preserve">Political consultancy firms are not the only entities experimenting with how information access impacts individuals’ psychological states. In 2014 </w:t>
      </w:r>
      <w:proofErr w:type="spellStart"/>
      <w:r w:rsidR="00D00F7C">
        <w:rPr>
          <w:rFonts w:ascii="Times New Roman" w:hAnsi="Times New Roman"/>
        </w:rPr>
        <w:t>Facebook</w:t>
      </w:r>
      <w:proofErr w:type="spellEnd"/>
      <w:r w:rsidR="00D00F7C">
        <w:rPr>
          <w:rFonts w:ascii="Times New Roman" w:hAnsi="Times New Roman"/>
        </w:rPr>
        <w:t xml:space="preserve"> revealed that its developers had changed the content of news stories displayed to over half a million randomly selected users to chart their reactions to certain kinds of media (</w:t>
      </w:r>
      <w:r w:rsidR="0076496D">
        <w:rPr>
          <w:rFonts w:ascii="Times New Roman" w:hAnsi="Times New Roman"/>
        </w:rPr>
        <w:t>Wiley, 2019</w:t>
      </w:r>
      <w:r w:rsidR="00D00F7C">
        <w:rPr>
          <w:rFonts w:ascii="Times New Roman" w:hAnsi="Times New Roman"/>
        </w:rPr>
        <w:t>). Fake news detection is especially pressing in the context of the current pandemic. Research suggests that users are more likely to spread misinformation in terms of crises and there is a significant correlation with the spread of false information during global health crises such as COVID-19, Ebola, H1N1 and stretching as far back as the flu of 1918 (</w:t>
      </w:r>
      <w:r w:rsidR="0076496D">
        <w:rPr>
          <w:rFonts w:ascii="Times New Roman" w:hAnsi="Times New Roman"/>
        </w:rPr>
        <w:t>Fleming</w:t>
      </w:r>
      <w:r w:rsidR="00D00F7C">
        <w:rPr>
          <w:rFonts w:ascii="Times New Roman" w:hAnsi="Times New Roman"/>
        </w:rPr>
        <w:t>, 2020).</w:t>
      </w:r>
      <w:r w:rsidR="008968D7">
        <w:rPr>
          <w:rFonts w:ascii="Times New Roman" w:hAnsi="Times New Roman"/>
        </w:rPr>
        <w:t xml:space="preserve"> </w:t>
      </w:r>
    </w:p>
    <w:p w:rsidR="001C02FD" w:rsidRPr="001C02FD" w:rsidRDefault="001C02FD" w:rsidP="001F7634">
      <w:pPr>
        <w:spacing w:line="480" w:lineRule="auto"/>
        <w:rPr>
          <w:rFonts w:ascii="Times New Roman" w:hAnsi="Times New Roman"/>
          <w:b/>
        </w:rPr>
      </w:pPr>
      <w:r w:rsidRPr="001C02FD">
        <w:rPr>
          <w:rFonts w:ascii="Times New Roman" w:hAnsi="Times New Roman"/>
          <w:b/>
        </w:rPr>
        <w:t>The Challenge of Classification</w:t>
      </w:r>
    </w:p>
    <w:p w:rsidR="001672EF" w:rsidRDefault="008968D7" w:rsidP="00D00F7C">
      <w:pPr>
        <w:spacing w:line="480" w:lineRule="auto"/>
        <w:ind w:firstLine="720"/>
        <w:rPr>
          <w:rFonts w:ascii="Times New Roman" w:hAnsi="Times New Roman"/>
        </w:rPr>
      </w:pPr>
      <w:r>
        <w:rPr>
          <w:rFonts w:ascii="Times New Roman" w:hAnsi="Times New Roman"/>
        </w:rPr>
        <w:t>The volume and subtlety of fake news items poses a daunting challenge for even the most hyper-tuned machine learning algorithms.</w:t>
      </w:r>
      <w:r w:rsidR="001C02FD">
        <w:rPr>
          <w:rFonts w:ascii="Times New Roman" w:hAnsi="Times New Roman"/>
        </w:rPr>
        <w:t xml:space="preserve"> First, for a classifier to be truly comprehensive, it would need to be able to consistently discern falsity from truth across many of the world’s most widely spoken languages. However, the variety and scope of human language means that while some languages may be phonetically correct, they are not always syntactically identical. While English contains gendered pronouns that account for singularity and plurality, other languages like Turkish</w:t>
      </w:r>
      <w:r w:rsidR="001672EF">
        <w:rPr>
          <w:rFonts w:ascii="Times New Roman" w:hAnsi="Times New Roman"/>
        </w:rPr>
        <w:t>,</w:t>
      </w:r>
      <w:r w:rsidR="001C02FD">
        <w:rPr>
          <w:rFonts w:ascii="Times New Roman" w:hAnsi="Times New Roman"/>
        </w:rPr>
        <w:t xml:space="preserve"> do not accoun</w:t>
      </w:r>
      <w:r w:rsidR="00895961">
        <w:rPr>
          <w:rFonts w:ascii="Times New Roman" w:hAnsi="Times New Roman"/>
        </w:rPr>
        <w:t xml:space="preserve">t for gender in pronoun usage. Additionally, </w:t>
      </w:r>
      <w:r w:rsidR="001C02FD">
        <w:rPr>
          <w:rFonts w:ascii="Times New Roman" w:hAnsi="Times New Roman"/>
        </w:rPr>
        <w:t xml:space="preserve">Chinese and Russian do not use the </w:t>
      </w:r>
      <w:r w:rsidR="00895961">
        <w:rPr>
          <w:rFonts w:ascii="Times New Roman" w:hAnsi="Times New Roman"/>
        </w:rPr>
        <w:t>Latin</w:t>
      </w:r>
      <w:r w:rsidR="001C02FD">
        <w:rPr>
          <w:rFonts w:ascii="Times New Roman" w:hAnsi="Times New Roman"/>
        </w:rPr>
        <w:t xml:space="preserve"> alphabet, meaning they have an entirely different array of symbols and meanings than English letters. </w:t>
      </w:r>
    </w:p>
    <w:p w:rsidR="00507BE5" w:rsidRDefault="00895961" w:rsidP="00D00F7C">
      <w:pPr>
        <w:spacing w:line="480" w:lineRule="auto"/>
        <w:ind w:firstLine="720"/>
        <w:rPr>
          <w:rFonts w:ascii="Times New Roman" w:hAnsi="Times New Roman"/>
        </w:rPr>
      </w:pPr>
      <w:r>
        <w:rPr>
          <w:rFonts w:ascii="Times New Roman" w:hAnsi="Times New Roman"/>
        </w:rPr>
        <w:t>Other languages</w:t>
      </w:r>
      <w:r w:rsidR="00C3625A">
        <w:rPr>
          <w:rFonts w:ascii="Times New Roman" w:hAnsi="Times New Roman"/>
        </w:rPr>
        <w:t>, like Korean, can construct sentences multiple ways and remain syntactically correct, meaning that any classification effort applied would be largely insignificant</w:t>
      </w:r>
      <w:r w:rsidR="0076496D">
        <w:rPr>
          <w:rFonts w:ascii="Times New Roman" w:hAnsi="Times New Roman"/>
        </w:rPr>
        <w:t xml:space="preserve"> (</w:t>
      </w:r>
      <w:proofErr w:type="spellStart"/>
      <w:r w:rsidR="0076496D">
        <w:rPr>
          <w:rFonts w:ascii="Times New Roman" w:hAnsi="Times New Roman"/>
        </w:rPr>
        <w:t>Seo</w:t>
      </w:r>
      <w:proofErr w:type="spellEnd"/>
      <w:r w:rsidR="0076496D">
        <w:rPr>
          <w:rFonts w:ascii="Times New Roman" w:hAnsi="Times New Roman"/>
        </w:rPr>
        <w:t xml:space="preserve"> et al., 2019)</w:t>
      </w:r>
      <w:r w:rsidR="00C3625A">
        <w:rPr>
          <w:rFonts w:ascii="Times New Roman" w:hAnsi="Times New Roman"/>
        </w:rPr>
        <w:t xml:space="preserve">. One of the most famous examples within the data science community of a classification project gone wrong was Twitter user </w:t>
      </w:r>
      <w:proofErr w:type="spellStart"/>
      <w:r w:rsidR="00C3625A">
        <w:rPr>
          <w:rFonts w:ascii="Times New Roman" w:hAnsi="Times New Roman"/>
        </w:rPr>
        <w:t>Lupin’s</w:t>
      </w:r>
      <w:proofErr w:type="spellEnd"/>
      <w:r w:rsidR="00C3625A">
        <w:rPr>
          <w:rFonts w:ascii="Times New Roman" w:hAnsi="Times New Roman"/>
        </w:rPr>
        <w:t xml:space="preserve"> attempt to classify a sentence that, due to his native German’s grammar, yielded an output of “The economics of economics (including economics, economics, economics, economics, economics, economics) is a</w:t>
      </w:r>
      <w:r w:rsidR="0049048C">
        <w:rPr>
          <w:rFonts w:ascii="Times New Roman" w:hAnsi="Times New Roman"/>
        </w:rPr>
        <w:t xml:space="preserve"> part of economics” (</w:t>
      </w:r>
      <w:proofErr w:type="spellStart"/>
      <w:r w:rsidR="0049048C">
        <w:rPr>
          <w:rFonts w:ascii="Times New Roman" w:hAnsi="Times New Roman"/>
        </w:rPr>
        <w:t>Lupin</w:t>
      </w:r>
      <w:proofErr w:type="spellEnd"/>
      <w:r w:rsidR="0049048C">
        <w:rPr>
          <w:rFonts w:ascii="Times New Roman" w:hAnsi="Times New Roman"/>
        </w:rPr>
        <w:t>, 2017</w:t>
      </w:r>
      <w:r w:rsidR="00C3625A">
        <w:rPr>
          <w:rFonts w:ascii="Times New Roman" w:hAnsi="Times New Roman"/>
        </w:rPr>
        <w:t>).</w:t>
      </w:r>
      <w:r w:rsidR="00D248B0">
        <w:rPr>
          <w:rFonts w:ascii="Times New Roman" w:hAnsi="Times New Roman"/>
        </w:rPr>
        <w:t xml:space="preserve"> The tweet from </w:t>
      </w:r>
      <w:proofErr w:type="spellStart"/>
      <w:r w:rsidR="00D248B0">
        <w:rPr>
          <w:rFonts w:ascii="Times New Roman" w:hAnsi="Times New Roman"/>
        </w:rPr>
        <w:t>Lupin</w:t>
      </w:r>
      <w:proofErr w:type="spellEnd"/>
      <w:r w:rsidR="00D248B0">
        <w:rPr>
          <w:rFonts w:ascii="Times New Roman" w:hAnsi="Times New Roman"/>
        </w:rPr>
        <w:t xml:space="preserve"> emphasizes that news detection presents a multi-faceted natural language processing challenge that requires a dimensional, nuanced approach, especially when</w:t>
      </w:r>
      <w:r w:rsidR="00507BE5">
        <w:rPr>
          <w:rFonts w:ascii="Times New Roman" w:hAnsi="Times New Roman"/>
        </w:rPr>
        <w:t xml:space="preserve"> applying</w:t>
      </w:r>
      <w:r w:rsidR="00D248B0">
        <w:rPr>
          <w:rFonts w:ascii="Times New Roman" w:hAnsi="Times New Roman"/>
        </w:rPr>
        <w:t xml:space="preserve"> word vectors between one or more</w:t>
      </w:r>
      <w:r w:rsidR="00507BE5">
        <w:rPr>
          <w:rFonts w:ascii="Times New Roman" w:hAnsi="Times New Roman"/>
        </w:rPr>
        <w:t xml:space="preserve"> spoken or written</w:t>
      </w:r>
      <w:r w:rsidR="00D248B0">
        <w:rPr>
          <w:rFonts w:ascii="Times New Roman" w:hAnsi="Times New Roman"/>
        </w:rPr>
        <w:t xml:space="preserve"> languages. </w:t>
      </w:r>
      <w:r w:rsidR="00C3625A">
        <w:rPr>
          <w:rFonts w:ascii="Times New Roman" w:hAnsi="Times New Roman"/>
        </w:rPr>
        <w:t xml:space="preserve">   </w:t>
      </w:r>
    </w:p>
    <w:p w:rsidR="00E60908" w:rsidRDefault="00DC2D42" w:rsidP="00DC2D42">
      <w:pPr>
        <w:spacing w:line="480" w:lineRule="auto"/>
        <w:ind w:firstLine="720"/>
        <w:jc w:val="center"/>
        <w:rPr>
          <w:rFonts w:ascii="Times New Roman" w:hAnsi="Times New Roman"/>
          <w:b/>
        </w:rPr>
      </w:pPr>
      <w:r w:rsidRPr="00DC2D42">
        <w:rPr>
          <w:rFonts w:ascii="Times New Roman" w:hAnsi="Times New Roman"/>
          <w:b/>
        </w:rPr>
        <w:t>The Project</w:t>
      </w:r>
    </w:p>
    <w:p w:rsidR="00DC2D42" w:rsidRDefault="00E60908" w:rsidP="00E60908">
      <w:pPr>
        <w:spacing w:line="480" w:lineRule="auto"/>
        <w:rPr>
          <w:rFonts w:ascii="Times New Roman" w:hAnsi="Times New Roman"/>
          <w:b/>
        </w:rPr>
      </w:pPr>
      <w:r>
        <w:rPr>
          <w:rFonts w:ascii="Times New Roman" w:hAnsi="Times New Roman"/>
          <w:b/>
        </w:rPr>
        <w:t xml:space="preserve">Focus and Hypothesis </w:t>
      </w:r>
    </w:p>
    <w:p w:rsidR="0076496D" w:rsidRPr="0076496D" w:rsidRDefault="0076496D" w:rsidP="0076496D">
      <w:pPr>
        <w:spacing w:line="480" w:lineRule="auto"/>
        <w:ind w:firstLine="720"/>
        <w:rPr>
          <w:rFonts w:ascii="Times" w:hAnsi="Times"/>
        </w:rPr>
      </w:pPr>
      <w:r>
        <w:rPr>
          <w:rFonts w:ascii="Times New Roman" w:hAnsi="Times New Roman"/>
        </w:rPr>
        <w:t xml:space="preserve">One of the best defenses against misinformation </w:t>
      </w:r>
      <w:r w:rsidR="008C4079">
        <w:rPr>
          <w:rFonts w:ascii="Times New Roman" w:hAnsi="Times New Roman"/>
        </w:rPr>
        <w:t>is</w:t>
      </w:r>
      <w:r>
        <w:rPr>
          <w:rFonts w:ascii="Times New Roman" w:hAnsi="Times New Roman"/>
        </w:rPr>
        <w:t xml:space="preserve"> </w:t>
      </w:r>
      <w:r w:rsidR="008C4079">
        <w:rPr>
          <w:rFonts w:ascii="Times New Roman" w:hAnsi="Times New Roman"/>
        </w:rPr>
        <w:t>a classification algorithm</w:t>
      </w:r>
      <w:r>
        <w:rPr>
          <w:rFonts w:ascii="Times New Roman" w:hAnsi="Times New Roman"/>
        </w:rPr>
        <w:t xml:space="preserve">, particularly those that rely upon natural language processing. The algorithms within this category include Naïve </w:t>
      </w:r>
      <w:proofErr w:type="spellStart"/>
      <w:r>
        <w:rPr>
          <w:rFonts w:ascii="Times New Roman" w:hAnsi="Times New Roman"/>
        </w:rPr>
        <w:t>Bayes</w:t>
      </w:r>
      <w:proofErr w:type="spellEnd"/>
      <w:r>
        <w:rPr>
          <w:rFonts w:ascii="Times New Roman" w:hAnsi="Times New Roman"/>
        </w:rPr>
        <w:t xml:space="preserve">, support vector machines, and logistic regression. </w:t>
      </w:r>
      <w:r w:rsidRPr="0076496D">
        <w:rPr>
          <w:rFonts w:ascii="Times" w:hAnsi="Times"/>
        </w:rPr>
        <w:t>Building and deploying these classifiers is not super labor intensive, they do not take as long to execute as deep learning neural network architectures and can be applicable to a variety of text data including news stories and even Tweets. On the other hand, since these methodologies are being used as text classifiers there is a heavy focus on word association and not overall sentence structure</w:t>
      </w:r>
      <w:r w:rsidR="008C4079">
        <w:rPr>
          <w:rFonts w:ascii="Times" w:hAnsi="Times"/>
        </w:rPr>
        <w:t>.</w:t>
      </w:r>
      <w:r w:rsidRPr="0076496D">
        <w:rPr>
          <w:rFonts w:ascii="Times" w:hAnsi="Times"/>
        </w:rPr>
        <w:t xml:space="preserve"> </w:t>
      </w:r>
      <w:r w:rsidR="008C4079">
        <w:rPr>
          <w:rFonts w:ascii="Times" w:hAnsi="Times"/>
        </w:rPr>
        <w:t>Also, they</w:t>
      </w:r>
      <w:r w:rsidRPr="0076496D">
        <w:rPr>
          <w:rFonts w:ascii="Times" w:hAnsi="Times"/>
        </w:rPr>
        <w:t xml:space="preserve"> cannot detect tonal differences like humor and sarcasm. </w:t>
      </w:r>
    </w:p>
    <w:p w:rsidR="00E60908" w:rsidRDefault="00DC2D42" w:rsidP="00DC2D42">
      <w:pPr>
        <w:spacing w:line="480" w:lineRule="auto"/>
        <w:ind w:firstLine="720"/>
        <w:rPr>
          <w:rFonts w:ascii="Times New Roman" w:hAnsi="Times New Roman"/>
        </w:rPr>
      </w:pPr>
      <w:r>
        <w:rPr>
          <w:rFonts w:ascii="Times New Roman" w:hAnsi="Times New Roman"/>
        </w:rPr>
        <w:t xml:space="preserve">The goal of this project is to assess parameters of textual data, determine an appropriate method to split and </w:t>
      </w:r>
      <w:proofErr w:type="spellStart"/>
      <w:r>
        <w:rPr>
          <w:rFonts w:ascii="Times New Roman" w:hAnsi="Times New Roman"/>
        </w:rPr>
        <w:t>vectorize</w:t>
      </w:r>
      <w:proofErr w:type="spellEnd"/>
      <w:r>
        <w:rPr>
          <w:rFonts w:ascii="Times New Roman" w:hAnsi="Times New Roman"/>
        </w:rPr>
        <w:t xml:space="preserve"> individual words and features from a string input, and construct an ML model, which uses natural language processing to make a binary determination of whether or not an item is real or fake based on the number of times it appears in the </w:t>
      </w:r>
      <w:r w:rsidR="000947B6">
        <w:rPr>
          <w:rFonts w:ascii="Times New Roman" w:hAnsi="Times New Roman"/>
        </w:rPr>
        <w:t xml:space="preserve">input document. </w:t>
      </w:r>
      <w:r w:rsidR="0076496D">
        <w:rPr>
          <w:rFonts w:ascii="Times New Roman" w:hAnsi="Times New Roman"/>
        </w:rPr>
        <w:t xml:space="preserve">The research question to answer is: What kind of natural language processing classifier is ideal for fake news detection? </w:t>
      </w:r>
      <w:r w:rsidR="000947B6">
        <w:rPr>
          <w:rFonts w:ascii="Times New Roman" w:hAnsi="Times New Roman"/>
        </w:rPr>
        <w:t xml:space="preserve">However, given the scope of the classification problem, after running an initial test using a passive aggressive classifier, it became apparent that more insight would be gained from fitting the model to other classifiers, constructing a pipeline, </w:t>
      </w:r>
      <w:r w:rsidR="00EC681E">
        <w:rPr>
          <w:rFonts w:ascii="Times New Roman" w:hAnsi="Times New Roman"/>
        </w:rPr>
        <w:t xml:space="preserve">and </w:t>
      </w:r>
      <w:r w:rsidR="000947B6">
        <w:rPr>
          <w:rFonts w:ascii="Times New Roman" w:hAnsi="Times New Roman"/>
        </w:rPr>
        <w:t>generating and comparing the re</w:t>
      </w:r>
      <w:r w:rsidR="009F4182">
        <w:rPr>
          <w:rFonts w:ascii="Times New Roman" w:hAnsi="Times New Roman"/>
        </w:rPr>
        <w:t xml:space="preserve">sultant classification reports as a comprehensive metric. Consequently, the focus of the research shifted from simply building and assessing an NLP classifier, to assessing the NLP classifier best suited for the task of fake news detection. The hypothesis of this experiment is: Given its ubiquity and range of application for classification problems, Naïve </w:t>
      </w:r>
      <w:proofErr w:type="spellStart"/>
      <w:r w:rsidR="009F4182">
        <w:rPr>
          <w:rFonts w:ascii="Times New Roman" w:hAnsi="Times New Roman"/>
        </w:rPr>
        <w:t>Bayes</w:t>
      </w:r>
      <w:proofErr w:type="spellEnd"/>
      <w:r w:rsidR="009F4182">
        <w:rPr>
          <w:rFonts w:ascii="Times New Roman" w:hAnsi="Times New Roman"/>
        </w:rPr>
        <w:t xml:space="preserve"> will be the best classifier to employ for determining whether or not the information contained in a news stor</w:t>
      </w:r>
      <w:r w:rsidR="00E60908">
        <w:rPr>
          <w:rFonts w:ascii="Times New Roman" w:hAnsi="Times New Roman"/>
        </w:rPr>
        <w:t xml:space="preserve">y is objectively true or false. The output would be charted in a classification report and a correlation matrix that contains the binary labels 0 and 1 for true and false respectively. </w:t>
      </w:r>
    </w:p>
    <w:p w:rsidR="00F63E07" w:rsidRDefault="00F63E07" w:rsidP="00F63E07">
      <w:pPr>
        <w:spacing w:line="480" w:lineRule="auto"/>
        <w:rPr>
          <w:rFonts w:ascii="Times New Roman" w:hAnsi="Times New Roman"/>
          <w:b/>
        </w:rPr>
      </w:pPr>
      <w:r>
        <w:rPr>
          <w:rFonts w:ascii="Times New Roman" w:hAnsi="Times New Roman"/>
          <w:b/>
        </w:rPr>
        <w:t xml:space="preserve">Data </w:t>
      </w:r>
    </w:p>
    <w:p w:rsidR="008372FA" w:rsidRDefault="00F63E07" w:rsidP="00F63E07">
      <w:pPr>
        <w:spacing w:line="480" w:lineRule="auto"/>
        <w:rPr>
          <w:rFonts w:ascii="Times New Roman" w:hAnsi="Times New Roman"/>
        </w:rPr>
      </w:pPr>
      <w:r>
        <w:rPr>
          <w:rFonts w:ascii="Times New Roman" w:hAnsi="Times New Roman"/>
        </w:rPr>
        <w:tab/>
        <w:t xml:space="preserve">The data examined in this project originated on open source </w:t>
      </w:r>
      <w:r w:rsidR="00EC681E">
        <w:rPr>
          <w:rFonts w:ascii="Times New Roman" w:hAnsi="Times New Roman"/>
        </w:rPr>
        <w:t xml:space="preserve">data set </w:t>
      </w:r>
      <w:r>
        <w:rPr>
          <w:rFonts w:ascii="Times New Roman" w:hAnsi="Times New Roman"/>
        </w:rPr>
        <w:t xml:space="preserve">repository </w:t>
      </w:r>
      <w:proofErr w:type="spellStart"/>
      <w:r>
        <w:rPr>
          <w:rFonts w:ascii="Times New Roman" w:hAnsi="Times New Roman"/>
        </w:rPr>
        <w:t>Kaggle</w:t>
      </w:r>
      <w:proofErr w:type="spellEnd"/>
      <w:r>
        <w:rPr>
          <w:rFonts w:ascii="Times New Roman" w:hAnsi="Times New Roman"/>
        </w:rPr>
        <w:t xml:space="preserve">. After converting the CSV file to a data frame, </w:t>
      </w:r>
      <w:r w:rsidR="005D51F1">
        <w:rPr>
          <w:rFonts w:ascii="Times New Roman" w:hAnsi="Times New Roman"/>
        </w:rPr>
        <w:t>it became apparent there was five columns: An index ID, title, author, text and binary label.</w:t>
      </w:r>
      <w:r w:rsidR="00E9521E">
        <w:rPr>
          <w:rFonts w:ascii="Times New Roman" w:hAnsi="Times New Roman"/>
        </w:rPr>
        <w:t xml:space="preserve"> Since the data was already relatively clean</w:t>
      </w:r>
      <w:r w:rsidR="00387545">
        <w:rPr>
          <w:rFonts w:ascii="Times New Roman" w:hAnsi="Times New Roman"/>
        </w:rPr>
        <w:t>,</w:t>
      </w:r>
      <w:r w:rsidR="00E9521E">
        <w:rPr>
          <w:rFonts w:ascii="Times New Roman" w:hAnsi="Times New Roman"/>
        </w:rPr>
        <w:t xml:space="preserve"> the index did not have to be reset and the columns did not have to be renamed. The title column included a brief headline for the story as it appeared online, the text contained concise digitally published news stories of about 200 words and the binary label was an integer value of 0 or 1.</w:t>
      </w:r>
      <w:r w:rsidR="005D51F1">
        <w:rPr>
          <w:rFonts w:ascii="Times New Roman" w:hAnsi="Times New Roman"/>
        </w:rPr>
        <w:t xml:space="preserve"> The data contained 20,800 values prior to cleaning. </w:t>
      </w:r>
    </w:p>
    <w:p w:rsidR="008372FA" w:rsidRDefault="008372FA" w:rsidP="00F63E07">
      <w:pPr>
        <w:spacing w:line="480" w:lineRule="auto"/>
        <w:rPr>
          <w:rFonts w:ascii="Times New Roman" w:hAnsi="Times New Roman"/>
        </w:rPr>
      </w:pPr>
      <w:r>
        <w:rPr>
          <w:rFonts w:ascii="Times New Roman" w:hAnsi="Times New Roman"/>
          <w:noProof/>
        </w:rPr>
        <w:drawing>
          <wp:inline distT="0" distB="0" distL="0" distR="0">
            <wp:extent cx="5943600" cy="2926080"/>
            <wp:effectExtent l="25400" t="0" r="0" b="0"/>
            <wp:docPr id="1" name="Picture 1" descr="::Screen Shot 2020-08-02 at 8.43.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0-08-02 at 8.43.01 AM.png"/>
                    <pic:cNvPicPr>
                      <a:picLocks noChangeAspect="1" noChangeArrowheads="1"/>
                    </pic:cNvPicPr>
                  </pic:nvPicPr>
                  <pic:blipFill>
                    <a:blip r:embed="rId4"/>
                    <a:srcRect/>
                    <a:stretch>
                      <a:fillRect/>
                    </a:stretch>
                  </pic:blipFill>
                  <pic:spPr bwMode="auto">
                    <a:xfrm>
                      <a:off x="0" y="0"/>
                      <a:ext cx="5943600" cy="2926080"/>
                    </a:xfrm>
                    <a:prstGeom prst="rect">
                      <a:avLst/>
                    </a:prstGeom>
                    <a:noFill/>
                    <a:ln w="9525">
                      <a:noFill/>
                      <a:miter lim="800000"/>
                      <a:headEnd/>
                      <a:tailEnd/>
                    </a:ln>
                  </pic:spPr>
                </pic:pic>
              </a:graphicData>
            </a:graphic>
          </wp:inline>
        </w:drawing>
      </w:r>
    </w:p>
    <w:p w:rsidR="008372FA" w:rsidRDefault="005D51F1" w:rsidP="008372FA">
      <w:pPr>
        <w:spacing w:line="480" w:lineRule="auto"/>
        <w:ind w:firstLine="720"/>
        <w:rPr>
          <w:rFonts w:ascii="Times New Roman" w:hAnsi="Times New Roman"/>
        </w:rPr>
      </w:pPr>
      <w:r>
        <w:rPr>
          <w:rFonts w:ascii="Times New Roman" w:hAnsi="Times New Roman"/>
        </w:rPr>
        <w:t>Additionally</w:t>
      </w:r>
      <w:r w:rsidR="00EC681E">
        <w:rPr>
          <w:rFonts w:ascii="Times New Roman" w:hAnsi="Times New Roman"/>
        </w:rPr>
        <w:t>,</w:t>
      </w:r>
      <w:r>
        <w:rPr>
          <w:rFonts w:ascii="Times New Roman" w:hAnsi="Times New Roman"/>
        </w:rPr>
        <w:t xml:space="preserve"> before removing NA/</w:t>
      </w:r>
      <w:proofErr w:type="spellStart"/>
      <w:r>
        <w:rPr>
          <w:rFonts w:ascii="Times New Roman" w:hAnsi="Times New Roman"/>
        </w:rPr>
        <w:t>NaN</w:t>
      </w:r>
      <w:proofErr w:type="spellEnd"/>
      <w:r>
        <w:rPr>
          <w:rFonts w:ascii="Times New Roman" w:hAnsi="Times New Roman"/>
        </w:rPr>
        <w:t xml:space="preserve"> values, the distribution of true to false stories was relatively equitable</w:t>
      </w:r>
      <w:r w:rsidR="009C6ACB">
        <w:rPr>
          <w:rFonts w:ascii="Times New Roman" w:hAnsi="Times New Roman"/>
        </w:rPr>
        <w:t xml:space="preserve"> and nearly evenly distributed</w:t>
      </w:r>
      <w:r>
        <w:rPr>
          <w:rFonts w:ascii="Times New Roman" w:hAnsi="Times New Roman"/>
        </w:rPr>
        <w:t>. However, upon cleaning, the values dropped to 18,285. Notably, the distribution of the data shifted, with the clean data set yielding more true stories than false stories</w:t>
      </w:r>
      <w:r w:rsidR="00387545">
        <w:rPr>
          <w:rFonts w:ascii="Times New Roman" w:hAnsi="Times New Roman"/>
        </w:rPr>
        <w:t>.</w:t>
      </w:r>
    </w:p>
    <w:p w:rsidR="008372FA" w:rsidRDefault="008372FA" w:rsidP="008372FA">
      <w:pPr>
        <w:spacing w:line="480" w:lineRule="auto"/>
        <w:ind w:firstLine="720"/>
        <w:rPr>
          <w:rFonts w:ascii="Times New Roman" w:hAnsi="Times New Roman"/>
        </w:rPr>
      </w:pPr>
      <w:r>
        <w:rPr>
          <w:rFonts w:ascii="Times New Roman" w:hAnsi="Times New Roman"/>
          <w:noProof/>
        </w:rPr>
        <w:drawing>
          <wp:inline distT="0" distB="0" distL="0" distR="0">
            <wp:extent cx="5943600" cy="2885440"/>
            <wp:effectExtent l="25400" t="0" r="0" b="0"/>
            <wp:docPr id="3" name="Picture 3" descr="::Screen Shot 2020-08-01 at 10.4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20-08-01 at 10.48.17 PM.png"/>
                    <pic:cNvPicPr>
                      <a:picLocks noChangeAspect="1" noChangeArrowheads="1"/>
                    </pic:cNvPicPr>
                  </pic:nvPicPr>
                  <pic:blipFill>
                    <a:blip r:embed="rId5"/>
                    <a:srcRect/>
                    <a:stretch>
                      <a:fillRect/>
                    </a:stretch>
                  </pic:blipFill>
                  <pic:spPr bwMode="auto">
                    <a:xfrm>
                      <a:off x="0" y="0"/>
                      <a:ext cx="5943600" cy="2885440"/>
                    </a:xfrm>
                    <a:prstGeom prst="rect">
                      <a:avLst/>
                    </a:prstGeom>
                    <a:noFill/>
                    <a:ln w="9525">
                      <a:noFill/>
                      <a:miter lim="800000"/>
                      <a:headEnd/>
                      <a:tailEnd/>
                    </a:ln>
                  </pic:spPr>
                </pic:pic>
              </a:graphicData>
            </a:graphic>
          </wp:inline>
        </w:drawing>
      </w:r>
    </w:p>
    <w:p w:rsidR="008372FA" w:rsidRDefault="008372FA" w:rsidP="008372FA">
      <w:pPr>
        <w:spacing w:line="480" w:lineRule="auto"/>
        <w:ind w:firstLine="720"/>
        <w:rPr>
          <w:rFonts w:ascii="Times New Roman" w:hAnsi="Times New Roman"/>
        </w:rPr>
      </w:pPr>
    </w:p>
    <w:p w:rsidR="005D51F1" w:rsidRDefault="005D51F1" w:rsidP="008372FA">
      <w:pPr>
        <w:spacing w:line="480" w:lineRule="auto"/>
        <w:ind w:firstLine="720"/>
        <w:rPr>
          <w:rFonts w:ascii="Times New Roman" w:hAnsi="Times New Roman"/>
        </w:rPr>
      </w:pPr>
      <w:r>
        <w:rPr>
          <w:rFonts w:ascii="Times New Roman" w:hAnsi="Times New Roman"/>
        </w:rPr>
        <w:t xml:space="preserve">Since the project is a classifier trained by comparative analysis, the focus was on the features in the text column rather than title column. The target variable was the label column, which determined whether or not an item was real or fake. Since there was no consistency in authorship, the author column was largely insignificant to this analysis. </w:t>
      </w:r>
    </w:p>
    <w:p w:rsidR="009C6ACB" w:rsidRDefault="005D51F1" w:rsidP="00F63E07">
      <w:pPr>
        <w:spacing w:line="480" w:lineRule="auto"/>
        <w:rPr>
          <w:rFonts w:ascii="Times New Roman" w:hAnsi="Times New Roman"/>
          <w:b/>
        </w:rPr>
      </w:pPr>
      <w:r>
        <w:rPr>
          <w:rFonts w:ascii="Times New Roman" w:hAnsi="Times New Roman"/>
          <w:b/>
        </w:rPr>
        <w:t>Methodology</w:t>
      </w:r>
    </w:p>
    <w:p w:rsidR="00404706" w:rsidRDefault="009C6ACB" w:rsidP="00F63E07">
      <w:pPr>
        <w:spacing w:line="480" w:lineRule="auto"/>
        <w:rPr>
          <w:rFonts w:ascii="Times New Roman" w:hAnsi="Times New Roman"/>
        </w:rPr>
      </w:pPr>
      <w:r>
        <w:rPr>
          <w:rFonts w:ascii="Times New Roman" w:hAnsi="Times New Roman"/>
          <w:b/>
        </w:rPr>
        <w:tab/>
      </w:r>
      <w:r>
        <w:rPr>
          <w:rFonts w:ascii="Times New Roman" w:hAnsi="Times New Roman"/>
        </w:rPr>
        <w:t xml:space="preserve">To build the model the split parameter chosen was .33, constituting a slightly higher split than a conventional 75 to 25% split of testing and training data. The resultant training and test sets were transformed and stored in </w:t>
      </w:r>
      <w:proofErr w:type="spellStart"/>
      <w:r>
        <w:rPr>
          <w:rFonts w:ascii="Times New Roman" w:hAnsi="Times New Roman"/>
        </w:rPr>
        <w:t>vecotrizers</w:t>
      </w:r>
      <w:proofErr w:type="spellEnd"/>
      <w:r>
        <w:rPr>
          <w:rFonts w:ascii="Times New Roman" w:hAnsi="Times New Roman"/>
        </w:rPr>
        <w:t xml:space="preserve">, specifically a “bag-of-words” count </w:t>
      </w:r>
      <w:proofErr w:type="spellStart"/>
      <w:r>
        <w:rPr>
          <w:rFonts w:ascii="Times New Roman" w:hAnsi="Times New Roman"/>
        </w:rPr>
        <w:t>vectorizer</w:t>
      </w:r>
      <w:proofErr w:type="spellEnd"/>
      <w:r>
        <w:rPr>
          <w:rFonts w:ascii="Times New Roman" w:hAnsi="Times New Roman"/>
        </w:rPr>
        <w:t xml:space="preserve"> and a term frequency-inverse document frequency (TF-IDF) </w:t>
      </w:r>
      <w:proofErr w:type="spellStart"/>
      <w:r>
        <w:rPr>
          <w:rFonts w:ascii="Times New Roman" w:hAnsi="Times New Roman"/>
        </w:rPr>
        <w:t>vectorizer</w:t>
      </w:r>
      <w:proofErr w:type="spellEnd"/>
      <w:r>
        <w:rPr>
          <w:rFonts w:ascii="Times New Roman" w:hAnsi="Times New Roman"/>
        </w:rPr>
        <w:t>.</w:t>
      </w:r>
      <w:r w:rsidR="004A2888">
        <w:rPr>
          <w:rFonts w:ascii="Times New Roman" w:hAnsi="Times New Roman"/>
        </w:rPr>
        <w:t xml:space="preserve"> Stop words were chosen to ensure the model does not use insignificant word values such as articles like ‘a, an, the.’</w:t>
      </w:r>
      <w:r>
        <w:rPr>
          <w:rFonts w:ascii="Times New Roman" w:hAnsi="Times New Roman"/>
        </w:rPr>
        <w:t xml:space="preserve"> The stop words chosen were the default English parameters.</w:t>
      </w:r>
      <w:r w:rsidR="004A2888">
        <w:rPr>
          <w:rFonts w:ascii="Times New Roman" w:hAnsi="Times New Roman"/>
        </w:rPr>
        <w:t xml:space="preserve"> Before feeding the model into a Naïve Bayesian classifier, a passive aggressive classifier was fit and executed to gain insight into </w:t>
      </w:r>
      <w:r w:rsidR="00803C47">
        <w:rPr>
          <w:rFonts w:ascii="Times New Roman" w:hAnsi="Times New Roman"/>
        </w:rPr>
        <w:t xml:space="preserve">initial testing metrics. </w:t>
      </w:r>
      <w:r w:rsidR="00470B6F">
        <w:rPr>
          <w:rFonts w:ascii="Times New Roman" w:hAnsi="Times New Roman"/>
        </w:rPr>
        <w:t xml:space="preserve"> In total, the test was repeated with four classifiers, Passive Aggressive Classifier, Naïve </w:t>
      </w:r>
      <w:proofErr w:type="spellStart"/>
      <w:r w:rsidR="00470B6F">
        <w:rPr>
          <w:rFonts w:ascii="Times New Roman" w:hAnsi="Times New Roman"/>
        </w:rPr>
        <w:t>Bayes</w:t>
      </w:r>
      <w:proofErr w:type="spellEnd"/>
      <w:r w:rsidR="00470B6F">
        <w:rPr>
          <w:rFonts w:ascii="Times New Roman" w:hAnsi="Times New Roman"/>
        </w:rPr>
        <w:t xml:space="preserve">, Support Vector Machine and logistic regression. Consequently, the passive aggressive classifier yielded a nearly perfect accuracy rate without normalization. </w:t>
      </w:r>
    </w:p>
    <w:p w:rsidR="00404706" w:rsidRDefault="00404706" w:rsidP="00F63E07">
      <w:pPr>
        <w:spacing w:line="480" w:lineRule="auto"/>
        <w:rPr>
          <w:rFonts w:ascii="Times New Roman" w:hAnsi="Times New Roman"/>
        </w:rPr>
      </w:pPr>
      <w:r>
        <w:rPr>
          <w:rFonts w:ascii="Times New Roman" w:hAnsi="Times New Roman"/>
          <w:noProof/>
        </w:rPr>
        <w:drawing>
          <wp:inline distT="0" distB="0" distL="0" distR="0">
            <wp:extent cx="4602480" cy="4216400"/>
            <wp:effectExtent l="25400" t="0" r="0" b="0"/>
            <wp:docPr id="2" name="Picture 1" descr="::Screen Shot 2020-08-05 at 11.2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0-08-05 at 11.28.40 AM.png"/>
                    <pic:cNvPicPr>
                      <a:picLocks noChangeAspect="1" noChangeArrowheads="1"/>
                    </pic:cNvPicPr>
                  </pic:nvPicPr>
                  <pic:blipFill>
                    <a:blip r:embed="rId6"/>
                    <a:srcRect/>
                    <a:stretch>
                      <a:fillRect/>
                    </a:stretch>
                  </pic:blipFill>
                  <pic:spPr bwMode="auto">
                    <a:xfrm>
                      <a:off x="0" y="0"/>
                      <a:ext cx="4602480" cy="4216400"/>
                    </a:xfrm>
                    <a:prstGeom prst="rect">
                      <a:avLst/>
                    </a:prstGeom>
                    <a:noFill/>
                    <a:ln w="9525">
                      <a:noFill/>
                      <a:miter lim="800000"/>
                      <a:headEnd/>
                      <a:tailEnd/>
                    </a:ln>
                  </pic:spPr>
                </pic:pic>
              </a:graphicData>
            </a:graphic>
          </wp:inline>
        </w:drawing>
      </w:r>
    </w:p>
    <w:p w:rsidR="00D80DCF" w:rsidRDefault="00470B6F" w:rsidP="00F63E07">
      <w:pPr>
        <w:spacing w:line="480" w:lineRule="auto"/>
        <w:rPr>
          <w:rFonts w:ascii="Times New Roman" w:hAnsi="Times New Roman"/>
        </w:rPr>
      </w:pPr>
      <w:r>
        <w:rPr>
          <w:rFonts w:ascii="Times New Roman" w:hAnsi="Times New Roman"/>
        </w:rPr>
        <w:t>However, it must be noted that accuracy can be a misleading metric that does not necessarily offer depth insight into the performance of a model.</w:t>
      </w:r>
    </w:p>
    <w:p w:rsidR="009F392A" w:rsidRDefault="00D80DCF" w:rsidP="00F63E07">
      <w:pPr>
        <w:spacing w:line="480" w:lineRule="auto"/>
        <w:rPr>
          <w:rFonts w:ascii="Times New Roman" w:hAnsi="Times New Roman"/>
        </w:rPr>
      </w:pPr>
      <w:r>
        <w:rPr>
          <w:rFonts w:ascii="Times New Roman" w:hAnsi="Times New Roman"/>
        </w:rPr>
        <w:tab/>
      </w:r>
      <w:r w:rsidR="0072013E" w:rsidRPr="00470B6F">
        <w:rPr>
          <w:rFonts w:ascii="Times New Roman" w:hAnsi="Times New Roman"/>
        </w:rPr>
        <w:t>After</w:t>
      </w:r>
      <w:r w:rsidRPr="00470B6F">
        <w:rPr>
          <w:rFonts w:ascii="Times New Roman" w:hAnsi="Times New Roman"/>
        </w:rPr>
        <w:t xml:space="preserve"> </w:t>
      </w:r>
      <w:r w:rsidR="0072013E" w:rsidRPr="00470B6F">
        <w:rPr>
          <w:rFonts w:ascii="Times New Roman" w:hAnsi="Times New Roman"/>
        </w:rPr>
        <w:t>conducting</w:t>
      </w:r>
      <w:r w:rsidRPr="00470B6F">
        <w:rPr>
          <w:rFonts w:ascii="Times New Roman" w:hAnsi="Times New Roman"/>
        </w:rPr>
        <w:t xml:space="preserve"> research, it became clear that accuracy is not necessarily the most reliable metric to assess the performance of a model. Accuracy is a particularly arbitrary metric</w:t>
      </w:r>
      <w:r w:rsidR="00387545">
        <w:rPr>
          <w:rFonts w:ascii="Times New Roman" w:hAnsi="Times New Roman"/>
        </w:rPr>
        <w:t xml:space="preserve">. </w:t>
      </w:r>
      <w:r w:rsidRPr="00470B6F">
        <w:rPr>
          <w:rFonts w:ascii="Times New Roman" w:hAnsi="Times New Roman"/>
        </w:rPr>
        <w:t xml:space="preserve">Therefore, for the next tests, classification pipelines were constructed using SK </w:t>
      </w:r>
      <w:proofErr w:type="spellStart"/>
      <w:r w:rsidRPr="00470B6F">
        <w:rPr>
          <w:rFonts w:ascii="Times New Roman" w:hAnsi="Times New Roman"/>
        </w:rPr>
        <w:t>Learn’s</w:t>
      </w:r>
      <w:proofErr w:type="spellEnd"/>
      <w:r w:rsidRPr="00470B6F">
        <w:rPr>
          <w:rFonts w:ascii="Times New Roman" w:hAnsi="Times New Roman"/>
        </w:rPr>
        <w:t xml:space="preserve"> pipeline function. To evaluate these tests, a confusion </w:t>
      </w:r>
      <w:r w:rsidR="00387545">
        <w:rPr>
          <w:rFonts w:ascii="Times New Roman" w:hAnsi="Times New Roman"/>
        </w:rPr>
        <w:t>matrix was created and executed</w:t>
      </w:r>
      <w:r w:rsidRPr="00470B6F">
        <w:rPr>
          <w:rFonts w:ascii="Times New Roman" w:hAnsi="Times New Roman"/>
        </w:rPr>
        <w:t xml:space="preserve"> to provide an array of values assessed. </w:t>
      </w:r>
      <w:r w:rsidR="00404706" w:rsidRPr="00470B6F">
        <w:rPr>
          <w:rFonts w:ascii="Times New Roman" w:hAnsi="Times New Roman"/>
        </w:rPr>
        <w:t>Additionally</w:t>
      </w:r>
      <w:r w:rsidRPr="00470B6F">
        <w:rPr>
          <w:rFonts w:ascii="Times New Roman" w:hAnsi="Times New Roman"/>
        </w:rPr>
        <w:t>, a classification report was generated containing precision, recall, F-1 score, support, accuracy a macro average and a weighted average to provide depth insight into the performance of the model.</w:t>
      </w:r>
      <w:r w:rsidR="0072013E" w:rsidRPr="00470B6F">
        <w:rPr>
          <w:rFonts w:ascii="Times New Roman" w:hAnsi="Times New Roman"/>
        </w:rPr>
        <w:t xml:space="preserve"> </w:t>
      </w:r>
      <w:r w:rsidR="00470B6F">
        <w:rPr>
          <w:rFonts w:ascii="Times New Roman" w:hAnsi="Times New Roman"/>
        </w:rPr>
        <w:t xml:space="preserve">The statistical tests </w:t>
      </w:r>
      <w:r w:rsidR="00470B6F" w:rsidRPr="00470B6F">
        <w:rPr>
          <w:rFonts w:ascii="Times New Roman" w:hAnsi="Times New Roman"/>
        </w:rPr>
        <w:t>focused narrowly on recall and precision because both measurements provide specific insights about how elements among the class are correctly identified. The F</w:t>
      </w:r>
      <w:r w:rsidR="00470B6F">
        <w:rPr>
          <w:rFonts w:ascii="Times New Roman" w:hAnsi="Times New Roman"/>
        </w:rPr>
        <w:t>-1 score and</w:t>
      </w:r>
      <w:r w:rsidR="00470B6F" w:rsidRPr="00470B6F">
        <w:rPr>
          <w:rFonts w:ascii="Times New Roman" w:hAnsi="Times New Roman"/>
        </w:rPr>
        <w:t xml:space="preserve"> support were </w:t>
      </w:r>
      <w:r w:rsidR="00470B6F">
        <w:rPr>
          <w:rFonts w:ascii="Times New Roman" w:hAnsi="Times New Roman"/>
        </w:rPr>
        <w:t xml:space="preserve">the </w:t>
      </w:r>
      <w:r w:rsidR="00470B6F" w:rsidRPr="00470B6F">
        <w:rPr>
          <w:rFonts w:ascii="Times New Roman" w:hAnsi="Times New Roman"/>
        </w:rPr>
        <w:t xml:space="preserve">descriptive test statistics because F-1 score </w:t>
      </w:r>
      <w:r w:rsidR="00470B6F">
        <w:rPr>
          <w:rFonts w:ascii="Times New Roman" w:hAnsi="Times New Roman"/>
        </w:rPr>
        <w:t>conveys to analysts</w:t>
      </w:r>
      <w:r w:rsidR="00470B6F" w:rsidRPr="00470B6F">
        <w:rPr>
          <w:rFonts w:ascii="Times New Roman" w:hAnsi="Times New Roman"/>
        </w:rPr>
        <w:t xml:space="preserve"> the </w:t>
      </w:r>
      <w:r w:rsidR="00387545">
        <w:rPr>
          <w:rFonts w:ascii="Times New Roman" w:hAnsi="Times New Roman"/>
        </w:rPr>
        <w:t xml:space="preserve">harmonic </w:t>
      </w:r>
      <w:r w:rsidR="00470B6F" w:rsidRPr="00470B6F">
        <w:rPr>
          <w:rFonts w:ascii="Times New Roman" w:hAnsi="Times New Roman"/>
        </w:rPr>
        <w:t xml:space="preserve">mean between precision and </w:t>
      </w:r>
      <w:r w:rsidR="00470B6F">
        <w:rPr>
          <w:rFonts w:ascii="Times New Roman" w:hAnsi="Times New Roman"/>
        </w:rPr>
        <w:t>recall and support only indicates</w:t>
      </w:r>
      <w:r w:rsidR="00470B6F" w:rsidRPr="00470B6F">
        <w:rPr>
          <w:rFonts w:ascii="Times New Roman" w:hAnsi="Times New Roman"/>
        </w:rPr>
        <w:t xml:space="preserve"> how well distributed </w:t>
      </w:r>
      <w:r w:rsidR="00470B6F">
        <w:rPr>
          <w:rFonts w:ascii="Times New Roman" w:hAnsi="Times New Roman"/>
        </w:rPr>
        <w:t>the overall</w:t>
      </w:r>
      <w:r w:rsidR="00470B6F" w:rsidRPr="00470B6F">
        <w:rPr>
          <w:rFonts w:ascii="Times New Roman" w:hAnsi="Times New Roman"/>
        </w:rPr>
        <w:t xml:space="preserve"> data set is. </w:t>
      </w:r>
    </w:p>
    <w:p w:rsidR="0072013E" w:rsidRDefault="00367D01" w:rsidP="00F63E07">
      <w:pPr>
        <w:spacing w:line="480" w:lineRule="auto"/>
        <w:rPr>
          <w:rFonts w:ascii="Times New Roman" w:hAnsi="Times New Roman"/>
          <w:b/>
        </w:rPr>
      </w:pPr>
      <w:r>
        <w:rPr>
          <w:rFonts w:ascii="Times New Roman" w:hAnsi="Times New Roman"/>
          <w:b/>
        </w:rPr>
        <w:t xml:space="preserve">Results </w:t>
      </w:r>
    </w:p>
    <w:p w:rsidR="00404706" w:rsidRDefault="00470B6F" w:rsidP="00470B6F">
      <w:pPr>
        <w:spacing w:line="480" w:lineRule="auto"/>
        <w:rPr>
          <w:rFonts w:ascii="Times New Roman" w:hAnsi="Times New Roman"/>
        </w:rPr>
      </w:pPr>
      <w:r>
        <w:rPr>
          <w:rFonts w:ascii="Times New Roman" w:hAnsi="Times New Roman"/>
          <w:b/>
        </w:rPr>
        <w:tab/>
      </w:r>
      <w:r w:rsidR="00710C70">
        <w:rPr>
          <w:rFonts w:ascii="Times New Roman" w:hAnsi="Times New Roman"/>
        </w:rPr>
        <w:t>In</w:t>
      </w:r>
      <w:r w:rsidRPr="00470B6F">
        <w:rPr>
          <w:rFonts w:ascii="Times New Roman" w:hAnsi="Times New Roman"/>
        </w:rPr>
        <w:t xml:space="preserve"> the process of my experiment, I actually ended up proving my null hypothesis because Naïve-</w:t>
      </w:r>
      <w:proofErr w:type="spellStart"/>
      <w:r w:rsidRPr="00470B6F">
        <w:rPr>
          <w:rFonts w:ascii="Times New Roman" w:hAnsi="Times New Roman"/>
        </w:rPr>
        <w:t>Bayes</w:t>
      </w:r>
      <w:proofErr w:type="spellEnd"/>
      <w:r w:rsidRPr="00470B6F">
        <w:rPr>
          <w:rFonts w:ascii="Times New Roman" w:hAnsi="Times New Roman"/>
        </w:rPr>
        <w:t xml:space="preserve"> turned out to per</w:t>
      </w:r>
      <w:r>
        <w:rPr>
          <w:rFonts w:ascii="Times New Roman" w:hAnsi="Times New Roman"/>
        </w:rPr>
        <w:t>form the worst across the board. D</w:t>
      </w:r>
      <w:r w:rsidRPr="00470B6F">
        <w:rPr>
          <w:rFonts w:ascii="Times New Roman" w:hAnsi="Times New Roman"/>
        </w:rPr>
        <w:t>espite receiving stellar</w:t>
      </w:r>
      <w:r>
        <w:rPr>
          <w:rFonts w:ascii="Times New Roman" w:hAnsi="Times New Roman"/>
        </w:rPr>
        <w:t xml:space="preserve"> scores of 1.0 in recall and precision, Naïve </w:t>
      </w:r>
      <w:proofErr w:type="spellStart"/>
      <w:r>
        <w:rPr>
          <w:rFonts w:ascii="Times New Roman" w:hAnsi="Times New Roman"/>
        </w:rPr>
        <w:t>Bayes</w:t>
      </w:r>
      <w:proofErr w:type="spellEnd"/>
      <w:r>
        <w:rPr>
          <w:rFonts w:ascii="Times New Roman" w:hAnsi="Times New Roman"/>
        </w:rPr>
        <w:t xml:space="preserve"> proved to b</w:t>
      </w:r>
      <w:r w:rsidR="000C0799">
        <w:rPr>
          <w:rFonts w:ascii="Times New Roman" w:hAnsi="Times New Roman"/>
        </w:rPr>
        <w:t xml:space="preserve">e only seventy percent accurate. </w:t>
      </w:r>
    </w:p>
    <w:p w:rsidR="00404706" w:rsidRDefault="00AE758B" w:rsidP="00470B6F">
      <w:pPr>
        <w:spacing w:line="480" w:lineRule="auto"/>
        <w:rPr>
          <w:rFonts w:ascii="Times New Roman" w:hAnsi="Times New Roman"/>
        </w:rPr>
      </w:pPr>
      <w:r>
        <w:rPr>
          <w:rFonts w:ascii="Times New Roman" w:hAnsi="Times New Roman"/>
          <w:noProof/>
        </w:rPr>
        <w:drawing>
          <wp:inline distT="0" distB="0" distL="0" distR="0">
            <wp:extent cx="4546600" cy="4267200"/>
            <wp:effectExtent l="25400" t="0" r="0" b="0"/>
            <wp:docPr id="7" name="Picture 5" descr="::Screen Shot 2020-08-05 at 11.35.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20-08-05 at 11.35.59 AM.png"/>
                    <pic:cNvPicPr>
                      <a:picLocks noChangeAspect="1" noChangeArrowheads="1"/>
                    </pic:cNvPicPr>
                  </pic:nvPicPr>
                  <pic:blipFill>
                    <a:blip r:embed="rId7"/>
                    <a:srcRect/>
                    <a:stretch>
                      <a:fillRect/>
                    </a:stretch>
                  </pic:blipFill>
                  <pic:spPr bwMode="auto">
                    <a:xfrm>
                      <a:off x="0" y="0"/>
                      <a:ext cx="4549035" cy="4269485"/>
                    </a:xfrm>
                    <a:prstGeom prst="rect">
                      <a:avLst/>
                    </a:prstGeom>
                    <a:noFill/>
                    <a:ln w="9525">
                      <a:noFill/>
                      <a:miter lim="800000"/>
                      <a:headEnd/>
                      <a:tailEnd/>
                    </a:ln>
                  </pic:spPr>
                </pic:pic>
              </a:graphicData>
            </a:graphic>
          </wp:inline>
        </w:drawing>
      </w:r>
    </w:p>
    <w:p w:rsidR="00404706" w:rsidRDefault="00404706" w:rsidP="00470B6F">
      <w:pPr>
        <w:spacing w:line="480" w:lineRule="auto"/>
        <w:rPr>
          <w:rFonts w:ascii="Times New Roman" w:hAnsi="Times New Roman"/>
        </w:rPr>
      </w:pPr>
    </w:p>
    <w:p w:rsidR="00404706" w:rsidRDefault="00404706" w:rsidP="00470B6F">
      <w:pPr>
        <w:spacing w:line="480" w:lineRule="auto"/>
        <w:rPr>
          <w:rFonts w:ascii="Times New Roman" w:hAnsi="Times New Roman"/>
        </w:rPr>
      </w:pPr>
    </w:p>
    <w:p w:rsidR="00404706" w:rsidRDefault="00404706" w:rsidP="00470B6F">
      <w:pPr>
        <w:spacing w:line="480" w:lineRule="auto"/>
        <w:rPr>
          <w:rFonts w:ascii="Times New Roman" w:hAnsi="Times New Roman"/>
        </w:rPr>
      </w:pPr>
    </w:p>
    <w:p w:rsidR="00404706" w:rsidRDefault="000C0799" w:rsidP="00470B6F">
      <w:pPr>
        <w:spacing w:line="480" w:lineRule="auto"/>
        <w:rPr>
          <w:rFonts w:ascii="Times New Roman" w:hAnsi="Times New Roman"/>
        </w:rPr>
      </w:pPr>
      <w:r>
        <w:rPr>
          <w:rFonts w:ascii="Times New Roman" w:hAnsi="Times New Roman"/>
        </w:rPr>
        <w:t>Con</w:t>
      </w:r>
      <w:r w:rsidR="00C814B7">
        <w:rPr>
          <w:rFonts w:ascii="Times New Roman" w:hAnsi="Times New Roman"/>
        </w:rPr>
        <w:t xml:space="preserve">versely, </w:t>
      </w:r>
      <w:r w:rsidR="00404706">
        <w:rPr>
          <w:rFonts w:ascii="Times New Roman" w:hAnsi="Times New Roman"/>
        </w:rPr>
        <w:t>t</w:t>
      </w:r>
      <w:r w:rsidR="00470B6F" w:rsidRPr="00470B6F">
        <w:rPr>
          <w:rFonts w:ascii="Times New Roman" w:hAnsi="Times New Roman"/>
        </w:rPr>
        <w:t>he support vector machine</w:t>
      </w:r>
      <w:r w:rsidR="00404706">
        <w:rPr>
          <w:rFonts w:ascii="Times New Roman" w:hAnsi="Times New Roman"/>
        </w:rPr>
        <w:t xml:space="preserve"> with a linear kernel</w:t>
      </w:r>
      <w:r w:rsidR="00470B6F" w:rsidRPr="00470B6F">
        <w:rPr>
          <w:rFonts w:ascii="Times New Roman" w:hAnsi="Times New Roman"/>
        </w:rPr>
        <w:t xml:space="preserve"> pipeline performed the best out of all four assessed models with an accuracy rate of 96% and precision, recall and F-1 scores in the high 90s.</w:t>
      </w:r>
      <w:r w:rsidR="00404706">
        <w:rPr>
          <w:rFonts w:ascii="Times New Roman" w:hAnsi="Times New Roman"/>
        </w:rPr>
        <w:t xml:space="preserve"> </w:t>
      </w:r>
      <w:r w:rsidR="00470B6F" w:rsidRPr="00470B6F">
        <w:rPr>
          <w:rFonts w:ascii="Times New Roman" w:hAnsi="Times New Roman"/>
        </w:rPr>
        <w:t xml:space="preserve">  </w:t>
      </w:r>
    </w:p>
    <w:p w:rsidR="00404706" w:rsidRDefault="00AE758B" w:rsidP="00470B6F">
      <w:pPr>
        <w:spacing w:line="480" w:lineRule="auto"/>
        <w:rPr>
          <w:rFonts w:ascii="Times New Roman" w:hAnsi="Times New Roman"/>
        </w:rPr>
      </w:pPr>
      <w:r>
        <w:rPr>
          <w:rFonts w:ascii="Times New Roman" w:hAnsi="Times New Roman"/>
          <w:noProof/>
        </w:rPr>
        <w:drawing>
          <wp:inline distT="0" distB="0" distL="0" distR="0">
            <wp:extent cx="4431260" cy="4257040"/>
            <wp:effectExtent l="25400" t="0" r="0" b="0"/>
            <wp:docPr id="10" name="Picture 6" descr="::Screen Shot 2020-08-05 at 11.37.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20-08-05 at 11.37.39 AM.png"/>
                    <pic:cNvPicPr>
                      <a:picLocks noChangeAspect="1" noChangeArrowheads="1"/>
                    </pic:cNvPicPr>
                  </pic:nvPicPr>
                  <pic:blipFill>
                    <a:blip r:embed="rId8"/>
                    <a:srcRect/>
                    <a:stretch>
                      <a:fillRect/>
                    </a:stretch>
                  </pic:blipFill>
                  <pic:spPr bwMode="auto">
                    <a:xfrm>
                      <a:off x="0" y="0"/>
                      <a:ext cx="4431260" cy="4257040"/>
                    </a:xfrm>
                    <a:prstGeom prst="rect">
                      <a:avLst/>
                    </a:prstGeom>
                    <a:noFill/>
                    <a:ln w="9525">
                      <a:noFill/>
                      <a:miter lim="800000"/>
                      <a:headEnd/>
                      <a:tailEnd/>
                    </a:ln>
                  </pic:spPr>
                </pic:pic>
              </a:graphicData>
            </a:graphic>
          </wp:inline>
        </w:drawing>
      </w:r>
    </w:p>
    <w:p w:rsidR="00AE758B" w:rsidRDefault="00AE758B" w:rsidP="00470B6F">
      <w:pPr>
        <w:spacing w:line="480" w:lineRule="auto"/>
        <w:rPr>
          <w:rFonts w:ascii="Times New Roman" w:hAnsi="Times New Roman"/>
        </w:rPr>
      </w:pPr>
      <w:r>
        <w:rPr>
          <w:rFonts w:ascii="Times New Roman" w:hAnsi="Times New Roman"/>
        </w:rPr>
        <w:t xml:space="preserve">The linear regression classifier also performed consistently well, yielding an </w:t>
      </w:r>
      <w:r w:rsidR="00276551">
        <w:rPr>
          <w:rFonts w:ascii="Times New Roman" w:hAnsi="Times New Roman"/>
        </w:rPr>
        <w:t xml:space="preserve">overall accuracy rate of 94.3% and strong precision, recall and F-1 scores as depicted in the confusion matrix embedded below. </w:t>
      </w:r>
    </w:p>
    <w:p w:rsidR="00AE758B" w:rsidRDefault="00AE758B" w:rsidP="00470B6F">
      <w:pPr>
        <w:spacing w:line="480" w:lineRule="auto"/>
        <w:rPr>
          <w:rFonts w:ascii="Times New Roman" w:hAnsi="Times New Roman"/>
        </w:rPr>
      </w:pPr>
      <w:r>
        <w:rPr>
          <w:rFonts w:ascii="Times New Roman" w:hAnsi="Times New Roman"/>
          <w:noProof/>
        </w:rPr>
        <w:drawing>
          <wp:inline distT="0" distB="0" distL="0" distR="0">
            <wp:extent cx="3846772" cy="3774440"/>
            <wp:effectExtent l="25400" t="0" r="0" b="0"/>
            <wp:docPr id="11" name="Picture 7" descr="::Screen Shot 2020-08-05 at 11.38.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20-08-05 at 11.38.38 AM.png"/>
                    <pic:cNvPicPr>
                      <a:picLocks noChangeAspect="1" noChangeArrowheads="1"/>
                    </pic:cNvPicPr>
                  </pic:nvPicPr>
                  <pic:blipFill>
                    <a:blip r:embed="rId9"/>
                    <a:srcRect/>
                    <a:stretch>
                      <a:fillRect/>
                    </a:stretch>
                  </pic:blipFill>
                  <pic:spPr bwMode="auto">
                    <a:xfrm>
                      <a:off x="0" y="0"/>
                      <a:ext cx="3846772" cy="3774440"/>
                    </a:xfrm>
                    <a:prstGeom prst="rect">
                      <a:avLst/>
                    </a:prstGeom>
                    <a:noFill/>
                    <a:ln w="9525">
                      <a:noFill/>
                      <a:miter lim="800000"/>
                      <a:headEnd/>
                      <a:tailEnd/>
                    </a:ln>
                  </pic:spPr>
                </pic:pic>
              </a:graphicData>
            </a:graphic>
          </wp:inline>
        </w:drawing>
      </w:r>
    </w:p>
    <w:p w:rsidR="00710C70" w:rsidRDefault="00710C70" w:rsidP="00710C70">
      <w:pPr>
        <w:spacing w:line="480" w:lineRule="auto"/>
        <w:ind w:firstLine="720"/>
        <w:rPr>
          <w:rFonts w:ascii="Times New Roman" w:hAnsi="Times New Roman"/>
        </w:rPr>
      </w:pPr>
      <w:r w:rsidRPr="00710C70">
        <w:rPr>
          <w:rFonts w:ascii="Times New Roman" w:hAnsi="Times New Roman"/>
        </w:rPr>
        <w:t xml:space="preserve">Ultimately, I proved my null hypothesis although with an important caveat. Though, at first glance, it may appear that Naive </w:t>
      </w:r>
      <w:proofErr w:type="spellStart"/>
      <w:r w:rsidRPr="00710C70">
        <w:rPr>
          <w:rFonts w:ascii="Times New Roman" w:hAnsi="Times New Roman"/>
        </w:rPr>
        <w:t>Bayes</w:t>
      </w:r>
      <w:proofErr w:type="spellEnd"/>
      <w:r w:rsidRPr="00710C70">
        <w:rPr>
          <w:rFonts w:ascii="Times New Roman" w:hAnsi="Times New Roman"/>
        </w:rPr>
        <w:t xml:space="preserve"> received the lowest accuracy score, as I mentioned above, accuracy is not the best metric to assess a model's performance. It must be noted that even though Naive </w:t>
      </w:r>
      <w:proofErr w:type="spellStart"/>
      <w:r w:rsidRPr="00710C70">
        <w:rPr>
          <w:rFonts w:ascii="Times New Roman" w:hAnsi="Times New Roman"/>
        </w:rPr>
        <w:t>Bayes</w:t>
      </w:r>
      <w:proofErr w:type="spellEnd"/>
      <w:r w:rsidRPr="00710C70">
        <w:rPr>
          <w:rFonts w:ascii="Times New Roman" w:hAnsi="Times New Roman"/>
        </w:rPr>
        <w:t xml:space="preserve"> was only 70% accurate, its recall and precision scores were excellent, meaning that it could correctly classify values in either class. However, the most consistently high-performing model was the linear kernel Support Vector Machine </w:t>
      </w:r>
      <w:r w:rsidR="00275821" w:rsidRPr="00710C70">
        <w:rPr>
          <w:rFonts w:ascii="Times New Roman" w:hAnsi="Times New Roman"/>
        </w:rPr>
        <w:t>that</w:t>
      </w:r>
      <w:r w:rsidRPr="00710C70">
        <w:rPr>
          <w:rFonts w:ascii="Times New Roman" w:hAnsi="Times New Roman"/>
        </w:rPr>
        <w:t xml:space="preserve"> scored in the high 90s across all three categories: Precision, recall and f1-score. It is also worth noting that the performance of these classifiers could still vary greatly depending upon the stop words chosen, features filtered and hyper parameters entered. There is also little </w:t>
      </w:r>
      <w:proofErr w:type="gramStart"/>
      <w:r w:rsidRPr="00710C70">
        <w:rPr>
          <w:rFonts w:ascii="Times New Roman" w:hAnsi="Times New Roman"/>
        </w:rPr>
        <w:t>guarantee</w:t>
      </w:r>
      <w:proofErr w:type="gramEnd"/>
      <w:r w:rsidRPr="00710C70">
        <w:rPr>
          <w:rFonts w:ascii="Times New Roman" w:hAnsi="Times New Roman"/>
        </w:rPr>
        <w:t xml:space="preserve"> these methods would be effective on non-English language classification problems. However, this experiment determined that a Support Vector Machine is the most effective classifier for addressing an English language fake news detection problem.</w:t>
      </w:r>
    </w:p>
    <w:p w:rsidR="00470B6F" w:rsidRPr="00710C70" w:rsidRDefault="00710C70" w:rsidP="00710C70">
      <w:pPr>
        <w:spacing w:line="480" w:lineRule="auto"/>
        <w:rPr>
          <w:rFonts w:ascii="Times New Roman" w:hAnsi="Times New Roman"/>
          <w:b/>
        </w:rPr>
      </w:pPr>
      <w:r w:rsidRPr="00710C70">
        <w:rPr>
          <w:rFonts w:ascii="Times New Roman" w:hAnsi="Times New Roman"/>
          <w:b/>
        </w:rPr>
        <w:t>Discussion and Conclusion</w:t>
      </w:r>
    </w:p>
    <w:p w:rsidR="00501B96" w:rsidRDefault="00710C70" w:rsidP="00710C70">
      <w:pPr>
        <w:spacing w:line="480" w:lineRule="auto"/>
        <w:ind w:firstLine="720"/>
        <w:rPr>
          <w:rFonts w:ascii="Times New Roman" w:hAnsi="Times New Roman"/>
        </w:rPr>
      </w:pPr>
      <w:r w:rsidRPr="00710C70">
        <w:rPr>
          <w:rFonts w:ascii="Times New Roman" w:hAnsi="Times New Roman"/>
        </w:rPr>
        <w:t xml:space="preserve">Though the project appears to have run relatively smoothly, it is worth noting a few considerations </w:t>
      </w:r>
      <w:r w:rsidR="00D40E2C">
        <w:rPr>
          <w:rFonts w:ascii="Times New Roman" w:hAnsi="Times New Roman"/>
        </w:rPr>
        <w:t>that may be helpful to any individual who attempts</w:t>
      </w:r>
      <w:r w:rsidRPr="00710C70">
        <w:rPr>
          <w:rFonts w:ascii="Times New Roman" w:hAnsi="Times New Roman"/>
        </w:rPr>
        <w:t xml:space="preserve"> future replication of this experiment. </w:t>
      </w:r>
      <w:r w:rsidR="00501B96">
        <w:rPr>
          <w:rFonts w:ascii="Times New Roman" w:hAnsi="Times New Roman"/>
        </w:rPr>
        <w:t xml:space="preserve">First, after receiving notes on my presentation, I realized that I unintentionally data snooped, or used my test set more than once in the process of model evaluation, meaning that the model has already ‘seen’ the test set before and, therefore, cannot provide an accurate representation on how well it would perform on a </w:t>
      </w:r>
      <w:r w:rsidR="00307AAA">
        <w:rPr>
          <w:rFonts w:ascii="Times New Roman" w:hAnsi="Times New Roman"/>
        </w:rPr>
        <w:t xml:space="preserve">blind trial of a test data set. Since I already conducted the experiment and wrote my paper before receiving my notes, I had not intended to revise the project itself </w:t>
      </w:r>
      <w:r w:rsidR="00275821">
        <w:rPr>
          <w:rFonts w:ascii="Times New Roman" w:hAnsi="Times New Roman"/>
        </w:rPr>
        <w:t xml:space="preserve">at this point. Additionally, I made the decision to not </w:t>
      </w:r>
      <w:r w:rsidR="00307AAA">
        <w:rPr>
          <w:rFonts w:ascii="Times New Roman" w:hAnsi="Times New Roman"/>
        </w:rPr>
        <w:t>change the original experiment because</w:t>
      </w:r>
      <w:r w:rsidR="00275821">
        <w:rPr>
          <w:rFonts w:ascii="Times New Roman" w:hAnsi="Times New Roman"/>
        </w:rPr>
        <w:t>,</w:t>
      </w:r>
      <w:r w:rsidR="00307AAA">
        <w:rPr>
          <w:rFonts w:ascii="Times New Roman" w:hAnsi="Times New Roman"/>
        </w:rPr>
        <w:t xml:space="preserve"> as a student, it is important to be transparent and self-aware of miscalculations such as data snooping that could result in a biased assessment of a model. I am researching the</w:t>
      </w:r>
      <w:r w:rsidR="00275821">
        <w:rPr>
          <w:rFonts w:ascii="Times New Roman" w:hAnsi="Times New Roman"/>
        </w:rPr>
        <w:t xml:space="preserve"> concept</w:t>
      </w:r>
      <w:r w:rsidR="00307AAA">
        <w:rPr>
          <w:rFonts w:ascii="Times New Roman" w:hAnsi="Times New Roman"/>
        </w:rPr>
        <w:t xml:space="preserve"> of data snooping and taking supplemental e-courses between Bellevue terms so I am able to better rationalize, construct and evaluate models in the future. </w:t>
      </w:r>
    </w:p>
    <w:p w:rsidR="00501B96" w:rsidRDefault="00501B96" w:rsidP="00710C70">
      <w:pPr>
        <w:spacing w:line="480" w:lineRule="auto"/>
        <w:ind w:firstLine="720"/>
        <w:rPr>
          <w:rFonts w:ascii="Times New Roman" w:hAnsi="Times New Roman"/>
        </w:rPr>
      </w:pPr>
      <w:r>
        <w:rPr>
          <w:rFonts w:ascii="Times New Roman" w:hAnsi="Times New Roman"/>
        </w:rPr>
        <w:t>S</w:t>
      </w:r>
      <w:r w:rsidR="00710C70" w:rsidRPr="00710C70">
        <w:rPr>
          <w:rFonts w:ascii="Times New Roman" w:hAnsi="Times New Roman"/>
        </w:rPr>
        <w:t xml:space="preserve">ince I used a data set on </w:t>
      </w:r>
      <w:proofErr w:type="spellStart"/>
      <w:r w:rsidR="00710C70" w:rsidRPr="00710C70">
        <w:rPr>
          <w:rFonts w:ascii="Times New Roman" w:hAnsi="Times New Roman"/>
        </w:rPr>
        <w:t>Kaggle</w:t>
      </w:r>
      <w:proofErr w:type="spellEnd"/>
      <w:r w:rsidR="00710C70" w:rsidRPr="00710C70">
        <w:rPr>
          <w:rFonts w:ascii="Times New Roman" w:hAnsi="Times New Roman"/>
        </w:rPr>
        <w:t>, a site that incentivizes</w:t>
      </w:r>
      <w:r w:rsidR="00275821">
        <w:rPr>
          <w:rFonts w:ascii="Times New Roman" w:hAnsi="Times New Roman"/>
        </w:rPr>
        <w:t xml:space="preserve"> users to provide</w:t>
      </w:r>
      <w:r w:rsidR="00710C70" w:rsidRPr="00710C70">
        <w:rPr>
          <w:rFonts w:ascii="Times New Roman" w:hAnsi="Times New Roman"/>
        </w:rPr>
        <w:t xml:space="preserve"> clean data</w:t>
      </w:r>
      <w:r w:rsidR="00275821">
        <w:rPr>
          <w:rFonts w:ascii="Times New Roman" w:hAnsi="Times New Roman"/>
        </w:rPr>
        <w:t xml:space="preserve"> sets</w:t>
      </w:r>
      <w:r w:rsidR="00710C70" w:rsidRPr="00710C70">
        <w:rPr>
          <w:rFonts w:ascii="Times New Roman" w:hAnsi="Times New Roman"/>
        </w:rPr>
        <w:t xml:space="preserve">, I did not have to perform extensive cleaning on my data frame. Next, since the data was so clean I could get away with not tuning my hyper parameters to the extent of specifying particular stop words and filtering for meaningless strings like date lines and subheadings. In building my TF-IDF </w:t>
      </w:r>
      <w:proofErr w:type="spellStart"/>
      <w:r w:rsidR="00710C70" w:rsidRPr="00710C70">
        <w:rPr>
          <w:rFonts w:ascii="Times New Roman" w:hAnsi="Times New Roman"/>
        </w:rPr>
        <w:t>vectorizer</w:t>
      </w:r>
      <w:proofErr w:type="spellEnd"/>
      <w:r w:rsidR="00710C70" w:rsidRPr="00710C70">
        <w:rPr>
          <w:rFonts w:ascii="Times New Roman" w:hAnsi="Times New Roman"/>
        </w:rPr>
        <w:t xml:space="preserve"> I, again, used a default </w:t>
      </w:r>
      <w:proofErr w:type="spellStart"/>
      <w:r w:rsidR="00710C70" w:rsidRPr="00710C70">
        <w:rPr>
          <w:rFonts w:ascii="Times New Roman" w:hAnsi="Times New Roman"/>
        </w:rPr>
        <w:t>max_iteration</w:t>
      </w:r>
      <w:proofErr w:type="spellEnd"/>
      <w:r w:rsidR="00710C70" w:rsidRPr="00710C70">
        <w:rPr>
          <w:rFonts w:ascii="Times New Roman" w:hAnsi="Times New Roman"/>
        </w:rPr>
        <w:t xml:space="preserve"> value of 50. Being a largely text-based problem, I was fairly limited on the visualizations I was able to generate aside from frequency bar plots and confusion matrices. </w:t>
      </w:r>
    </w:p>
    <w:p w:rsidR="00367D01" w:rsidRPr="00710C70" w:rsidRDefault="00710C70" w:rsidP="00710C70">
      <w:pPr>
        <w:spacing w:line="480" w:lineRule="auto"/>
        <w:ind w:firstLine="720"/>
        <w:rPr>
          <w:rFonts w:ascii="Times New Roman" w:hAnsi="Times New Roman"/>
        </w:rPr>
      </w:pPr>
      <w:r w:rsidRPr="00710C70">
        <w:rPr>
          <w:rFonts w:ascii="Times New Roman" w:hAnsi="Times New Roman"/>
        </w:rPr>
        <w:t xml:space="preserve">Finally, and I have to stress this, I can only assume whoever put this together was one hundred percent correct in their initial classification of a story as true or false. As I explained in the beginning of this </w:t>
      </w:r>
      <w:r w:rsidR="00275821">
        <w:rPr>
          <w:rFonts w:ascii="Times New Roman" w:hAnsi="Times New Roman"/>
        </w:rPr>
        <w:t>paper</w:t>
      </w:r>
      <w:r w:rsidRPr="00710C70">
        <w:rPr>
          <w:rFonts w:ascii="Times New Roman" w:hAnsi="Times New Roman"/>
        </w:rPr>
        <w:t xml:space="preserve">, fake news is getting harder to spot. It is entirely possible there are misclassified articles within this data set that would invalidate these results. </w:t>
      </w:r>
      <w:r>
        <w:rPr>
          <w:rFonts w:ascii="Times New Roman" w:hAnsi="Times New Roman"/>
        </w:rPr>
        <w:t xml:space="preserve">However, </w:t>
      </w:r>
      <w:r w:rsidRPr="00710C70">
        <w:rPr>
          <w:rFonts w:ascii="Times New Roman" w:hAnsi="Times New Roman"/>
        </w:rPr>
        <w:t xml:space="preserve">since there are over 20,000 200-word stories, I have to </w:t>
      </w:r>
      <w:r>
        <w:rPr>
          <w:rFonts w:ascii="Times New Roman" w:hAnsi="Times New Roman"/>
        </w:rPr>
        <w:t xml:space="preserve">trust that the creator possesses a journalistic background that allows him or her to make such decisions.  </w:t>
      </w:r>
    </w:p>
    <w:p w:rsidR="00E9521E" w:rsidRPr="00367D01" w:rsidRDefault="00E9521E" w:rsidP="00F63E07">
      <w:pPr>
        <w:spacing w:line="480" w:lineRule="auto"/>
        <w:rPr>
          <w:rFonts w:ascii="Times New Roman" w:hAnsi="Times New Roman"/>
          <w:b/>
        </w:rPr>
      </w:pPr>
    </w:p>
    <w:p w:rsidR="000E205C" w:rsidRDefault="000E205C" w:rsidP="00F63E07">
      <w:pPr>
        <w:spacing w:line="480" w:lineRule="auto"/>
        <w:rPr>
          <w:rFonts w:ascii="Times New Roman" w:hAnsi="Times New Roman"/>
          <w:b/>
        </w:rPr>
      </w:pPr>
    </w:p>
    <w:p w:rsidR="005D51F1" w:rsidRDefault="005D51F1" w:rsidP="00F63E07">
      <w:pPr>
        <w:spacing w:line="480" w:lineRule="auto"/>
        <w:rPr>
          <w:rFonts w:ascii="Times New Roman" w:hAnsi="Times New Roman"/>
          <w:b/>
        </w:rPr>
      </w:pPr>
    </w:p>
    <w:p w:rsidR="00C77F17" w:rsidRDefault="00F37454" w:rsidP="00F37454">
      <w:pPr>
        <w:spacing w:line="480" w:lineRule="auto"/>
        <w:jc w:val="center"/>
        <w:rPr>
          <w:rFonts w:ascii="Times New Roman" w:hAnsi="Times New Roman"/>
          <w:b/>
        </w:rPr>
      </w:pPr>
      <w:r>
        <w:rPr>
          <w:rFonts w:ascii="Times New Roman" w:hAnsi="Times New Roman"/>
        </w:rPr>
        <w:br w:type="page"/>
      </w:r>
      <w:r w:rsidRPr="00F37454">
        <w:rPr>
          <w:rFonts w:ascii="Times New Roman" w:hAnsi="Times New Roman"/>
          <w:b/>
        </w:rPr>
        <w:t>References</w:t>
      </w:r>
    </w:p>
    <w:p w:rsidR="0049048C" w:rsidRPr="0049048C" w:rsidRDefault="0049048C" w:rsidP="0049048C">
      <w:pPr>
        <w:spacing w:line="480" w:lineRule="auto"/>
        <w:ind w:left="432" w:hanging="432"/>
        <w:rPr>
          <w:rFonts w:ascii="Times New Roman" w:hAnsi="Times New Roman"/>
          <w:sz w:val="20"/>
          <w:szCs w:val="20"/>
        </w:rPr>
      </w:pPr>
      <w:proofErr w:type="spellStart"/>
      <w:proofErr w:type="gramStart"/>
      <w:r w:rsidRPr="0049048C">
        <w:rPr>
          <w:rFonts w:ascii="Times New Roman" w:eastAsia="+mn-ea" w:hAnsi="Times New Roman" w:cs="+mn-cs"/>
          <w:color w:val="000000"/>
          <w:kern w:val="24"/>
        </w:rPr>
        <w:t>Barthel</w:t>
      </w:r>
      <w:proofErr w:type="spellEnd"/>
      <w:r w:rsidRPr="0049048C">
        <w:rPr>
          <w:rFonts w:ascii="Times New Roman" w:eastAsia="+mn-ea" w:hAnsi="Times New Roman" w:cs="+mn-cs"/>
          <w:color w:val="000000"/>
          <w:kern w:val="24"/>
        </w:rPr>
        <w:t>, M., Mitchell, A. &amp; Holcomb, J. (2016).</w:t>
      </w:r>
      <w:proofErr w:type="gramEnd"/>
      <w:r w:rsidRPr="0049048C">
        <w:rPr>
          <w:rFonts w:ascii="Times New Roman" w:eastAsia="+mn-ea" w:hAnsi="Times New Roman" w:cs="+mn-cs"/>
          <w:color w:val="000000"/>
          <w:kern w:val="24"/>
        </w:rPr>
        <w:t xml:space="preserve"> Many Americans Believe Fake News Is Sowing Confusion. </w:t>
      </w:r>
      <w:r w:rsidRPr="0049048C">
        <w:rPr>
          <w:rFonts w:ascii="Times New Roman" w:eastAsia="+mn-ea" w:hAnsi="Times New Roman" w:cs="+mn-cs"/>
          <w:i/>
          <w:iCs/>
          <w:color w:val="000000"/>
          <w:kern w:val="24"/>
        </w:rPr>
        <w:t>Pew Research Center: Journalism and Media</w:t>
      </w:r>
      <w:r w:rsidRPr="0049048C">
        <w:rPr>
          <w:rFonts w:ascii="Times New Roman" w:eastAsia="+mn-ea" w:hAnsi="Times New Roman" w:cs="+mn-cs"/>
          <w:color w:val="000000"/>
          <w:kern w:val="24"/>
        </w:rPr>
        <w:t xml:space="preserve">.  </w:t>
      </w:r>
    </w:p>
    <w:p w:rsidR="0049048C" w:rsidRPr="0049048C" w:rsidRDefault="0049048C" w:rsidP="0049048C">
      <w:pPr>
        <w:spacing w:line="480" w:lineRule="auto"/>
        <w:ind w:left="432" w:hanging="432"/>
        <w:rPr>
          <w:rFonts w:ascii="Times New Roman" w:eastAsia="+mn-ea" w:hAnsi="Times New Roman" w:cs="+mn-cs"/>
          <w:color w:val="000000"/>
          <w:kern w:val="24"/>
        </w:rPr>
      </w:pPr>
      <w:proofErr w:type="gramStart"/>
      <w:r w:rsidRPr="0049048C">
        <w:rPr>
          <w:rFonts w:ascii="Times New Roman" w:eastAsia="+mn-ea" w:hAnsi="Times New Roman" w:cs="+mn-cs"/>
          <w:color w:val="000000"/>
          <w:kern w:val="24"/>
        </w:rPr>
        <w:t>Fleming, N. (2020).</w:t>
      </w:r>
      <w:proofErr w:type="gramEnd"/>
      <w:r w:rsidRPr="0049048C">
        <w:rPr>
          <w:rFonts w:ascii="Times New Roman" w:eastAsia="+mn-ea" w:hAnsi="Times New Roman" w:cs="+mn-cs"/>
          <w:color w:val="000000"/>
          <w:kern w:val="24"/>
        </w:rPr>
        <w:t xml:space="preserve"> </w:t>
      </w:r>
      <w:proofErr w:type="spellStart"/>
      <w:r w:rsidRPr="0049048C">
        <w:rPr>
          <w:rFonts w:ascii="Times New Roman" w:eastAsia="+mn-ea" w:hAnsi="Times New Roman" w:cs="+mn-cs"/>
          <w:color w:val="000000"/>
          <w:kern w:val="24"/>
        </w:rPr>
        <w:t>Coronavirus</w:t>
      </w:r>
      <w:proofErr w:type="spellEnd"/>
      <w:r w:rsidRPr="0049048C">
        <w:rPr>
          <w:rFonts w:ascii="Times New Roman" w:eastAsia="+mn-ea" w:hAnsi="Times New Roman" w:cs="+mn-cs"/>
          <w:color w:val="000000"/>
          <w:kern w:val="24"/>
        </w:rPr>
        <w:t xml:space="preserve"> misinformation and how scientists can help to fight it. </w:t>
      </w:r>
      <w:proofErr w:type="gramStart"/>
      <w:r w:rsidRPr="0049048C">
        <w:rPr>
          <w:rFonts w:ascii="Times New Roman" w:eastAsia="+mn-ea" w:hAnsi="Times New Roman" w:cs="+mn-cs"/>
          <w:i/>
          <w:iCs/>
          <w:color w:val="000000"/>
          <w:kern w:val="24"/>
        </w:rPr>
        <w:t>Nature Research Journal</w:t>
      </w:r>
      <w:r w:rsidRPr="0049048C">
        <w:rPr>
          <w:rFonts w:ascii="Times New Roman" w:eastAsia="+mn-ea" w:hAnsi="Times New Roman" w:cs="+mn-cs"/>
          <w:color w:val="000000"/>
          <w:kern w:val="24"/>
        </w:rPr>
        <w:t>.</w:t>
      </w:r>
      <w:proofErr w:type="gramEnd"/>
      <w:r w:rsidRPr="0049048C">
        <w:rPr>
          <w:rFonts w:ascii="Times New Roman" w:eastAsia="+mn-ea" w:hAnsi="Times New Roman" w:cs="+mn-cs"/>
          <w:color w:val="000000"/>
          <w:kern w:val="24"/>
        </w:rPr>
        <w:t xml:space="preserve"> Retrieved 2 August 2020 from: </w:t>
      </w:r>
      <w:hyperlink r:id="rId10" w:history="1">
        <w:r w:rsidRPr="0049048C">
          <w:rPr>
            <w:rFonts w:ascii="Times New Roman" w:eastAsia="+mn-ea" w:hAnsi="Times New Roman" w:cs="+mn-cs"/>
            <w:color w:val="0000FF"/>
            <w:kern w:val="24"/>
            <w:u w:val="single"/>
          </w:rPr>
          <w:t>https://www.nature.com/articles/d41586-020-01834-3</w:t>
        </w:r>
      </w:hyperlink>
    </w:p>
    <w:p w:rsidR="0049048C" w:rsidRPr="0049048C" w:rsidRDefault="0049048C" w:rsidP="0049048C">
      <w:pPr>
        <w:spacing w:line="480" w:lineRule="auto"/>
        <w:ind w:left="432" w:hanging="432"/>
        <w:rPr>
          <w:rFonts w:ascii="Times New Roman" w:hAnsi="Times New Roman"/>
          <w:sz w:val="20"/>
          <w:szCs w:val="20"/>
        </w:rPr>
      </w:pPr>
      <w:proofErr w:type="spellStart"/>
      <w:r w:rsidRPr="0049048C">
        <w:rPr>
          <w:rFonts w:ascii="Times New Roman" w:eastAsia="+mn-ea" w:hAnsi="Times New Roman" w:cs="+mn-cs"/>
          <w:color w:val="000000"/>
          <w:kern w:val="24"/>
        </w:rPr>
        <w:t>Lupin</w:t>
      </w:r>
      <w:proofErr w:type="spellEnd"/>
      <w:r w:rsidRPr="0049048C">
        <w:rPr>
          <w:rFonts w:ascii="Times New Roman" w:eastAsia="+mn-ea" w:hAnsi="Times New Roman" w:cs="+mn-cs"/>
          <w:color w:val="000000"/>
          <w:kern w:val="24"/>
        </w:rPr>
        <w:t xml:space="preserve">. (2017). ‘God bless the German language.’ </w:t>
      </w:r>
      <w:r w:rsidRPr="0049048C">
        <w:rPr>
          <w:rFonts w:ascii="Times New Roman" w:eastAsia="+mn-ea" w:hAnsi="Times New Roman" w:cs="+mn-cs"/>
          <w:i/>
          <w:iCs/>
          <w:color w:val="000000"/>
          <w:kern w:val="24"/>
        </w:rPr>
        <w:t>Twitter</w:t>
      </w:r>
      <w:r w:rsidRPr="0049048C">
        <w:rPr>
          <w:rFonts w:ascii="Times New Roman" w:eastAsia="+mn-ea" w:hAnsi="Times New Roman" w:cs="+mn-cs"/>
          <w:color w:val="000000"/>
          <w:kern w:val="24"/>
        </w:rPr>
        <w:t xml:space="preserve">. [Tweet]. </w:t>
      </w:r>
    </w:p>
    <w:p w:rsidR="0049048C" w:rsidRPr="0049048C" w:rsidRDefault="0049048C" w:rsidP="0049048C">
      <w:pPr>
        <w:spacing w:line="480" w:lineRule="auto"/>
        <w:ind w:left="432" w:hanging="432"/>
        <w:rPr>
          <w:rFonts w:ascii="Times New Roman" w:hAnsi="Times New Roman"/>
          <w:sz w:val="20"/>
          <w:szCs w:val="20"/>
        </w:rPr>
      </w:pPr>
      <w:r w:rsidRPr="0049048C">
        <w:rPr>
          <w:rFonts w:ascii="Times New Roman" w:eastAsia="+mn-ea" w:hAnsi="Times New Roman" w:cs="+mn-cs"/>
          <w:color w:val="000000"/>
          <w:kern w:val="24"/>
        </w:rPr>
        <w:t xml:space="preserve">Wiley, C. (2019). </w:t>
      </w:r>
      <w:proofErr w:type="spellStart"/>
      <w:proofErr w:type="gramStart"/>
      <w:r w:rsidRPr="00BA7BA2">
        <w:rPr>
          <w:rFonts w:ascii="Times New Roman" w:eastAsia="+mn-ea" w:hAnsi="Times New Roman" w:cs="+mn-cs"/>
          <w:i/>
          <w:color w:val="000000"/>
          <w:kern w:val="24"/>
        </w:rPr>
        <w:t>Mindf</w:t>
      </w:r>
      <w:proofErr w:type="spellEnd"/>
      <w:r w:rsidRPr="00BA7BA2">
        <w:rPr>
          <w:rFonts w:ascii="Times New Roman" w:eastAsia="+mn-ea" w:hAnsi="Times New Roman" w:cs="+mn-cs"/>
          <w:i/>
          <w:color w:val="000000"/>
          <w:kern w:val="24"/>
        </w:rPr>
        <w:t xml:space="preserve">*ck. Cambridge </w:t>
      </w:r>
      <w:proofErr w:type="spellStart"/>
      <w:r w:rsidRPr="00BA7BA2">
        <w:rPr>
          <w:rFonts w:ascii="Times New Roman" w:eastAsia="+mn-ea" w:hAnsi="Times New Roman" w:cs="+mn-cs"/>
          <w:i/>
          <w:color w:val="000000"/>
          <w:kern w:val="24"/>
        </w:rPr>
        <w:t>Analytica</w:t>
      </w:r>
      <w:proofErr w:type="spellEnd"/>
      <w:r w:rsidRPr="00BA7BA2">
        <w:rPr>
          <w:rFonts w:ascii="Times New Roman" w:eastAsia="+mn-ea" w:hAnsi="Times New Roman" w:cs="+mn-cs"/>
          <w:i/>
          <w:color w:val="000000"/>
          <w:kern w:val="24"/>
        </w:rPr>
        <w:t xml:space="preserve"> and the Plot to Break America</w:t>
      </w:r>
      <w:r w:rsidRPr="0049048C">
        <w:rPr>
          <w:rFonts w:ascii="Times New Roman" w:eastAsia="+mn-ea" w:hAnsi="Times New Roman" w:cs="+mn-cs"/>
          <w:color w:val="000000"/>
          <w:kern w:val="24"/>
        </w:rPr>
        <w:t>.</w:t>
      </w:r>
      <w:proofErr w:type="gramEnd"/>
      <w:r w:rsidRPr="0049048C">
        <w:rPr>
          <w:rFonts w:ascii="Times New Roman" w:eastAsia="+mn-ea" w:hAnsi="Times New Roman" w:cs="+mn-cs"/>
          <w:color w:val="000000"/>
          <w:kern w:val="24"/>
        </w:rPr>
        <w:t xml:space="preserve"> </w:t>
      </w:r>
      <w:r w:rsidRPr="00BA7BA2">
        <w:rPr>
          <w:rFonts w:ascii="Times New Roman" w:eastAsia="+mn-ea" w:hAnsi="Times New Roman" w:cs="+mn-cs"/>
          <w:iCs/>
          <w:color w:val="000000"/>
          <w:kern w:val="24"/>
        </w:rPr>
        <w:t>Random House</w:t>
      </w:r>
      <w:r w:rsidRPr="0049048C">
        <w:rPr>
          <w:rFonts w:ascii="Times New Roman" w:eastAsia="+mn-ea" w:hAnsi="Times New Roman" w:cs="+mn-cs"/>
          <w:i/>
          <w:iCs/>
          <w:color w:val="000000"/>
          <w:kern w:val="24"/>
        </w:rPr>
        <w:t>:</w:t>
      </w:r>
      <w:r w:rsidRPr="0049048C">
        <w:rPr>
          <w:rFonts w:ascii="Times New Roman" w:eastAsia="+mn-ea" w:hAnsi="Times New Roman" w:cs="+mn-cs"/>
          <w:color w:val="000000"/>
          <w:kern w:val="24"/>
        </w:rPr>
        <w:t xml:space="preserve"> New York. </w:t>
      </w:r>
    </w:p>
    <w:p w:rsidR="00E16674" w:rsidRPr="00F37454" w:rsidRDefault="00E16674" w:rsidP="00C77F17">
      <w:pPr>
        <w:spacing w:line="480" w:lineRule="auto"/>
        <w:rPr>
          <w:rFonts w:ascii="Times New Roman" w:hAnsi="Times New Roman"/>
          <w:b/>
        </w:rPr>
      </w:pPr>
    </w:p>
    <w:sectPr w:rsidR="00E16674" w:rsidRPr="00F37454" w:rsidSect="00E16674">
      <w:headerReference w:type="even" r:id="rId11"/>
      <w:headerReference w:type="default" r:id="rId12"/>
      <w:pgSz w:w="12240" w:h="15840"/>
      <w:pgMar w:top="1440" w:right="1440" w:bottom="1440" w:left="1440" w:header="0" w:footer="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n-ea">
    <w:panose1 w:val="00000000000000000000"/>
    <w:charset w:val="4D"/>
    <w:family w:val="roman"/>
    <w:notTrueType/>
    <w:pitch w:val="default"/>
    <w:sig w:usb0="00000003" w:usb1="00000000" w:usb2="00000000" w:usb3="00000000" w:csb0="00000001" w:csb1="00000000"/>
  </w:font>
  <w:font w:name="+mn-cs">
    <w:panose1 w:val="00000000000000000000"/>
    <w:charset w:val="4D"/>
    <w:family w:val="roman"/>
    <w:notTrueType/>
    <w:pitch w:val="default"/>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694" w:rsidRDefault="00997694" w:rsidP="00E166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97694" w:rsidRDefault="00997694" w:rsidP="00E16674">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694" w:rsidRDefault="00997694" w:rsidP="00E166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7BA2">
      <w:rPr>
        <w:rStyle w:val="PageNumber"/>
        <w:noProof/>
      </w:rPr>
      <w:t>1</w:t>
    </w:r>
    <w:r>
      <w:rPr>
        <w:rStyle w:val="PageNumber"/>
      </w:rPr>
      <w:fldChar w:fldCharType="end"/>
    </w:r>
  </w:p>
  <w:p w:rsidR="00997694" w:rsidRDefault="00997694" w:rsidP="00E16674">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A2CD2"/>
    <w:rsid w:val="00067786"/>
    <w:rsid w:val="000947B6"/>
    <w:rsid w:val="000C0799"/>
    <w:rsid w:val="000E205C"/>
    <w:rsid w:val="00112A6A"/>
    <w:rsid w:val="00124D29"/>
    <w:rsid w:val="001672EF"/>
    <w:rsid w:val="001A2CD2"/>
    <w:rsid w:val="001C02FD"/>
    <w:rsid w:val="001F7634"/>
    <w:rsid w:val="0023717F"/>
    <w:rsid w:val="00275821"/>
    <w:rsid w:val="00276551"/>
    <w:rsid w:val="002B6590"/>
    <w:rsid w:val="00307AAA"/>
    <w:rsid w:val="00367D01"/>
    <w:rsid w:val="00387545"/>
    <w:rsid w:val="00404706"/>
    <w:rsid w:val="00470B6F"/>
    <w:rsid w:val="0049048C"/>
    <w:rsid w:val="004A2888"/>
    <w:rsid w:val="004E2691"/>
    <w:rsid w:val="00501B96"/>
    <w:rsid w:val="00507BE5"/>
    <w:rsid w:val="00585477"/>
    <w:rsid w:val="005D51F1"/>
    <w:rsid w:val="006274C3"/>
    <w:rsid w:val="00670023"/>
    <w:rsid w:val="006F0626"/>
    <w:rsid w:val="00710C70"/>
    <w:rsid w:val="0072013E"/>
    <w:rsid w:val="0076496D"/>
    <w:rsid w:val="007D7FFE"/>
    <w:rsid w:val="00803C47"/>
    <w:rsid w:val="008372FA"/>
    <w:rsid w:val="00876F93"/>
    <w:rsid w:val="00895961"/>
    <w:rsid w:val="008968D7"/>
    <w:rsid w:val="008C4079"/>
    <w:rsid w:val="00944923"/>
    <w:rsid w:val="00997694"/>
    <w:rsid w:val="009C6ACB"/>
    <w:rsid w:val="009F392A"/>
    <w:rsid w:val="009F4182"/>
    <w:rsid w:val="00A412FD"/>
    <w:rsid w:val="00AE758B"/>
    <w:rsid w:val="00BA7BA2"/>
    <w:rsid w:val="00C3625A"/>
    <w:rsid w:val="00C77F17"/>
    <w:rsid w:val="00C814B7"/>
    <w:rsid w:val="00CC23C4"/>
    <w:rsid w:val="00D00F7C"/>
    <w:rsid w:val="00D248B0"/>
    <w:rsid w:val="00D26ED6"/>
    <w:rsid w:val="00D40E2C"/>
    <w:rsid w:val="00D80DCF"/>
    <w:rsid w:val="00DC2D42"/>
    <w:rsid w:val="00E16674"/>
    <w:rsid w:val="00E44353"/>
    <w:rsid w:val="00E60908"/>
    <w:rsid w:val="00E941C0"/>
    <w:rsid w:val="00E9521E"/>
    <w:rsid w:val="00EC681E"/>
    <w:rsid w:val="00ED06E9"/>
    <w:rsid w:val="00F37454"/>
    <w:rsid w:val="00F57237"/>
    <w:rsid w:val="00F63E07"/>
    <w:rsid w:val="00FD2C4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B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16674"/>
    <w:pPr>
      <w:tabs>
        <w:tab w:val="center" w:pos="4320"/>
        <w:tab w:val="right" w:pos="8640"/>
      </w:tabs>
    </w:pPr>
  </w:style>
  <w:style w:type="character" w:customStyle="1" w:styleId="HeaderChar">
    <w:name w:val="Header Char"/>
    <w:basedOn w:val="DefaultParagraphFont"/>
    <w:link w:val="Header"/>
    <w:uiPriority w:val="99"/>
    <w:semiHidden/>
    <w:rsid w:val="00E16674"/>
  </w:style>
  <w:style w:type="character" w:styleId="PageNumber">
    <w:name w:val="page number"/>
    <w:basedOn w:val="DefaultParagraphFont"/>
    <w:uiPriority w:val="99"/>
    <w:semiHidden/>
    <w:unhideWhenUsed/>
    <w:rsid w:val="00E16674"/>
  </w:style>
  <w:style w:type="paragraph" w:styleId="Footer">
    <w:name w:val="footer"/>
    <w:basedOn w:val="Normal"/>
    <w:link w:val="FooterChar"/>
    <w:uiPriority w:val="99"/>
    <w:semiHidden/>
    <w:unhideWhenUsed/>
    <w:rsid w:val="00404706"/>
    <w:pPr>
      <w:tabs>
        <w:tab w:val="center" w:pos="4320"/>
        <w:tab w:val="right" w:pos="8640"/>
      </w:tabs>
    </w:pPr>
  </w:style>
  <w:style w:type="character" w:customStyle="1" w:styleId="FooterChar">
    <w:name w:val="Footer Char"/>
    <w:basedOn w:val="DefaultParagraphFont"/>
    <w:link w:val="Footer"/>
    <w:uiPriority w:val="99"/>
    <w:semiHidden/>
    <w:rsid w:val="00404706"/>
  </w:style>
  <w:style w:type="paragraph" w:styleId="NormalWeb">
    <w:name w:val="Normal (Web)"/>
    <w:basedOn w:val="Normal"/>
    <w:uiPriority w:val="99"/>
    <w:rsid w:val="0049048C"/>
    <w:pPr>
      <w:spacing w:beforeLines="1" w:afterLines="1"/>
    </w:pPr>
    <w:rPr>
      <w:rFonts w:ascii="Times" w:hAnsi="Times" w:cs="Times New Roman"/>
      <w:sz w:val="20"/>
      <w:szCs w:val="20"/>
    </w:rPr>
  </w:style>
  <w:style w:type="character" w:styleId="Hyperlink">
    <w:name w:val="Hyperlink"/>
    <w:basedOn w:val="DefaultParagraphFont"/>
    <w:uiPriority w:val="99"/>
    <w:rsid w:val="0049048C"/>
    <w:rPr>
      <w:color w:val="0000FF"/>
      <w:u w:val="single"/>
    </w:rPr>
  </w:style>
</w:styles>
</file>

<file path=word/webSettings.xml><?xml version="1.0" encoding="utf-8"?>
<w:webSettings xmlns:r="http://schemas.openxmlformats.org/officeDocument/2006/relationships" xmlns:w="http://schemas.openxmlformats.org/wordprocessingml/2006/main">
  <w:divs>
    <w:div w:id="1474517685">
      <w:bodyDiv w:val="1"/>
      <w:marLeft w:val="0"/>
      <w:marRight w:val="0"/>
      <w:marTop w:val="0"/>
      <w:marBottom w:val="0"/>
      <w:divBdr>
        <w:top w:val="none" w:sz="0" w:space="0" w:color="auto"/>
        <w:left w:val="none" w:sz="0" w:space="0" w:color="auto"/>
        <w:bottom w:val="none" w:sz="0" w:space="0" w:color="auto"/>
        <w:right w:val="none" w:sz="0" w:space="0" w:color="auto"/>
      </w:divBdr>
      <w:divsChild>
        <w:div w:id="158931608">
          <w:marLeft w:val="432"/>
          <w:marRight w:val="0"/>
          <w:marTop w:val="0"/>
          <w:marBottom w:val="0"/>
          <w:divBdr>
            <w:top w:val="none" w:sz="0" w:space="0" w:color="auto"/>
            <w:left w:val="none" w:sz="0" w:space="0" w:color="auto"/>
            <w:bottom w:val="none" w:sz="0" w:space="0" w:color="auto"/>
            <w:right w:val="none" w:sz="0" w:space="0" w:color="auto"/>
          </w:divBdr>
        </w:div>
        <w:div w:id="1033582251">
          <w:marLeft w:val="432"/>
          <w:marRight w:val="0"/>
          <w:marTop w:val="0"/>
          <w:marBottom w:val="0"/>
          <w:divBdr>
            <w:top w:val="none" w:sz="0" w:space="0" w:color="auto"/>
            <w:left w:val="none" w:sz="0" w:space="0" w:color="auto"/>
            <w:bottom w:val="none" w:sz="0" w:space="0" w:color="auto"/>
            <w:right w:val="none" w:sz="0" w:space="0" w:color="auto"/>
          </w:divBdr>
        </w:div>
        <w:div w:id="1611428064">
          <w:marLeft w:val="432"/>
          <w:marRight w:val="0"/>
          <w:marTop w:val="0"/>
          <w:marBottom w:val="0"/>
          <w:divBdr>
            <w:top w:val="none" w:sz="0" w:space="0" w:color="auto"/>
            <w:left w:val="none" w:sz="0" w:space="0" w:color="auto"/>
            <w:bottom w:val="none" w:sz="0" w:space="0" w:color="auto"/>
            <w:right w:val="none" w:sz="0" w:space="0" w:color="auto"/>
          </w:divBdr>
        </w:div>
        <w:div w:id="1949896907">
          <w:marLeft w:val="432"/>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www.nature.com/articles/d41586-020-018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2081</Words>
  <Characters>11862</Characters>
  <Application>Microsoft Macintosh Word</Application>
  <DocSecurity>0</DocSecurity>
  <Lines>98</Lines>
  <Paragraphs>23</Paragraphs>
  <ScaleCrop>false</ScaleCrop>
  <Company>Calvert Hall </Company>
  <LinksUpToDate>false</LinksUpToDate>
  <CharactersWithSpaces>14567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Quinn</dc:creator>
  <cp:keywords/>
  <cp:lastModifiedBy>Zach  Quinn</cp:lastModifiedBy>
  <cp:revision>53</cp:revision>
  <dcterms:created xsi:type="dcterms:W3CDTF">2020-08-01T19:44:00Z</dcterms:created>
  <dcterms:modified xsi:type="dcterms:W3CDTF">2020-08-08T00:15:00Z</dcterms:modified>
</cp:coreProperties>
</file>