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F8C18" w14:textId="77777777" w:rsidR="00A63F22" w:rsidRDefault="00A63F22" w:rsidP="00411F14">
      <w:pPr>
        <w:spacing w:after="0" w:line="480" w:lineRule="auto"/>
        <w:rPr>
          <w:rFonts w:ascii="Times New Roman" w:hAnsi="Times New Roman" w:cs="Times New Roman"/>
        </w:rPr>
      </w:pPr>
    </w:p>
    <w:p w14:paraId="270AC894" w14:textId="77777777" w:rsidR="00411F14" w:rsidRDefault="00411F14" w:rsidP="00411F14">
      <w:pPr>
        <w:spacing w:after="0" w:line="480" w:lineRule="auto"/>
        <w:rPr>
          <w:rFonts w:ascii="Times New Roman" w:hAnsi="Times New Roman" w:cs="Times New Roman"/>
        </w:rPr>
      </w:pPr>
    </w:p>
    <w:p w14:paraId="7E2948EF" w14:textId="77777777" w:rsidR="00411F14" w:rsidRDefault="00411F14" w:rsidP="00411F14">
      <w:pPr>
        <w:spacing w:after="0" w:line="480" w:lineRule="auto"/>
        <w:rPr>
          <w:rFonts w:ascii="Times New Roman" w:hAnsi="Times New Roman" w:cs="Times New Roman"/>
        </w:rPr>
      </w:pPr>
    </w:p>
    <w:p w14:paraId="7CDFA203" w14:textId="77777777" w:rsidR="00411F14" w:rsidRDefault="00411F14" w:rsidP="00411F14">
      <w:pPr>
        <w:spacing w:after="0" w:line="480" w:lineRule="auto"/>
        <w:rPr>
          <w:rFonts w:ascii="Times New Roman" w:hAnsi="Times New Roman" w:cs="Times New Roman"/>
        </w:rPr>
      </w:pPr>
    </w:p>
    <w:p w14:paraId="568D6AD3" w14:textId="77777777" w:rsidR="00411F14" w:rsidRDefault="00411F14" w:rsidP="00411F14">
      <w:pPr>
        <w:spacing w:after="0" w:line="480" w:lineRule="auto"/>
        <w:rPr>
          <w:rFonts w:ascii="Times New Roman" w:hAnsi="Times New Roman" w:cs="Times New Roman"/>
        </w:rPr>
      </w:pPr>
    </w:p>
    <w:p w14:paraId="0983815E" w14:textId="77777777" w:rsidR="00411F14" w:rsidRDefault="00411F14" w:rsidP="00411F14">
      <w:pPr>
        <w:spacing w:after="0" w:line="480" w:lineRule="auto"/>
        <w:rPr>
          <w:rFonts w:ascii="Times New Roman" w:hAnsi="Times New Roman" w:cs="Times New Roman"/>
        </w:rPr>
      </w:pPr>
    </w:p>
    <w:p w14:paraId="3B4CF8A2" w14:textId="77777777" w:rsidR="00411F14" w:rsidRDefault="00411F14" w:rsidP="00411F14">
      <w:pPr>
        <w:spacing w:after="0" w:line="480" w:lineRule="auto"/>
        <w:rPr>
          <w:rFonts w:ascii="Times New Roman" w:hAnsi="Times New Roman" w:cs="Times New Roman"/>
        </w:rPr>
      </w:pPr>
    </w:p>
    <w:p w14:paraId="456F09C7" w14:textId="77777777" w:rsidR="00411F14" w:rsidRDefault="00411F14" w:rsidP="00411F14">
      <w:pPr>
        <w:spacing w:after="0" w:line="480" w:lineRule="auto"/>
        <w:rPr>
          <w:rFonts w:ascii="Times New Roman" w:hAnsi="Times New Roman" w:cs="Times New Roman"/>
        </w:rPr>
      </w:pPr>
    </w:p>
    <w:p w14:paraId="233A114A" w14:textId="0F63B38E" w:rsidR="00411F14" w:rsidRDefault="00554E71" w:rsidP="00411F14">
      <w:pPr>
        <w:spacing w:after="0" w:line="480" w:lineRule="auto"/>
        <w:jc w:val="center"/>
        <w:rPr>
          <w:rFonts w:ascii="Times New Roman" w:hAnsi="Times New Roman" w:cs="Times New Roman"/>
        </w:rPr>
      </w:pPr>
      <w:r>
        <w:rPr>
          <w:rFonts w:ascii="Times New Roman" w:hAnsi="Times New Roman" w:cs="Times New Roman"/>
          <w:b/>
          <w:bCs/>
        </w:rPr>
        <w:t xml:space="preserve">Capstone Project: </w:t>
      </w:r>
      <w:r w:rsidR="00411F14" w:rsidRPr="00554E71">
        <w:rPr>
          <w:rFonts w:ascii="Times New Roman" w:hAnsi="Times New Roman" w:cs="Times New Roman"/>
          <w:b/>
          <w:bCs/>
        </w:rPr>
        <w:t>Predictive Modelling of Exam Scores Based on Student Lifestyle Behavior</w:t>
      </w:r>
    </w:p>
    <w:p w14:paraId="2D2D9D2C" w14:textId="77777777" w:rsidR="00411F14" w:rsidRDefault="00411F14" w:rsidP="00411F14">
      <w:pPr>
        <w:spacing w:after="0" w:line="480" w:lineRule="auto"/>
        <w:jc w:val="center"/>
        <w:rPr>
          <w:rFonts w:ascii="Times New Roman" w:hAnsi="Times New Roman" w:cs="Times New Roman"/>
        </w:rPr>
      </w:pPr>
    </w:p>
    <w:p w14:paraId="1C1AC992" w14:textId="77777777" w:rsidR="00411F14" w:rsidRDefault="00411F14" w:rsidP="00411F14">
      <w:pPr>
        <w:spacing w:after="0" w:line="480" w:lineRule="auto"/>
        <w:jc w:val="center"/>
        <w:rPr>
          <w:rFonts w:ascii="Times New Roman" w:hAnsi="Times New Roman" w:cs="Times New Roman"/>
        </w:rPr>
      </w:pPr>
    </w:p>
    <w:p w14:paraId="671AEE5D" w14:textId="3F77ABD7" w:rsidR="00411F14" w:rsidRDefault="00411F14" w:rsidP="00411F14">
      <w:pPr>
        <w:spacing w:after="0" w:line="480" w:lineRule="auto"/>
        <w:jc w:val="center"/>
        <w:rPr>
          <w:rFonts w:ascii="Times New Roman" w:hAnsi="Times New Roman" w:cs="Times New Roman"/>
        </w:rPr>
      </w:pPr>
      <w:r>
        <w:rPr>
          <w:rFonts w:ascii="Times New Roman" w:hAnsi="Times New Roman" w:cs="Times New Roman"/>
        </w:rPr>
        <w:t xml:space="preserve">Isaac </w:t>
      </w:r>
      <w:proofErr w:type="spellStart"/>
      <w:r>
        <w:rPr>
          <w:rFonts w:ascii="Times New Roman" w:hAnsi="Times New Roman" w:cs="Times New Roman"/>
        </w:rPr>
        <w:t>Onyach</w:t>
      </w:r>
      <w:proofErr w:type="spellEnd"/>
      <w:r>
        <w:rPr>
          <w:rFonts w:ascii="Times New Roman" w:hAnsi="Times New Roman" w:cs="Times New Roman"/>
        </w:rPr>
        <w:t xml:space="preserve"> </w:t>
      </w:r>
    </w:p>
    <w:p w14:paraId="369C0DAB" w14:textId="074C5F36" w:rsidR="00411F14" w:rsidRDefault="00411F14" w:rsidP="00411F14">
      <w:pPr>
        <w:spacing w:after="0" w:line="480" w:lineRule="auto"/>
        <w:jc w:val="center"/>
        <w:rPr>
          <w:rFonts w:ascii="Times New Roman" w:hAnsi="Times New Roman" w:cs="Times New Roman"/>
        </w:rPr>
      </w:pPr>
      <w:r>
        <w:rPr>
          <w:rFonts w:ascii="Times New Roman" w:hAnsi="Times New Roman" w:cs="Times New Roman"/>
        </w:rPr>
        <w:t>25</w:t>
      </w:r>
      <w:r w:rsidRPr="00411F14">
        <w:rPr>
          <w:rFonts w:ascii="Times New Roman" w:hAnsi="Times New Roman" w:cs="Times New Roman"/>
          <w:vertAlign w:val="superscript"/>
        </w:rPr>
        <w:t>th</w:t>
      </w:r>
      <w:r>
        <w:rPr>
          <w:rFonts w:ascii="Times New Roman" w:hAnsi="Times New Roman" w:cs="Times New Roman"/>
        </w:rPr>
        <w:t xml:space="preserve"> April 2025</w:t>
      </w:r>
    </w:p>
    <w:p w14:paraId="7A954A39" w14:textId="77777777" w:rsidR="00411F14" w:rsidRDefault="00411F14" w:rsidP="00411F14">
      <w:pPr>
        <w:spacing w:after="0" w:line="480" w:lineRule="auto"/>
        <w:jc w:val="center"/>
        <w:rPr>
          <w:rFonts w:ascii="Times New Roman" w:hAnsi="Times New Roman" w:cs="Times New Roman"/>
        </w:rPr>
      </w:pPr>
    </w:p>
    <w:p w14:paraId="4E38DC58" w14:textId="77777777" w:rsidR="00411F14" w:rsidRDefault="00411F14" w:rsidP="00411F14">
      <w:pPr>
        <w:spacing w:after="0" w:line="480" w:lineRule="auto"/>
        <w:jc w:val="center"/>
        <w:rPr>
          <w:rFonts w:ascii="Times New Roman" w:hAnsi="Times New Roman" w:cs="Times New Roman"/>
        </w:rPr>
      </w:pPr>
    </w:p>
    <w:p w14:paraId="5A38B5AC" w14:textId="77777777" w:rsidR="00411F14" w:rsidRDefault="00411F14" w:rsidP="00411F14">
      <w:pPr>
        <w:spacing w:after="0" w:line="480" w:lineRule="auto"/>
        <w:jc w:val="center"/>
        <w:rPr>
          <w:rFonts w:ascii="Times New Roman" w:hAnsi="Times New Roman" w:cs="Times New Roman"/>
        </w:rPr>
      </w:pPr>
    </w:p>
    <w:p w14:paraId="73F9F3F5" w14:textId="77777777" w:rsidR="00411F14" w:rsidRDefault="00411F14" w:rsidP="00411F14">
      <w:pPr>
        <w:spacing w:after="0" w:line="480" w:lineRule="auto"/>
        <w:jc w:val="center"/>
        <w:rPr>
          <w:rFonts w:ascii="Times New Roman" w:hAnsi="Times New Roman" w:cs="Times New Roman"/>
        </w:rPr>
      </w:pPr>
    </w:p>
    <w:p w14:paraId="41C14B54" w14:textId="77777777" w:rsidR="00411F14" w:rsidRDefault="00411F14" w:rsidP="00411F14">
      <w:pPr>
        <w:spacing w:after="0" w:line="480" w:lineRule="auto"/>
        <w:jc w:val="center"/>
        <w:rPr>
          <w:rFonts w:ascii="Times New Roman" w:hAnsi="Times New Roman" w:cs="Times New Roman"/>
        </w:rPr>
      </w:pPr>
    </w:p>
    <w:p w14:paraId="04B360E1" w14:textId="77777777" w:rsidR="00411F14" w:rsidRDefault="00411F14" w:rsidP="00411F14">
      <w:pPr>
        <w:spacing w:after="0" w:line="480" w:lineRule="auto"/>
        <w:jc w:val="center"/>
        <w:rPr>
          <w:rFonts w:ascii="Times New Roman" w:hAnsi="Times New Roman" w:cs="Times New Roman"/>
        </w:rPr>
      </w:pPr>
    </w:p>
    <w:p w14:paraId="7A343AA4" w14:textId="77777777" w:rsidR="00250679" w:rsidRDefault="00250679" w:rsidP="00250679">
      <w:pPr>
        <w:pStyle w:val="Heading1"/>
        <w:rPr>
          <w:rFonts w:ascii="Times New Roman" w:hAnsi="Times New Roman" w:cs="Times New Roman"/>
          <w:color w:val="auto"/>
        </w:rPr>
      </w:pPr>
    </w:p>
    <w:p w14:paraId="1D783E8B" w14:textId="77777777" w:rsidR="00250679" w:rsidRDefault="00250679" w:rsidP="00250679"/>
    <w:p w14:paraId="1B5F5DB8" w14:textId="77777777" w:rsidR="00250679" w:rsidRDefault="00250679" w:rsidP="00250679"/>
    <w:sdt>
      <w:sdtPr>
        <w:id w:val="-165946247"/>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53D2A3D3" w14:textId="2F7D4F00" w:rsidR="00250679" w:rsidRDefault="00250679">
          <w:pPr>
            <w:pStyle w:val="TOCHeading"/>
          </w:pPr>
          <w:r>
            <w:t>Contents</w:t>
          </w:r>
        </w:p>
        <w:p w14:paraId="0E2725C2" w14:textId="4955DB5F" w:rsidR="00250679" w:rsidRDefault="00250679">
          <w:pPr>
            <w:pStyle w:val="TOC1"/>
            <w:tabs>
              <w:tab w:val="right" w:leader="dot" w:pos="9350"/>
            </w:tabs>
            <w:rPr>
              <w:noProof/>
            </w:rPr>
          </w:pPr>
          <w:r>
            <w:fldChar w:fldCharType="begin"/>
          </w:r>
          <w:r>
            <w:instrText xml:space="preserve"> TOC \o "1-3" \h \z \u </w:instrText>
          </w:r>
          <w:r>
            <w:fldChar w:fldCharType="separate"/>
          </w:r>
          <w:hyperlink w:anchor="_Toc196504640" w:history="1">
            <w:r w:rsidRPr="006979F7">
              <w:rPr>
                <w:rStyle w:val="Hyperlink"/>
                <w:rFonts w:ascii="Times New Roman" w:hAnsi="Times New Roman" w:cs="Times New Roman"/>
                <w:noProof/>
              </w:rPr>
              <w:t>Predictive Modelling of Exam Scores Based on Student Lifestyle Behavior</w:t>
            </w:r>
            <w:r>
              <w:rPr>
                <w:noProof/>
                <w:webHidden/>
              </w:rPr>
              <w:tab/>
            </w:r>
            <w:r>
              <w:rPr>
                <w:noProof/>
                <w:webHidden/>
              </w:rPr>
              <w:fldChar w:fldCharType="begin"/>
            </w:r>
            <w:r>
              <w:rPr>
                <w:noProof/>
                <w:webHidden/>
              </w:rPr>
              <w:instrText xml:space="preserve"> PAGEREF _Toc196504640 \h </w:instrText>
            </w:r>
            <w:r>
              <w:rPr>
                <w:noProof/>
                <w:webHidden/>
              </w:rPr>
            </w:r>
            <w:r>
              <w:rPr>
                <w:noProof/>
                <w:webHidden/>
              </w:rPr>
              <w:fldChar w:fldCharType="separate"/>
            </w:r>
            <w:r>
              <w:rPr>
                <w:noProof/>
                <w:webHidden/>
              </w:rPr>
              <w:t>3</w:t>
            </w:r>
            <w:r>
              <w:rPr>
                <w:noProof/>
                <w:webHidden/>
              </w:rPr>
              <w:fldChar w:fldCharType="end"/>
            </w:r>
          </w:hyperlink>
        </w:p>
        <w:p w14:paraId="0EE0348F" w14:textId="48603FE3" w:rsidR="00250679" w:rsidRDefault="00250679">
          <w:pPr>
            <w:pStyle w:val="TOC2"/>
            <w:tabs>
              <w:tab w:val="right" w:leader="dot" w:pos="9350"/>
            </w:tabs>
            <w:rPr>
              <w:noProof/>
            </w:rPr>
          </w:pPr>
          <w:hyperlink w:anchor="_Toc196504641" w:history="1">
            <w:r w:rsidRPr="006979F7">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_Toc196504641 \h </w:instrText>
            </w:r>
            <w:r>
              <w:rPr>
                <w:noProof/>
                <w:webHidden/>
              </w:rPr>
            </w:r>
            <w:r>
              <w:rPr>
                <w:noProof/>
                <w:webHidden/>
              </w:rPr>
              <w:fldChar w:fldCharType="separate"/>
            </w:r>
            <w:r>
              <w:rPr>
                <w:noProof/>
                <w:webHidden/>
              </w:rPr>
              <w:t>3</w:t>
            </w:r>
            <w:r>
              <w:rPr>
                <w:noProof/>
                <w:webHidden/>
              </w:rPr>
              <w:fldChar w:fldCharType="end"/>
            </w:r>
          </w:hyperlink>
        </w:p>
        <w:p w14:paraId="4A4D0473" w14:textId="7CDF26C9" w:rsidR="00250679" w:rsidRDefault="00250679">
          <w:pPr>
            <w:pStyle w:val="TOC2"/>
            <w:tabs>
              <w:tab w:val="right" w:leader="dot" w:pos="9350"/>
            </w:tabs>
            <w:rPr>
              <w:noProof/>
            </w:rPr>
          </w:pPr>
          <w:hyperlink w:anchor="_Toc196504642" w:history="1">
            <w:r w:rsidRPr="006979F7">
              <w:rPr>
                <w:rStyle w:val="Hyperlink"/>
                <w:rFonts w:ascii="Times New Roman" w:hAnsi="Times New Roman" w:cs="Times New Roman"/>
                <w:noProof/>
              </w:rPr>
              <w:t>Dataset Description</w:t>
            </w:r>
            <w:r>
              <w:rPr>
                <w:noProof/>
                <w:webHidden/>
              </w:rPr>
              <w:tab/>
            </w:r>
            <w:r>
              <w:rPr>
                <w:noProof/>
                <w:webHidden/>
              </w:rPr>
              <w:fldChar w:fldCharType="begin"/>
            </w:r>
            <w:r>
              <w:rPr>
                <w:noProof/>
                <w:webHidden/>
              </w:rPr>
              <w:instrText xml:space="preserve"> PAGEREF _Toc196504642 \h </w:instrText>
            </w:r>
            <w:r>
              <w:rPr>
                <w:noProof/>
                <w:webHidden/>
              </w:rPr>
            </w:r>
            <w:r>
              <w:rPr>
                <w:noProof/>
                <w:webHidden/>
              </w:rPr>
              <w:fldChar w:fldCharType="separate"/>
            </w:r>
            <w:r>
              <w:rPr>
                <w:noProof/>
                <w:webHidden/>
              </w:rPr>
              <w:t>3</w:t>
            </w:r>
            <w:r>
              <w:rPr>
                <w:noProof/>
                <w:webHidden/>
              </w:rPr>
              <w:fldChar w:fldCharType="end"/>
            </w:r>
          </w:hyperlink>
        </w:p>
        <w:p w14:paraId="07B099F4" w14:textId="32D0DACF" w:rsidR="00250679" w:rsidRDefault="00250679">
          <w:pPr>
            <w:pStyle w:val="TOC3"/>
            <w:tabs>
              <w:tab w:val="right" w:leader="dot" w:pos="9350"/>
            </w:tabs>
            <w:rPr>
              <w:noProof/>
            </w:rPr>
          </w:pPr>
          <w:hyperlink w:anchor="_Toc196504643" w:history="1">
            <w:r w:rsidRPr="006979F7">
              <w:rPr>
                <w:rStyle w:val="Hyperlink"/>
                <w:rFonts w:ascii="Times New Roman" w:hAnsi="Times New Roman" w:cs="Times New Roman"/>
                <w:noProof/>
              </w:rPr>
              <w:t>Initial dataset exploration</w:t>
            </w:r>
            <w:r>
              <w:rPr>
                <w:noProof/>
                <w:webHidden/>
              </w:rPr>
              <w:tab/>
            </w:r>
            <w:r>
              <w:rPr>
                <w:noProof/>
                <w:webHidden/>
              </w:rPr>
              <w:fldChar w:fldCharType="begin"/>
            </w:r>
            <w:r>
              <w:rPr>
                <w:noProof/>
                <w:webHidden/>
              </w:rPr>
              <w:instrText xml:space="preserve"> PAGEREF _Toc196504643 \h </w:instrText>
            </w:r>
            <w:r>
              <w:rPr>
                <w:noProof/>
                <w:webHidden/>
              </w:rPr>
            </w:r>
            <w:r>
              <w:rPr>
                <w:noProof/>
                <w:webHidden/>
              </w:rPr>
              <w:fldChar w:fldCharType="separate"/>
            </w:r>
            <w:r>
              <w:rPr>
                <w:noProof/>
                <w:webHidden/>
              </w:rPr>
              <w:t>4</w:t>
            </w:r>
            <w:r>
              <w:rPr>
                <w:noProof/>
                <w:webHidden/>
              </w:rPr>
              <w:fldChar w:fldCharType="end"/>
            </w:r>
          </w:hyperlink>
        </w:p>
        <w:p w14:paraId="1D0EE7E1" w14:textId="11C5278B" w:rsidR="00250679" w:rsidRDefault="00250679">
          <w:pPr>
            <w:pStyle w:val="TOC3"/>
            <w:tabs>
              <w:tab w:val="right" w:leader="dot" w:pos="9350"/>
            </w:tabs>
            <w:rPr>
              <w:noProof/>
            </w:rPr>
          </w:pPr>
          <w:hyperlink w:anchor="_Toc196504644" w:history="1">
            <w:r w:rsidRPr="006979F7">
              <w:rPr>
                <w:rStyle w:val="Hyperlink"/>
                <w:rFonts w:ascii="Times New Roman" w:hAnsi="Times New Roman" w:cs="Times New Roman"/>
                <w:noProof/>
              </w:rPr>
              <w:t>Data visualization</w:t>
            </w:r>
            <w:r>
              <w:rPr>
                <w:noProof/>
                <w:webHidden/>
              </w:rPr>
              <w:tab/>
            </w:r>
            <w:r>
              <w:rPr>
                <w:noProof/>
                <w:webHidden/>
              </w:rPr>
              <w:fldChar w:fldCharType="begin"/>
            </w:r>
            <w:r>
              <w:rPr>
                <w:noProof/>
                <w:webHidden/>
              </w:rPr>
              <w:instrText xml:space="preserve"> PAGEREF _Toc196504644 \h </w:instrText>
            </w:r>
            <w:r>
              <w:rPr>
                <w:noProof/>
                <w:webHidden/>
              </w:rPr>
            </w:r>
            <w:r>
              <w:rPr>
                <w:noProof/>
                <w:webHidden/>
              </w:rPr>
              <w:fldChar w:fldCharType="separate"/>
            </w:r>
            <w:r>
              <w:rPr>
                <w:noProof/>
                <w:webHidden/>
              </w:rPr>
              <w:t>5</w:t>
            </w:r>
            <w:r>
              <w:rPr>
                <w:noProof/>
                <w:webHidden/>
              </w:rPr>
              <w:fldChar w:fldCharType="end"/>
            </w:r>
          </w:hyperlink>
        </w:p>
        <w:p w14:paraId="5FE26C17" w14:textId="2CFC54C8" w:rsidR="00250679" w:rsidRDefault="00250679">
          <w:pPr>
            <w:pStyle w:val="TOC2"/>
            <w:tabs>
              <w:tab w:val="right" w:leader="dot" w:pos="9350"/>
            </w:tabs>
            <w:rPr>
              <w:noProof/>
            </w:rPr>
          </w:pPr>
          <w:hyperlink w:anchor="_Toc196504645" w:history="1">
            <w:r w:rsidRPr="006979F7">
              <w:rPr>
                <w:rStyle w:val="Hyperlink"/>
                <w:rFonts w:ascii="Times New Roman" w:hAnsi="Times New Roman" w:cs="Times New Roman"/>
                <w:noProof/>
              </w:rPr>
              <w:t>Correlation analysis</w:t>
            </w:r>
            <w:r>
              <w:rPr>
                <w:noProof/>
                <w:webHidden/>
              </w:rPr>
              <w:tab/>
            </w:r>
            <w:r>
              <w:rPr>
                <w:noProof/>
                <w:webHidden/>
              </w:rPr>
              <w:fldChar w:fldCharType="begin"/>
            </w:r>
            <w:r>
              <w:rPr>
                <w:noProof/>
                <w:webHidden/>
              </w:rPr>
              <w:instrText xml:space="preserve"> PAGEREF _Toc196504645 \h </w:instrText>
            </w:r>
            <w:r>
              <w:rPr>
                <w:noProof/>
                <w:webHidden/>
              </w:rPr>
            </w:r>
            <w:r>
              <w:rPr>
                <w:noProof/>
                <w:webHidden/>
              </w:rPr>
              <w:fldChar w:fldCharType="separate"/>
            </w:r>
            <w:r>
              <w:rPr>
                <w:noProof/>
                <w:webHidden/>
              </w:rPr>
              <w:t>7</w:t>
            </w:r>
            <w:r>
              <w:rPr>
                <w:noProof/>
                <w:webHidden/>
              </w:rPr>
              <w:fldChar w:fldCharType="end"/>
            </w:r>
          </w:hyperlink>
        </w:p>
        <w:p w14:paraId="0C59A7E5" w14:textId="1C160793" w:rsidR="00250679" w:rsidRDefault="00250679">
          <w:pPr>
            <w:pStyle w:val="TOC3"/>
            <w:tabs>
              <w:tab w:val="right" w:leader="dot" w:pos="9350"/>
            </w:tabs>
            <w:rPr>
              <w:noProof/>
            </w:rPr>
          </w:pPr>
          <w:hyperlink w:anchor="_Toc196504646" w:history="1">
            <w:r w:rsidRPr="006979F7">
              <w:rPr>
                <w:rStyle w:val="Hyperlink"/>
                <w:rFonts w:ascii="Times New Roman" w:hAnsi="Times New Roman" w:cs="Times New Roman"/>
                <w:noProof/>
              </w:rPr>
              <w:t>Preprocessing the data</w:t>
            </w:r>
            <w:r>
              <w:rPr>
                <w:noProof/>
                <w:webHidden/>
              </w:rPr>
              <w:tab/>
            </w:r>
            <w:r>
              <w:rPr>
                <w:noProof/>
                <w:webHidden/>
              </w:rPr>
              <w:fldChar w:fldCharType="begin"/>
            </w:r>
            <w:r>
              <w:rPr>
                <w:noProof/>
                <w:webHidden/>
              </w:rPr>
              <w:instrText xml:space="preserve"> PAGEREF _Toc196504646 \h </w:instrText>
            </w:r>
            <w:r>
              <w:rPr>
                <w:noProof/>
                <w:webHidden/>
              </w:rPr>
            </w:r>
            <w:r>
              <w:rPr>
                <w:noProof/>
                <w:webHidden/>
              </w:rPr>
              <w:fldChar w:fldCharType="separate"/>
            </w:r>
            <w:r>
              <w:rPr>
                <w:noProof/>
                <w:webHidden/>
              </w:rPr>
              <w:t>8</w:t>
            </w:r>
            <w:r>
              <w:rPr>
                <w:noProof/>
                <w:webHidden/>
              </w:rPr>
              <w:fldChar w:fldCharType="end"/>
            </w:r>
          </w:hyperlink>
        </w:p>
        <w:p w14:paraId="668AA121" w14:textId="2FA33869" w:rsidR="00250679" w:rsidRDefault="00250679">
          <w:pPr>
            <w:pStyle w:val="TOC2"/>
            <w:tabs>
              <w:tab w:val="right" w:leader="dot" w:pos="9350"/>
            </w:tabs>
            <w:rPr>
              <w:noProof/>
            </w:rPr>
          </w:pPr>
          <w:hyperlink w:anchor="_Toc196504647" w:history="1">
            <w:r w:rsidRPr="006979F7">
              <w:rPr>
                <w:rStyle w:val="Hyperlink"/>
                <w:rFonts w:ascii="Times New Roman" w:hAnsi="Times New Roman" w:cs="Times New Roman"/>
                <w:noProof/>
              </w:rPr>
              <w:t>Step 2. Training a Linear Regressor Model</w:t>
            </w:r>
            <w:r>
              <w:rPr>
                <w:noProof/>
                <w:webHidden/>
              </w:rPr>
              <w:tab/>
            </w:r>
            <w:r>
              <w:rPr>
                <w:noProof/>
                <w:webHidden/>
              </w:rPr>
              <w:fldChar w:fldCharType="begin"/>
            </w:r>
            <w:r>
              <w:rPr>
                <w:noProof/>
                <w:webHidden/>
              </w:rPr>
              <w:instrText xml:space="preserve"> PAGEREF _Toc196504647 \h </w:instrText>
            </w:r>
            <w:r>
              <w:rPr>
                <w:noProof/>
                <w:webHidden/>
              </w:rPr>
            </w:r>
            <w:r>
              <w:rPr>
                <w:noProof/>
                <w:webHidden/>
              </w:rPr>
              <w:fldChar w:fldCharType="separate"/>
            </w:r>
            <w:r>
              <w:rPr>
                <w:noProof/>
                <w:webHidden/>
              </w:rPr>
              <w:t>10</w:t>
            </w:r>
            <w:r>
              <w:rPr>
                <w:noProof/>
                <w:webHidden/>
              </w:rPr>
              <w:fldChar w:fldCharType="end"/>
            </w:r>
          </w:hyperlink>
        </w:p>
        <w:p w14:paraId="6F545DE1" w14:textId="2752CB0E" w:rsidR="00250679" w:rsidRDefault="00250679">
          <w:pPr>
            <w:pStyle w:val="TOC2"/>
            <w:tabs>
              <w:tab w:val="right" w:leader="dot" w:pos="9350"/>
            </w:tabs>
            <w:rPr>
              <w:noProof/>
            </w:rPr>
          </w:pPr>
          <w:hyperlink w:anchor="_Toc196504648" w:history="1">
            <w:r w:rsidRPr="006979F7">
              <w:rPr>
                <w:rStyle w:val="Hyperlink"/>
                <w:rFonts w:ascii="Times New Roman" w:hAnsi="Times New Roman" w:cs="Times New Roman"/>
                <w:noProof/>
              </w:rPr>
              <w:t>Step 3. Training a Random Forest Model for Comparison</w:t>
            </w:r>
            <w:r>
              <w:rPr>
                <w:noProof/>
                <w:webHidden/>
              </w:rPr>
              <w:tab/>
            </w:r>
            <w:r>
              <w:rPr>
                <w:noProof/>
                <w:webHidden/>
              </w:rPr>
              <w:fldChar w:fldCharType="begin"/>
            </w:r>
            <w:r>
              <w:rPr>
                <w:noProof/>
                <w:webHidden/>
              </w:rPr>
              <w:instrText xml:space="preserve"> PAGEREF _Toc196504648 \h </w:instrText>
            </w:r>
            <w:r>
              <w:rPr>
                <w:noProof/>
                <w:webHidden/>
              </w:rPr>
            </w:r>
            <w:r>
              <w:rPr>
                <w:noProof/>
                <w:webHidden/>
              </w:rPr>
              <w:fldChar w:fldCharType="separate"/>
            </w:r>
            <w:r>
              <w:rPr>
                <w:noProof/>
                <w:webHidden/>
              </w:rPr>
              <w:t>14</w:t>
            </w:r>
            <w:r>
              <w:rPr>
                <w:noProof/>
                <w:webHidden/>
              </w:rPr>
              <w:fldChar w:fldCharType="end"/>
            </w:r>
          </w:hyperlink>
        </w:p>
        <w:p w14:paraId="12A27A5A" w14:textId="18CB608C" w:rsidR="00250679" w:rsidRDefault="00250679">
          <w:pPr>
            <w:pStyle w:val="TOC3"/>
            <w:tabs>
              <w:tab w:val="right" w:leader="dot" w:pos="9350"/>
            </w:tabs>
            <w:rPr>
              <w:noProof/>
            </w:rPr>
          </w:pPr>
          <w:hyperlink w:anchor="_Toc196504649" w:history="1">
            <w:r w:rsidRPr="006979F7">
              <w:rPr>
                <w:rStyle w:val="Hyperlink"/>
                <w:rFonts w:ascii="Times New Roman" w:hAnsi="Times New Roman" w:cs="Times New Roman"/>
                <w:noProof/>
              </w:rPr>
              <w:t>Explanation of Key results</w:t>
            </w:r>
            <w:r>
              <w:rPr>
                <w:noProof/>
                <w:webHidden/>
              </w:rPr>
              <w:tab/>
            </w:r>
            <w:r>
              <w:rPr>
                <w:noProof/>
                <w:webHidden/>
              </w:rPr>
              <w:fldChar w:fldCharType="begin"/>
            </w:r>
            <w:r>
              <w:rPr>
                <w:noProof/>
                <w:webHidden/>
              </w:rPr>
              <w:instrText xml:space="preserve"> PAGEREF _Toc196504649 \h </w:instrText>
            </w:r>
            <w:r>
              <w:rPr>
                <w:noProof/>
                <w:webHidden/>
              </w:rPr>
            </w:r>
            <w:r>
              <w:rPr>
                <w:noProof/>
                <w:webHidden/>
              </w:rPr>
              <w:fldChar w:fldCharType="separate"/>
            </w:r>
            <w:r>
              <w:rPr>
                <w:noProof/>
                <w:webHidden/>
              </w:rPr>
              <w:t>15</w:t>
            </w:r>
            <w:r>
              <w:rPr>
                <w:noProof/>
                <w:webHidden/>
              </w:rPr>
              <w:fldChar w:fldCharType="end"/>
            </w:r>
          </w:hyperlink>
        </w:p>
        <w:p w14:paraId="7E3C7AAD" w14:textId="475D0555" w:rsidR="00250679" w:rsidRDefault="00250679">
          <w:pPr>
            <w:pStyle w:val="TOC2"/>
            <w:tabs>
              <w:tab w:val="right" w:leader="dot" w:pos="9350"/>
            </w:tabs>
            <w:rPr>
              <w:noProof/>
            </w:rPr>
          </w:pPr>
          <w:hyperlink w:anchor="_Toc196504650" w:history="1">
            <w:r w:rsidRPr="006979F7">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_Toc196504650 \h </w:instrText>
            </w:r>
            <w:r>
              <w:rPr>
                <w:noProof/>
                <w:webHidden/>
              </w:rPr>
            </w:r>
            <w:r>
              <w:rPr>
                <w:noProof/>
                <w:webHidden/>
              </w:rPr>
              <w:fldChar w:fldCharType="separate"/>
            </w:r>
            <w:r>
              <w:rPr>
                <w:noProof/>
                <w:webHidden/>
              </w:rPr>
              <w:t>16</w:t>
            </w:r>
            <w:r>
              <w:rPr>
                <w:noProof/>
                <w:webHidden/>
              </w:rPr>
              <w:fldChar w:fldCharType="end"/>
            </w:r>
          </w:hyperlink>
        </w:p>
        <w:p w14:paraId="52E3B6C2" w14:textId="56A26804" w:rsidR="00250679" w:rsidRDefault="00250679">
          <w:r>
            <w:rPr>
              <w:b/>
              <w:bCs/>
              <w:noProof/>
            </w:rPr>
            <w:fldChar w:fldCharType="end"/>
          </w:r>
        </w:p>
      </w:sdtContent>
    </w:sdt>
    <w:p w14:paraId="3C70C569" w14:textId="77777777" w:rsidR="00250679" w:rsidRPr="00250679" w:rsidRDefault="00250679" w:rsidP="00250679"/>
    <w:p w14:paraId="54935CE9" w14:textId="77777777" w:rsidR="00250679" w:rsidRDefault="00250679" w:rsidP="00250679"/>
    <w:p w14:paraId="6A812796" w14:textId="77777777" w:rsidR="00250679" w:rsidRDefault="00250679" w:rsidP="00250679"/>
    <w:p w14:paraId="4A03B5BF" w14:textId="77777777" w:rsidR="00250679" w:rsidRDefault="00250679" w:rsidP="00250679"/>
    <w:p w14:paraId="050B5BBB" w14:textId="77777777" w:rsidR="00250679" w:rsidRDefault="00250679" w:rsidP="00250679"/>
    <w:p w14:paraId="4040C3C9" w14:textId="77777777" w:rsidR="00250679" w:rsidRDefault="00250679" w:rsidP="00250679"/>
    <w:p w14:paraId="180E57C1" w14:textId="77777777" w:rsidR="00250679" w:rsidRDefault="00250679" w:rsidP="00250679"/>
    <w:p w14:paraId="0C7E6052" w14:textId="77777777" w:rsidR="00250679" w:rsidRDefault="00250679" w:rsidP="00250679"/>
    <w:p w14:paraId="6453D110" w14:textId="77777777" w:rsidR="00250679" w:rsidRDefault="00250679" w:rsidP="00250679"/>
    <w:p w14:paraId="4D41E502" w14:textId="77777777" w:rsidR="00250679" w:rsidRDefault="00250679" w:rsidP="00250679"/>
    <w:p w14:paraId="0A783D14" w14:textId="77777777" w:rsidR="00250679" w:rsidRDefault="00250679" w:rsidP="00250679"/>
    <w:p w14:paraId="44F3571C" w14:textId="77777777" w:rsidR="00250679" w:rsidRDefault="00250679" w:rsidP="00250679"/>
    <w:p w14:paraId="2A653A5E" w14:textId="77777777" w:rsidR="00250679" w:rsidRDefault="00250679" w:rsidP="00250679"/>
    <w:p w14:paraId="51EB4AB3" w14:textId="77777777" w:rsidR="00250679" w:rsidRPr="00250679" w:rsidRDefault="00250679" w:rsidP="00250679"/>
    <w:p w14:paraId="0EC99437" w14:textId="00633D53" w:rsidR="00411F14" w:rsidRPr="00250679" w:rsidRDefault="00554E71" w:rsidP="00250679">
      <w:pPr>
        <w:pStyle w:val="Heading1"/>
        <w:jc w:val="center"/>
        <w:rPr>
          <w:rFonts w:ascii="Times New Roman" w:hAnsi="Times New Roman" w:cs="Times New Roman"/>
          <w:color w:val="auto"/>
        </w:rPr>
      </w:pPr>
      <w:bookmarkStart w:id="0" w:name="_Toc196504640"/>
      <w:r w:rsidRPr="00250679">
        <w:rPr>
          <w:rFonts w:ascii="Times New Roman" w:hAnsi="Times New Roman" w:cs="Times New Roman"/>
          <w:color w:val="auto"/>
        </w:rPr>
        <w:lastRenderedPageBreak/>
        <w:t>Predictive Modelling of Exam Scores Based on Student Lifestyle Behavior</w:t>
      </w:r>
      <w:bookmarkEnd w:id="0"/>
    </w:p>
    <w:p w14:paraId="6A75FF3D" w14:textId="5B0B2CEE" w:rsidR="00411F14" w:rsidRPr="00250679" w:rsidRDefault="00411F14" w:rsidP="00250679">
      <w:pPr>
        <w:pStyle w:val="Heading2"/>
        <w:jc w:val="center"/>
        <w:rPr>
          <w:rFonts w:ascii="Times New Roman" w:hAnsi="Times New Roman" w:cs="Times New Roman"/>
          <w:color w:val="auto"/>
        </w:rPr>
      </w:pPr>
      <w:bookmarkStart w:id="1" w:name="_Toc196504641"/>
      <w:r w:rsidRPr="00250679">
        <w:rPr>
          <w:rFonts w:ascii="Times New Roman" w:hAnsi="Times New Roman" w:cs="Times New Roman"/>
          <w:color w:val="auto"/>
        </w:rPr>
        <w:t>Introduction</w:t>
      </w:r>
      <w:bookmarkEnd w:id="1"/>
    </w:p>
    <w:p w14:paraId="7CD08EBC" w14:textId="64678292" w:rsidR="00411F14" w:rsidRDefault="00411F14" w:rsidP="00411F14">
      <w:pPr>
        <w:spacing w:after="0" w:line="480" w:lineRule="auto"/>
        <w:ind w:firstLine="720"/>
        <w:jc w:val="both"/>
        <w:rPr>
          <w:rFonts w:ascii="Times New Roman" w:hAnsi="Times New Roman" w:cs="Times New Roman"/>
        </w:rPr>
      </w:pPr>
      <w:r>
        <w:rPr>
          <w:rFonts w:ascii="Times New Roman" w:hAnsi="Times New Roman" w:cs="Times New Roman"/>
        </w:rPr>
        <w:t xml:space="preserve">Beyond classroom instructions, a student’s academic performance is influenced by a lot of many other factors. Nevertheless, with the growing accessibility </w:t>
      </w:r>
      <w:r w:rsidR="00FB6FC3">
        <w:rPr>
          <w:rFonts w:ascii="Times New Roman" w:hAnsi="Times New Roman" w:cs="Times New Roman"/>
        </w:rPr>
        <w:t>to</w:t>
      </w:r>
      <w:r>
        <w:rPr>
          <w:rFonts w:ascii="Times New Roman" w:hAnsi="Times New Roman" w:cs="Times New Roman"/>
        </w:rPr>
        <w:t xml:space="preserve"> data, educational researchers and </w:t>
      </w:r>
      <w:r w:rsidR="00FB6FC3">
        <w:rPr>
          <w:rFonts w:ascii="Times New Roman" w:hAnsi="Times New Roman" w:cs="Times New Roman"/>
        </w:rPr>
        <w:t xml:space="preserve">academic </w:t>
      </w:r>
      <w:r>
        <w:rPr>
          <w:rFonts w:ascii="Times New Roman" w:hAnsi="Times New Roman" w:cs="Times New Roman"/>
        </w:rPr>
        <w:t xml:space="preserve">institutions now have the capacity to explore how students’ daily lifestyle choices affect their performance. Moreover, understanding these relationships can offer meaningful insights for educators, students, and policy-makers aiming to improve learning outcomes. </w:t>
      </w:r>
    </w:p>
    <w:p w14:paraId="6DF64E85" w14:textId="7208F639" w:rsidR="00411F14" w:rsidRDefault="00411F14" w:rsidP="00411F14">
      <w:pPr>
        <w:spacing w:after="0" w:line="480" w:lineRule="auto"/>
        <w:ind w:firstLine="720"/>
        <w:jc w:val="both"/>
        <w:rPr>
          <w:rFonts w:ascii="Times New Roman" w:hAnsi="Times New Roman" w:cs="Times New Roman"/>
        </w:rPr>
      </w:pPr>
      <w:r>
        <w:rPr>
          <w:rFonts w:ascii="Times New Roman" w:hAnsi="Times New Roman" w:cs="Times New Roman"/>
        </w:rPr>
        <w:t>In this project, we explore the relationship between a student’s daily habits and academic performance. The modern student juggles study time with screen time, diet, sleep, and social life, all of which have an impact on how the</w:t>
      </w:r>
      <w:r w:rsidR="00FB6FC3">
        <w:rPr>
          <w:rFonts w:ascii="Times New Roman" w:hAnsi="Times New Roman" w:cs="Times New Roman"/>
        </w:rPr>
        <w:t>y</w:t>
      </w:r>
      <w:r>
        <w:rPr>
          <w:rFonts w:ascii="Times New Roman" w:hAnsi="Times New Roman" w:cs="Times New Roman"/>
        </w:rPr>
        <w:t xml:space="preserve"> perform in school. </w:t>
      </w:r>
      <w:r w:rsidR="00FB6FC3">
        <w:rPr>
          <w:rFonts w:ascii="Times New Roman" w:hAnsi="Times New Roman" w:cs="Times New Roman"/>
        </w:rPr>
        <w:t xml:space="preserve">The goal of the project is to analyze and predict exam scores based on lifestyle factors such as study hours, social media usage, sleep duration, mental health, and more. By the end of the project, we should answer the question, ‘What habits most strongly influence a student academic performance? And can we use these to make reliable predictions. </w:t>
      </w:r>
    </w:p>
    <w:p w14:paraId="3985D21E" w14:textId="7773B34E" w:rsidR="00FB6FC3" w:rsidRPr="00FB6FC3" w:rsidRDefault="00FB6FC3" w:rsidP="00C2670D">
      <w:pPr>
        <w:spacing w:after="0" w:line="480" w:lineRule="auto"/>
        <w:ind w:firstLine="720"/>
        <w:jc w:val="both"/>
        <w:rPr>
          <w:rFonts w:ascii="Times New Roman" w:hAnsi="Times New Roman" w:cs="Times New Roman"/>
          <w:b/>
          <w:bCs/>
        </w:rPr>
      </w:pPr>
      <w:r>
        <w:rPr>
          <w:rFonts w:ascii="Times New Roman" w:hAnsi="Times New Roman" w:cs="Times New Roman"/>
          <w:b/>
          <w:bCs/>
        </w:rPr>
        <w:t xml:space="preserve">Problem statement: </w:t>
      </w:r>
      <w:r w:rsidRPr="00FB6FC3">
        <w:rPr>
          <w:rFonts w:ascii="Times New Roman" w:hAnsi="Times New Roman" w:cs="Times New Roman"/>
        </w:rPr>
        <w:t>“How do students’ daily habits and lifestyle choices impact their academic performance, and can these behaviors be used to accurately predict exam scores?”</w:t>
      </w:r>
    </w:p>
    <w:p w14:paraId="2F29DAAF" w14:textId="68568A79" w:rsidR="00411F14" w:rsidRPr="00250679" w:rsidRDefault="00FB6FC3" w:rsidP="00250679">
      <w:pPr>
        <w:pStyle w:val="Heading2"/>
        <w:jc w:val="center"/>
        <w:rPr>
          <w:rFonts w:ascii="Times New Roman" w:hAnsi="Times New Roman" w:cs="Times New Roman"/>
          <w:color w:val="auto"/>
        </w:rPr>
      </w:pPr>
      <w:bookmarkStart w:id="2" w:name="_Toc196504642"/>
      <w:r w:rsidRPr="00250679">
        <w:rPr>
          <w:rFonts w:ascii="Times New Roman" w:hAnsi="Times New Roman" w:cs="Times New Roman"/>
          <w:color w:val="auto"/>
        </w:rPr>
        <w:t>Dataset Description</w:t>
      </w:r>
      <w:bookmarkEnd w:id="2"/>
    </w:p>
    <w:p w14:paraId="16C12D81" w14:textId="77777777" w:rsidR="00C2670D" w:rsidRDefault="00F64BDB" w:rsidP="00AA1619">
      <w:pPr>
        <w:spacing w:after="0" w:line="480" w:lineRule="auto"/>
        <w:jc w:val="both"/>
        <w:rPr>
          <w:rFonts w:ascii="Times New Roman" w:hAnsi="Times New Roman" w:cs="Times New Roman"/>
        </w:rPr>
      </w:pPr>
      <w:r>
        <w:rPr>
          <w:rFonts w:ascii="Times New Roman" w:hAnsi="Times New Roman" w:cs="Times New Roman"/>
        </w:rPr>
        <w:tab/>
        <w:t xml:space="preserve">The first step in the project involved importing the dataset titled </w:t>
      </w:r>
      <w:r w:rsidRPr="00F64BDB">
        <w:rPr>
          <w:rFonts w:ascii="Times New Roman" w:hAnsi="Times New Roman" w:cs="Times New Roman"/>
          <w:i/>
          <w:iCs/>
        </w:rPr>
        <w:t>student_habits_performance.csv</w:t>
      </w:r>
      <w:r>
        <w:rPr>
          <w:rFonts w:ascii="Times New Roman" w:hAnsi="Times New Roman" w:cs="Times New Roman"/>
          <w:i/>
          <w:iCs/>
        </w:rPr>
        <w:t xml:space="preserve">. </w:t>
      </w:r>
      <w:r>
        <w:rPr>
          <w:rFonts w:ascii="Times New Roman" w:hAnsi="Times New Roman" w:cs="Times New Roman"/>
        </w:rPr>
        <w:t>This dataset contained a record of 1000 students. The information in the dataset included the students’ daily habits, lifestyl</w:t>
      </w:r>
      <w:r w:rsidR="00AA1619">
        <w:rPr>
          <w:rFonts w:ascii="Times New Roman" w:hAnsi="Times New Roman" w:cs="Times New Roman"/>
        </w:rPr>
        <w:t>e choices, and exam scores. The dataset was loaded into a Pandas dataset for processing and analysis.</w:t>
      </w:r>
    </w:p>
    <w:p w14:paraId="614E4671" w14:textId="70B91832" w:rsidR="00FB6FC3" w:rsidRDefault="00C2670D" w:rsidP="00AA1619">
      <w:pPr>
        <w:spacing w:after="0" w:line="480" w:lineRule="auto"/>
        <w:jc w:val="both"/>
        <w:rPr>
          <w:rFonts w:ascii="Times New Roman" w:hAnsi="Times New Roman" w:cs="Times New Roman"/>
        </w:rPr>
      </w:pPr>
      <w:r w:rsidRPr="00C2670D">
        <w:rPr>
          <w:rFonts w:ascii="Times New Roman" w:hAnsi="Times New Roman" w:cs="Times New Roman"/>
          <w:noProof/>
        </w:rPr>
        <w:lastRenderedPageBreak/>
        <w:drawing>
          <wp:inline distT="0" distB="0" distL="0" distR="0" wp14:anchorId="07E2382B" wp14:editId="5E74EA4C">
            <wp:extent cx="4962525" cy="952500"/>
            <wp:effectExtent l="0" t="0" r="9525" b="0"/>
            <wp:docPr id="62376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61488" name=""/>
                    <pic:cNvPicPr/>
                  </pic:nvPicPr>
                  <pic:blipFill>
                    <a:blip r:embed="rId7"/>
                    <a:stretch>
                      <a:fillRect/>
                    </a:stretch>
                  </pic:blipFill>
                  <pic:spPr>
                    <a:xfrm>
                      <a:off x="0" y="0"/>
                      <a:ext cx="4963223" cy="952634"/>
                    </a:xfrm>
                    <a:prstGeom prst="rect">
                      <a:avLst/>
                    </a:prstGeom>
                  </pic:spPr>
                </pic:pic>
              </a:graphicData>
            </a:graphic>
          </wp:inline>
        </w:drawing>
      </w:r>
      <w:r w:rsidR="00AA1619">
        <w:rPr>
          <w:rFonts w:ascii="Times New Roman" w:hAnsi="Times New Roman" w:cs="Times New Roman"/>
        </w:rPr>
        <w:t xml:space="preserve"> </w:t>
      </w:r>
    </w:p>
    <w:p w14:paraId="1F790E91" w14:textId="51C9B6EA" w:rsidR="00C2670D" w:rsidRPr="00F64BDB" w:rsidRDefault="00C2670D" w:rsidP="00AA1619">
      <w:pPr>
        <w:spacing w:after="0" w:line="480" w:lineRule="auto"/>
        <w:jc w:val="both"/>
        <w:rPr>
          <w:rFonts w:ascii="Times New Roman" w:hAnsi="Times New Roman" w:cs="Times New Roman"/>
        </w:rPr>
      </w:pPr>
      <w:r>
        <w:rPr>
          <w:rFonts w:ascii="Times New Roman" w:hAnsi="Times New Roman" w:cs="Times New Roman"/>
        </w:rPr>
        <w:t xml:space="preserve">The head() and tail() function helped in understanding the nature and structure of the dataset, which was important in giving a glimpse into the variables, their formats, and potential inconsistencies of missing data. The data set contained both numerical (study hours, sleep hours, </w:t>
      </w:r>
      <w:proofErr w:type="spellStart"/>
      <w:r>
        <w:rPr>
          <w:rFonts w:ascii="Times New Roman" w:hAnsi="Times New Roman" w:cs="Times New Roman"/>
        </w:rPr>
        <w:t>e.t.c</w:t>
      </w:r>
      <w:proofErr w:type="spellEnd"/>
      <w:r>
        <w:rPr>
          <w:rFonts w:ascii="Times New Roman" w:hAnsi="Times New Roman" w:cs="Times New Roman"/>
        </w:rPr>
        <w:t xml:space="preserve">) and categorical features (gender, diet quality, etc.). This step helped us familiarize with the data, which was essential for preprocessing tasks such as handling missing values, converting data types, and encoding categorical variables. </w:t>
      </w:r>
    </w:p>
    <w:p w14:paraId="0672198A" w14:textId="6E2DA66D" w:rsidR="00411F14" w:rsidRPr="00250679" w:rsidRDefault="00C2670D" w:rsidP="00250679">
      <w:pPr>
        <w:pStyle w:val="Heading3"/>
        <w:jc w:val="center"/>
        <w:rPr>
          <w:rFonts w:ascii="Times New Roman" w:hAnsi="Times New Roman" w:cs="Times New Roman"/>
          <w:color w:val="auto"/>
        </w:rPr>
      </w:pPr>
      <w:bookmarkStart w:id="3" w:name="_Toc196504643"/>
      <w:r w:rsidRPr="00250679">
        <w:rPr>
          <w:rFonts w:ascii="Times New Roman" w:hAnsi="Times New Roman" w:cs="Times New Roman"/>
          <w:color w:val="auto"/>
        </w:rPr>
        <w:t>Initial dataset exploration</w:t>
      </w:r>
      <w:bookmarkEnd w:id="3"/>
    </w:p>
    <w:p w14:paraId="51618427" w14:textId="1D2861AB" w:rsidR="00C2670D" w:rsidRDefault="00C2670D" w:rsidP="00C2670D">
      <w:pPr>
        <w:spacing w:after="0"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Several key exploration commands were executed to assess the structure and scope of the data set. The dataset had 1000 rows and 16 columns, each of which represented a student and their associated behavioral and academic attribute. </w:t>
      </w:r>
    </w:p>
    <w:p w14:paraId="3E53B0FE" w14:textId="3556AEB4" w:rsidR="00C2670D" w:rsidRPr="00C2670D" w:rsidRDefault="00C2670D" w:rsidP="00C2670D">
      <w:pPr>
        <w:spacing w:after="0" w:line="480" w:lineRule="auto"/>
        <w:rPr>
          <w:rFonts w:ascii="Times New Roman" w:hAnsi="Times New Roman" w:cs="Times New Roman"/>
        </w:rPr>
      </w:pPr>
      <w:r w:rsidRPr="00C2670D">
        <w:rPr>
          <w:rFonts w:ascii="Times New Roman" w:hAnsi="Times New Roman" w:cs="Times New Roman"/>
          <w:noProof/>
        </w:rPr>
        <w:drawing>
          <wp:inline distT="0" distB="0" distL="0" distR="0" wp14:anchorId="59790FE6" wp14:editId="1463C299">
            <wp:extent cx="4305901" cy="2734057"/>
            <wp:effectExtent l="0" t="0" r="0" b="9525"/>
            <wp:docPr id="172769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9710" name=""/>
                    <pic:cNvPicPr/>
                  </pic:nvPicPr>
                  <pic:blipFill>
                    <a:blip r:embed="rId8"/>
                    <a:stretch>
                      <a:fillRect/>
                    </a:stretch>
                  </pic:blipFill>
                  <pic:spPr>
                    <a:xfrm>
                      <a:off x="0" y="0"/>
                      <a:ext cx="4305901" cy="2734057"/>
                    </a:xfrm>
                    <a:prstGeom prst="rect">
                      <a:avLst/>
                    </a:prstGeom>
                  </pic:spPr>
                </pic:pic>
              </a:graphicData>
            </a:graphic>
          </wp:inline>
        </w:drawing>
      </w:r>
    </w:p>
    <w:p w14:paraId="5F671CD0" w14:textId="596DCD65" w:rsidR="00411F14" w:rsidRDefault="00427DBA" w:rsidP="00427DBA">
      <w:pPr>
        <w:spacing w:after="0" w:line="480" w:lineRule="auto"/>
        <w:ind w:firstLine="720"/>
        <w:jc w:val="both"/>
        <w:rPr>
          <w:rFonts w:ascii="Times New Roman" w:hAnsi="Times New Roman" w:cs="Times New Roman"/>
        </w:rPr>
      </w:pPr>
      <w:r>
        <w:rPr>
          <w:rFonts w:ascii="Times New Roman" w:hAnsi="Times New Roman" w:cs="Times New Roman"/>
        </w:rPr>
        <w:t xml:space="preserve">From a missing value analysis, only one column, </w:t>
      </w:r>
      <w:proofErr w:type="spellStart"/>
      <w:r>
        <w:rPr>
          <w:rFonts w:ascii="Times New Roman" w:hAnsi="Times New Roman" w:cs="Times New Roman"/>
        </w:rPr>
        <w:t>parental_education_level</w:t>
      </w:r>
      <w:proofErr w:type="spellEnd"/>
      <w:r>
        <w:rPr>
          <w:rFonts w:ascii="Times New Roman" w:hAnsi="Times New Roman" w:cs="Times New Roman"/>
        </w:rPr>
        <w:t xml:space="preserve"> contained missing entries (91 out of 1000 entries), all the other columns were complete. The dataset included </w:t>
      </w:r>
      <w:r>
        <w:rPr>
          <w:rFonts w:ascii="Times New Roman" w:hAnsi="Times New Roman" w:cs="Times New Roman"/>
        </w:rPr>
        <w:lastRenderedPageBreak/>
        <w:t xml:space="preserve">a combination int64, float64, and object data types. The object data-type columns represented categorical variables while the int and float represented numerical data types. The student column was a unique identifier which served no purpose in the project and had to be dropped from the analysis.  The </w:t>
      </w:r>
      <w:proofErr w:type="spellStart"/>
      <w:r>
        <w:rPr>
          <w:rFonts w:ascii="Times New Roman" w:hAnsi="Times New Roman" w:cs="Times New Roman"/>
        </w:rPr>
        <w:t>df.describe</w:t>
      </w:r>
      <w:proofErr w:type="spellEnd"/>
      <w:r>
        <w:rPr>
          <w:rFonts w:ascii="Times New Roman" w:hAnsi="Times New Roman" w:cs="Times New Roman"/>
        </w:rPr>
        <w:t xml:space="preserve">() generated a </w:t>
      </w:r>
      <w:r w:rsidR="00A52415">
        <w:rPr>
          <w:rFonts w:ascii="Times New Roman" w:hAnsi="Times New Roman" w:cs="Times New Roman"/>
        </w:rPr>
        <w:t>summary statistic</w:t>
      </w:r>
      <w:r>
        <w:rPr>
          <w:rFonts w:ascii="Times New Roman" w:hAnsi="Times New Roman" w:cs="Times New Roman"/>
        </w:rPr>
        <w:t xml:space="preserve"> for all numerical columns which provided insights that laid the groundwork for data cleaning, analysis, and modelling. </w:t>
      </w:r>
    </w:p>
    <w:p w14:paraId="72E2BB43" w14:textId="3034A1BD" w:rsidR="00411F14" w:rsidRPr="00250679" w:rsidRDefault="00427DBA" w:rsidP="00250679">
      <w:pPr>
        <w:pStyle w:val="Heading3"/>
        <w:jc w:val="center"/>
        <w:rPr>
          <w:rFonts w:ascii="Times New Roman" w:hAnsi="Times New Roman" w:cs="Times New Roman"/>
          <w:color w:val="auto"/>
        </w:rPr>
      </w:pPr>
      <w:bookmarkStart w:id="4" w:name="_Toc196504644"/>
      <w:r w:rsidRPr="00250679">
        <w:rPr>
          <w:rFonts w:ascii="Times New Roman" w:hAnsi="Times New Roman" w:cs="Times New Roman"/>
          <w:color w:val="auto"/>
        </w:rPr>
        <w:t>Data visualization</w:t>
      </w:r>
      <w:bookmarkEnd w:id="4"/>
    </w:p>
    <w:p w14:paraId="3AEB2386" w14:textId="77777777" w:rsidR="00F52FA9" w:rsidRDefault="00A52415" w:rsidP="00F223A3">
      <w:pPr>
        <w:spacing w:after="0" w:line="480" w:lineRule="auto"/>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We then generated histograms to gain deeper insight into the distribution of variability of important numerical variables. The selected histograms were “</w:t>
      </w:r>
      <w:proofErr w:type="spellStart"/>
      <w:r>
        <w:rPr>
          <w:rFonts w:ascii="Times New Roman" w:hAnsi="Times New Roman" w:cs="Times New Roman"/>
        </w:rPr>
        <w:t>study_hours_per_day</w:t>
      </w:r>
      <w:proofErr w:type="spellEnd"/>
      <w:r>
        <w:rPr>
          <w:rFonts w:ascii="Times New Roman" w:hAnsi="Times New Roman" w:cs="Times New Roman"/>
        </w:rPr>
        <w:t xml:space="preserve">, </w:t>
      </w:r>
      <w:proofErr w:type="spellStart"/>
      <w:r>
        <w:rPr>
          <w:rFonts w:ascii="Times New Roman" w:hAnsi="Times New Roman" w:cs="Times New Roman"/>
        </w:rPr>
        <w:t>sleep_hours</w:t>
      </w:r>
      <w:proofErr w:type="spellEnd"/>
      <w:r>
        <w:rPr>
          <w:rFonts w:ascii="Times New Roman" w:hAnsi="Times New Roman" w:cs="Times New Roman"/>
        </w:rPr>
        <w:t xml:space="preserve">, </w:t>
      </w:r>
      <w:proofErr w:type="spellStart"/>
      <w:r>
        <w:rPr>
          <w:rFonts w:ascii="Times New Roman" w:hAnsi="Times New Roman" w:cs="Times New Roman"/>
        </w:rPr>
        <w:t>social_media_hours</w:t>
      </w:r>
      <w:proofErr w:type="spellEnd"/>
      <w:r>
        <w:rPr>
          <w:rFonts w:ascii="Times New Roman" w:hAnsi="Times New Roman" w:cs="Times New Roman"/>
        </w:rPr>
        <w:t xml:space="preserve">, and </w:t>
      </w:r>
      <w:proofErr w:type="spellStart"/>
      <w:r>
        <w:rPr>
          <w:rFonts w:ascii="Times New Roman" w:hAnsi="Times New Roman" w:cs="Times New Roman"/>
        </w:rPr>
        <w:t>exam_score</w:t>
      </w:r>
      <w:proofErr w:type="spellEnd"/>
      <w:r>
        <w:rPr>
          <w:rFonts w:ascii="Times New Roman" w:hAnsi="Times New Roman" w:cs="Times New Roman"/>
        </w:rPr>
        <w:t xml:space="preserve">.” The visualization, generated by the code snippet below, was to help observe outliers, skewness, spread clustering, and behavioral trends. </w:t>
      </w:r>
    </w:p>
    <w:p w14:paraId="50066654" w14:textId="4348542D" w:rsidR="00F52FA9" w:rsidRDefault="00F52FA9" w:rsidP="00F223A3">
      <w:pPr>
        <w:spacing w:after="0" w:line="480" w:lineRule="auto"/>
        <w:jc w:val="both"/>
        <w:rPr>
          <w:rFonts w:ascii="Times New Roman" w:hAnsi="Times New Roman" w:cs="Times New Roman"/>
        </w:rPr>
      </w:pPr>
      <w:r w:rsidRPr="00F52FA9">
        <w:rPr>
          <w:rFonts w:ascii="Times New Roman" w:hAnsi="Times New Roman" w:cs="Times New Roman"/>
          <w:noProof/>
        </w:rPr>
        <w:drawing>
          <wp:inline distT="0" distB="0" distL="0" distR="0" wp14:anchorId="48D20F60" wp14:editId="762ADFFF">
            <wp:extent cx="5943600" cy="2072640"/>
            <wp:effectExtent l="0" t="0" r="0" b="3810"/>
            <wp:docPr id="185315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5150" name=""/>
                    <pic:cNvPicPr/>
                  </pic:nvPicPr>
                  <pic:blipFill>
                    <a:blip r:embed="rId9"/>
                    <a:stretch>
                      <a:fillRect/>
                    </a:stretch>
                  </pic:blipFill>
                  <pic:spPr>
                    <a:xfrm>
                      <a:off x="0" y="0"/>
                      <a:ext cx="5943600" cy="2072640"/>
                    </a:xfrm>
                    <a:prstGeom prst="rect">
                      <a:avLst/>
                    </a:prstGeom>
                  </pic:spPr>
                </pic:pic>
              </a:graphicData>
            </a:graphic>
          </wp:inline>
        </w:drawing>
      </w:r>
    </w:p>
    <w:p w14:paraId="403C5048" w14:textId="69BE9927" w:rsidR="00427DBA" w:rsidRDefault="00A52415" w:rsidP="00F223A3">
      <w:pPr>
        <w:spacing w:after="0" w:line="480" w:lineRule="auto"/>
        <w:jc w:val="both"/>
        <w:rPr>
          <w:rFonts w:ascii="Times New Roman" w:hAnsi="Times New Roman" w:cs="Times New Roman"/>
        </w:rPr>
      </w:pPr>
      <w:r>
        <w:rPr>
          <w:rFonts w:ascii="Times New Roman" w:hAnsi="Times New Roman" w:cs="Times New Roman"/>
        </w:rPr>
        <w:t xml:space="preserve">One of the outliers </w:t>
      </w:r>
      <w:r w:rsidR="00F223A3">
        <w:rPr>
          <w:rFonts w:ascii="Times New Roman" w:hAnsi="Times New Roman" w:cs="Times New Roman"/>
        </w:rPr>
        <w:t xml:space="preserve">was in a student </w:t>
      </w:r>
      <w:r>
        <w:rPr>
          <w:rFonts w:ascii="Times New Roman" w:hAnsi="Times New Roman" w:cs="Times New Roman"/>
        </w:rPr>
        <w:t xml:space="preserve">with 100 exam score but </w:t>
      </w:r>
      <w:r w:rsidR="00F223A3">
        <w:rPr>
          <w:rFonts w:ascii="Times New Roman" w:hAnsi="Times New Roman" w:cs="Times New Roman"/>
        </w:rPr>
        <w:t xml:space="preserve">few hours of study. Most of the features were normally distributed. Majority of the students were also studying between two to five hours, and exam scores ranged between 50 and 90. </w:t>
      </w:r>
    </w:p>
    <w:p w14:paraId="43697B8D" w14:textId="172694FD" w:rsidR="00F223A3" w:rsidRPr="00A52415" w:rsidRDefault="00F223A3" w:rsidP="00F223A3">
      <w:pPr>
        <w:spacing w:after="0" w:line="48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65514C29" wp14:editId="4072637F">
            <wp:extent cx="4229100" cy="3665220"/>
            <wp:effectExtent l="0" t="0" r="0" b="0"/>
            <wp:docPr id="102047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1288" cy="3667116"/>
                    </a:xfrm>
                    <a:prstGeom prst="rect">
                      <a:avLst/>
                    </a:prstGeom>
                    <a:noFill/>
                  </pic:spPr>
                </pic:pic>
              </a:graphicData>
            </a:graphic>
          </wp:inline>
        </w:drawing>
      </w:r>
    </w:p>
    <w:p w14:paraId="446F11CB" w14:textId="6A6D6C88" w:rsidR="00F52FA9" w:rsidRPr="00F52FA9" w:rsidRDefault="00F223A3" w:rsidP="00F52FA9">
      <w:pPr>
        <w:spacing w:after="0" w:line="480" w:lineRule="auto"/>
        <w:rPr>
          <w:rFonts w:ascii="Times New Roman" w:hAnsi="Times New Roman" w:cs="Times New Roman"/>
        </w:rPr>
      </w:pPr>
      <w:r>
        <w:rPr>
          <w:rFonts w:ascii="Times New Roman" w:hAnsi="Times New Roman" w:cs="Times New Roman"/>
          <w:noProof/>
        </w:rPr>
        <w:drawing>
          <wp:inline distT="0" distB="0" distL="0" distR="0" wp14:anchorId="6E6FB419" wp14:editId="3855FB88">
            <wp:extent cx="4046220" cy="4244340"/>
            <wp:effectExtent l="0" t="0" r="0" b="3810"/>
            <wp:docPr id="6775911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6220" cy="4244340"/>
                    </a:xfrm>
                    <a:prstGeom prst="rect">
                      <a:avLst/>
                    </a:prstGeom>
                    <a:noFill/>
                  </pic:spPr>
                </pic:pic>
              </a:graphicData>
            </a:graphic>
          </wp:inline>
        </w:drawing>
      </w:r>
    </w:p>
    <w:p w14:paraId="6D2FE149" w14:textId="30EDDC99" w:rsidR="00F223A3" w:rsidRPr="00250679" w:rsidRDefault="00F223A3" w:rsidP="00250679">
      <w:pPr>
        <w:pStyle w:val="Heading2"/>
        <w:jc w:val="center"/>
        <w:rPr>
          <w:rFonts w:ascii="Times New Roman" w:hAnsi="Times New Roman" w:cs="Times New Roman"/>
          <w:color w:val="auto"/>
        </w:rPr>
      </w:pPr>
      <w:bookmarkStart w:id="5" w:name="_Toc196504645"/>
      <w:r w:rsidRPr="00250679">
        <w:rPr>
          <w:rFonts w:ascii="Times New Roman" w:hAnsi="Times New Roman" w:cs="Times New Roman"/>
          <w:color w:val="auto"/>
        </w:rPr>
        <w:lastRenderedPageBreak/>
        <w:t>Correlation analysis</w:t>
      </w:r>
      <w:bookmarkEnd w:id="5"/>
    </w:p>
    <w:p w14:paraId="0CB8F5A1" w14:textId="38483560" w:rsidR="00F223A3" w:rsidRDefault="00F52FA9" w:rsidP="00554E71">
      <w:pPr>
        <w:spacing w:after="0" w:line="480" w:lineRule="auto"/>
        <w:jc w:val="both"/>
        <w:rPr>
          <w:rFonts w:ascii="Times New Roman" w:hAnsi="Times New Roman" w:cs="Times New Roman"/>
        </w:rPr>
      </w:pPr>
      <w:r>
        <w:rPr>
          <w:rFonts w:ascii="Times New Roman" w:hAnsi="Times New Roman" w:cs="Times New Roman"/>
        </w:rPr>
        <w:tab/>
        <w:t>A correlation analysis evaluates the relationship between key numerical variables and student performance. The generated correlation matrix helped quantify how strongly and in what direction two variables are related.</w:t>
      </w:r>
    </w:p>
    <w:p w14:paraId="09AAE873" w14:textId="3CB7E82A" w:rsidR="00F52FA9" w:rsidRDefault="00F52FA9" w:rsidP="00F223A3">
      <w:pPr>
        <w:spacing w:after="0" w:line="480" w:lineRule="auto"/>
        <w:rPr>
          <w:rFonts w:ascii="Times New Roman" w:hAnsi="Times New Roman" w:cs="Times New Roman"/>
        </w:rPr>
      </w:pPr>
      <w:r w:rsidRPr="00F52FA9">
        <w:rPr>
          <w:rFonts w:ascii="Times New Roman" w:hAnsi="Times New Roman" w:cs="Times New Roman"/>
          <w:noProof/>
        </w:rPr>
        <w:drawing>
          <wp:inline distT="0" distB="0" distL="0" distR="0" wp14:anchorId="76527603" wp14:editId="7B6CEAAE">
            <wp:extent cx="5943600" cy="1165860"/>
            <wp:effectExtent l="0" t="0" r="0" b="0"/>
            <wp:docPr id="414014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14712" name=""/>
                    <pic:cNvPicPr/>
                  </pic:nvPicPr>
                  <pic:blipFill>
                    <a:blip r:embed="rId12"/>
                    <a:stretch>
                      <a:fillRect/>
                    </a:stretch>
                  </pic:blipFill>
                  <pic:spPr>
                    <a:xfrm>
                      <a:off x="0" y="0"/>
                      <a:ext cx="5943600" cy="1165860"/>
                    </a:xfrm>
                    <a:prstGeom prst="rect">
                      <a:avLst/>
                    </a:prstGeom>
                  </pic:spPr>
                </pic:pic>
              </a:graphicData>
            </a:graphic>
          </wp:inline>
        </w:drawing>
      </w:r>
    </w:p>
    <w:p w14:paraId="292D5A4C" w14:textId="58AE4807" w:rsidR="00073D9E" w:rsidRDefault="001E3CC9" w:rsidP="00073D9E">
      <w:pPr>
        <w:spacing w:after="0" w:line="480" w:lineRule="auto"/>
        <w:rPr>
          <w:rFonts w:ascii="Times New Roman" w:hAnsi="Times New Roman" w:cs="Times New Roman"/>
        </w:rPr>
      </w:pPr>
      <w:r>
        <w:rPr>
          <w:rFonts w:ascii="Times New Roman" w:hAnsi="Times New Roman" w:cs="Times New Roman"/>
        </w:rPr>
        <w:t>Key findings from</w:t>
      </w:r>
      <w:r w:rsidR="00073D9E">
        <w:rPr>
          <w:rFonts w:ascii="Times New Roman" w:hAnsi="Times New Roman" w:cs="Times New Roman"/>
        </w:rPr>
        <w:t xml:space="preserve"> the correlation matrix were as follows:</w:t>
      </w:r>
    </w:p>
    <w:tbl>
      <w:tblPr>
        <w:tblStyle w:val="TableGrid"/>
        <w:tblW w:w="0" w:type="auto"/>
        <w:tblLook w:val="04A0" w:firstRow="1" w:lastRow="0" w:firstColumn="1" w:lastColumn="0" w:noHBand="0" w:noVBand="1"/>
      </w:tblPr>
      <w:tblGrid>
        <w:gridCol w:w="2493"/>
        <w:gridCol w:w="1822"/>
        <w:gridCol w:w="5035"/>
      </w:tblGrid>
      <w:tr w:rsidR="00073D9E" w:rsidRPr="00073D9E" w14:paraId="3FBEE667" w14:textId="77777777" w:rsidTr="00073D9E">
        <w:trPr>
          <w:trHeight w:val="300"/>
        </w:trPr>
        <w:tc>
          <w:tcPr>
            <w:tcW w:w="2493" w:type="dxa"/>
            <w:noWrap/>
            <w:hideMark/>
          </w:tcPr>
          <w:p w14:paraId="6B3697B3" w14:textId="77777777" w:rsidR="00073D9E" w:rsidRPr="00073D9E" w:rsidRDefault="00073D9E" w:rsidP="00073D9E">
            <w:pPr>
              <w:spacing w:line="480" w:lineRule="auto"/>
              <w:rPr>
                <w:rFonts w:ascii="Times New Roman" w:hAnsi="Times New Roman" w:cs="Times New Roman"/>
              </w:rPr>
            </w:pPr>
            <w:r w:rsidRPr="00073D9E">
              <w:rPr>
                <w:rFonts w:ascii="Times New Roman" w:hAnsi="Times New Roman" w:cs="Times New Roman"/>
              </w:rPr>
              <w:t>Variable</w:t>
            </w:r>
          </w:p>
        </w:tc>
        <w:tc>
          <w:tcPr>
            <w:tcW w:w="1822" w:type="dxa"/>
            <w:noWrap/>
            <w:hideMark/>
          </w:tcPr>
          <w:p w14:paraId="286696B4" w14:textId="77777777" w:rsidR="00073D9E" w:rsidRPr="00073D9E" w:rsidRDefault="00073D9E" w:rsidP="00073D9E">
            <w:pPr>
              <w:spacing w:line="480" w:lineRule="auto"/>
              <w:rPr>
                <w:rFonts w:ascii="Times New Roman" w:hAnsi="Times New Roman" w:cs="Times New Roman"/>
              </w:rPr>
            </w:pPr>
            <w:r w:rsidRPr="00073D9E">
              <w:rPr>
                <w:rFonts w:ascii="Times New Roman" w:hAnsi="Times New Roman" w:cs="Times New Roman"/>
              </w:rPr>
              <w:t xml:space="preserve">Correlation with </w:t>
            </w:r>
            <w:proofErr w:type="spellStart"/>
            <w:r w:rsidRPr="00073D9E">
              <w:rPr>
                <w:rFonts w:ascii="Times New Roman" w:hAnsi="Times New Roman" w:cs="Times New Roman"/>
              </w:rPr>
              <w:t>exam_score</w:t>
            </w:r>
            <w:proofErr w:type="spellEnd"/>
          </w:p>
        </w:tc>
        <w:tc>
          <w:tcPr>
            <w:tcW w:w="5035" w:type="dxa"/>
            <w:noWrap/>
            <w:hideMark/>
          </w:tcPr>
          <w:p w14:paraId="02B047CB" w14:textId="77777777" w:rsidR="00073D9E" w:rsidRPr="00073D9E" w:rsidRDefault="00073D9E" w:rsidP="00073D9E">
            <w:pPr>
              <w:spacing w:line="480" w:lineRule="auto"/>
              <w:rPr>
                <w:rFonts w:ascii="Times New Roman" w:hAnsi="Times New Roman" w:cs="Times New Roman"/>
              </w:rPr>
            </w:pPr>
            <w:r w:rsidRPr="00073D9E">
              <w:rPr>
                <w:rFonts w:ascii="Times New Roman" w:hAnsi="Times New Roman" w:cs="Times New Roman"/>
              </w:rPr>
              <w:t>Interpretation</w:t>
            </w:r>
          </w:p>
        </w:tc>
      </w:tr>
      <w:tr w:rsidR="00073D9E" w:rsidRPr="00073D9E" w14:paraId="23748ADA" w14:textId="77777777" w:rsidTr="00073D9E">
        <w:trPr>
          <w:trHeight w:val="300"/>
        </w:trPr>
        <w:tc>
          <w:tcPr>
            <w:tcW w:w="2493" w:type="dxa"/>
            <w:noWrap/>
            <w:hideMark/>
          </w:tcPr>
          <w:p w14:paraId="1999C4FB" w14:textId="77777777" w:rsidR="00073D9E" w:rsidRPr="00073D9E" w:rsidRDefault="00073D9E" w:rsidP="00073D9E">
            <w:pPr>
              <w:spacing w:line="480" w:lineRule="auto"/>
              <w:rPr>
                <w:rFonts w:ascii="Times New Roman" w:hAnsi="Times New Roman" w:cs="Times New Roman"/>
              </w:rPr>
            </w:pPr>
            <w:proofErr w:type="spellStart"/>
            <w:r w:rsidRPr="00073D9E">
              <w:rPr>
                <w:rFonts w:ascii="Times New Roman" w:hAnsi="Times New Roman" w:cs="Times New Roman"/>
              </w:rPr>
              <w:t>study_hours_per_day</w:t>
            </w:r>
            <w:proofErr w:type="spellEnd"/>
          </w:p>
        </w:tc>
        <w:tc>
          <w:tcPr>
            <w:tcW w:w="1822" w:type="dxa"/>
            <w:noWrap/>
            <w:hideMark/>
          </w:tcPr>
          <w:p w14:paraId="3B268735" w14:textId="77777777" w:rsidR="00073D9E" w:rsidRPr="00073D9E" w:rsidRDefault="00073D9E" w:rsidP="00073D9E">
            <w:pPr>
              <w:spacing w:line="480" w:lineRule="auto"/>
              <w:rPr>
                <w:rFonts w:ascii="Times New Roman" w:hAnsi="Times New Roman" w:cs="Times New Roman"/>
              </w:rPr>
            </w:pPr>
            <w:r w:rsidRPr="00073D9E">
              <w:rPr>
                <w:rFonts w:ascii="Times New Roman" w:hAnsi="Times New Roman" w:cs="Times New Roman"/>
              </w:rPr>
              <w:t>0.83</w:t>
            </w:r>
          </w:p>
        </w:tc>
        <w:tc>
          <w:tcPr>
            <w:tcW w:w="5035" w:type="dxa"/>
            <w:noWrap/>
            <w:hideMark/>
          </w:tcPr>
          <w:p w14:paraId="501DD4AB" w14:textId="77777777" w:rsidR="00073D9E" w:rsidRPr="00073D9E" w:rsidRDefault="00073D9E" w:rsidP="00073D9E">
            <w:pPr>
              <w:spacing w:line="480" w:lineRule="auto"/>
              <w:rPr>
                <w:rFonts w:ascii="Times New Roman" w:hAnsi="Times New Roman" w:cs="Times New Roman"/>
              </w:rPr>
            </w:pPr>
            <w:r w:rsidRPr="00073D9E">
              <w:rPr>
                <w:rFonts w:ascii="Times New Roman" w:hAnsi="Times New Roman" w:cs="Times New Roman"/>
              </w:rPr>
              <w:t>Strong positive correlation — students who study more tend to score significantly higher.</w:t>
            </w:r>
          </w:p>
        </w:tc>
      </w:tr>
      <w:tr w:rsidR="00073D9E" w:rsidRPr="00073D9E" w14:paraId="2EEDD201" w14:textId="77777777" w:rsidTr="00073D9E">
        <w:trPr>
          <w:trHeight w:val="300"/>
        </w:trPr>
        <w:tc>
          <w:tcPr>
            <w:tcW w:w="2493" w:type="dxa"/>
            <w:noWrap/>
            <w:hideMark/>
          </w:tcPr>
          <w:p w14:paraId="48FF81CB" w14:textId="77777777" w:rsidR="00073D9E" w:rsidRPr="00073D9E" w:rsidRDefault="00073D9E" w:rsidP="00073D9E">
            <w:pPr>
              <w:spacing w:line="480" w:lineRule="auto"/>
              <w:rPr>
                <w:rFonts w:ascii="Times New Roman" w:hAnsi="Times New Roman" w:cs="Times New Roman"/>
              </w:rPr>
            </w:pPr>
            <w:proofErr w:type="spellStart"/>
            <w:r w:rsidRPr="00073D9E">
              <w:rPr>
                <w:rFonts w:ascii="Times New Roman" w:hAnsi="Times New Roman" w:cs="Times New Roman"/>
              </w:rPr>
              <w:t>sleep_hours</w:t>
            </w:r>
            <w:proofErr w:type="spellEnd"/>
          </w:p>
        </w:tc>
        <w:tc>
          <w:tcPr>
            <w:tcW w:w="1822" w:type="dxa"/>
            <w:noWrap/>
            <w:hideMark/>
          </w:tcPr>
          <w:p w14:paraId="0D233638" w14:textId="77777777" w:rsidR="00073D9E" w:rsidRPr="00073D9E" w:rsidRDefault="00073D9E" w:rsidP="00073D9E">
            <w:pPr>
              <w:spacing w:line="480" w:lineRule="auto"/>
              <w:rPr>
                <w:rFonts w:ascii="Times New Roman" w:hAnsi="Times New Roman" w:cs="Times New Roman"/>
              </w:rPr>
            </w:pPr>
            <w:r w:rsidRPr="00073D9E">
              <w:rPr>
                <w:rFonts w:ascii="Times New Roman" w:hAnsi="Times New Roman" w:cs="Times New Roman"/>
              </w:rPr>
              <w:t>0.12</w:t>
            </w:r>
          </w:p>
        </w:tc>
        <w:tc>
          <w:tcPr>
            <w:tcW w:w="5035" w:type="dxa"/>
            <w:noWrap/>
            <w:hideMark/>
          </w:tcPr>
          <w:p w14:paraId="1AE3C449" w14:textId="77777777" w:rsidR="00073D9E" w:rsidRPr="00073D9E" w:rsidRDefault="00073D9E" w:rsidP="00073D9E">
            <w:pPr>
              <w:spacing w:line="480" w:lineRule="auto"/>
              <w:rPr>
                <w:rFonts w:ascii="Times New Roman" w:hAnsi="Times New Roman" w:cs="Times New Roman"/>
              </w:rPr>
            </w:pPr>
            <w:r w:rsidRPr="00073D9E">
              <w:rPr>
                <w:rFonts w:ascii="Times New Roman" w:hAnsi="Times New Roman" w:cs="Times New Roman"/>
              </w:rPr>
              <w:t>Weak positive correlation — suggests some benefit from more sleep, but not a strong driver.</w:t>
            </w:r>
          </w:p>
        </w:tc>
      </w:tr>
      <w:tr w:rsidR="00073D9E" w:rsidRPr="00073D9E" w14:paraId="7788D14E" w14:textId="77777777" w:rsidTr="00073D9E">
        <w:trPr>
          <w:trHeight w:val="300"/>
        </w:trPr>
        <w:tc>
          <w:tcPr>
            <w:tcW w:w="2493" w:type="dxa"/>
            <w:noWrap/>
            <w:hideMark/>
          </w:tcPr>
          <w:p w14:paraId="749E2DA7" w14:textId="77777777" w:rsidR="00073D9E" w:rsidRPr="00073D9E" w:rsidRDefault="00073D9E" w:rsidP="00073D9E">
            <w:pPr>
              <w:spacing w:line="480" w:lineRule="auto"/>
              <w:rPr>
                <w:rFonts w:ascii="Times New Roman" w:hAnsi="Times New Roman" w:cs="Times New Roman"/>
              </w:rPr>
            </w:pPr>
            <w:proofErr w:type="spellStart"/>
            <w:r w:rsidRPr="00073D9E">
              <w:rPr>
                <w:rFonts w:ascii="Times New Roman" w:hAnsi="Times New Roman" w:cs="Times New Roman"/>
              </w:rPr>
              <w:t>social_media_hours</w:t>
            </w:r>
            <w:proofErr w:type="spellEnd"/>
          </w:p>
        </w:tc>
        <w:tc>
          <w:tcPr>
            <w:tcW w:w="1822" w:type="dxa"/>
            <w:noWrap/>
            <w:hideMark/>
          </w:tcPr>
          <w:p w14:paraId="734A4FD5" w14:textId="77777777" w:rsidR="00073D9E" w:rsidRPr="00073D9E" w:rsidRDefault="00073D9E" w:rsidP="00073D9E">
            <w:pPr>
              <w:spacing w:line="480" w:lineRule="auto"/>
              <w:rPr>
                <w:rFonts w:ascii="Times New Roman" w:hAnsi="Times New Roman" w:cs="Times New Roman"/>
              </w:rPr>
            </w:pPr>
            <w:r w:rsidRPr="00073D9E">
              <w:rPr>
                <w:rFonts w:ascii="Times New Roman" w:hAnsi="Times New Roman" w:cs="Times New Roman"/>
              </w:rPr>
              <w:t>–0.17</w:t>
            </w:r>
          </w:p>
        </w:tc>
        <w:tc>
          <w:tcPr>
            <w:tcW w:w="5035" w:type="dxa"/>
            <w:noWrap/>
            <w:hideMark/>
          </w:tcPr>
          <w:p w14:paraId="04E59B70" w14:textId="77777777" w:rsidR="00073D9E" w:rsidRPr="00073D9E" w:rsidRDefault="00073D9E" w:rsidP="00073D9E">
            <w:pPr>
              <w:spacing w:line="480" w:lineRule="auto"/>
              <w:rPr>
                <w:rFonts w:ascii="Times New Roman" w:hAnsi="Times New Roman" w:cs="Times New Roman"/>
              </w:rPr>
            </w:pPr>
            <w:r w:rsidRPr="00073D9E">
              <w:rPr>
                <w:rFonts w:ascii="Times New Roman" w:hAnsi="Times New Roman" w:cs="Times New Roman"/>
              </w:rPr>
              <w:t>Moderate negative correlation — heavier social media usage tends to be linked with lower exam scores.</w:t>
            </w:r>
          </w:p>
        </w:tc>
      </w:tr>
      <w:tr w:rsidR="00073D9E" w:rsidRPr="00073D9E" w14:paraId="4A850E3F" w14:textId="77777777" w:rsidTr="00073D9E">
        <w:trPr>
          <w:trHeight w:val="300"/>
        </w:trPr>
        <w:tc>
          <w:tcPr>
            <w:tcW w:w="2493" w:type="dxa"/>
            <w:noWrap/>
            <w:hideMark/>
          </w:tcPr>
          <w:p w14:paraId="56D29153" w14:textId="77777777" w:rsidR="00073D9E" w:rsidRPr="00073D9E" w:rsidRDefault="00073D9E" w:rsidP="00073D9E">
            <w:pPr>
              <w:spacing w:line="480" w:lineRule="auto"/>
              <w:rPr>
                <w:rFonts w:ascii="Times New Roman" w:hAnsi="Times New Roman" w:cs="Times New Roman"/>
              </w:rPr>
            </w:pPr>
            <w:proofErr w:type="spellStart"/>
            <w:r w:rsidRPr="00073D9E">
              <w:rPr>
                <w:rFonts w:ascii="Times New Roman" w:hAnsi="Times New Roman" w:cs="Times New Roman"/>
              </w:rPr>
              <w:t>netflix_hours</w:t>
            </w:r>
            <w:proofErr w:type="spellEnd"/>
          </w:p>
        </w:tc>
        <w:tc>
          <w:tcPr>
            <w:tcW w:w="1822" w:type="dxa"/>
            <w:noWrap/>
            <w:hideMark/>
          </w:tcPr>
          <w:p w14:paraId="671DFDE2" w14:textId="77777777" w:rsidR="00073D9E" w:rsidRPr="00073D9E" w:rsidRDefault="00073D9E" w:rsidP="00073D9E">
            <w:pPr>
              <w:spacing w:line="480" w:lineRule="auto"/>
              <w:rPr>
                <w:rFonts w:ascii="Times New Roman" w:hAnsi="Times New Roman" w:cs="Times New Roman"/>
              </w:rPr>
            </w:pPr>
            <w:r w:rsidRPr="00073D9E">
              <w:rPr>
                <w:rFonts w:ascii="Times New Roman" w:hAnsi="Times New Roman" w:cs="Times New Roman"/>
              </w:rPr>
              <w:t>–0.17</w:t>
            </w:r>
          </w:p>
        </w:tc>
        <w:tc>
          <w:tcPr>
            <w:tcW w:w="5035" w:type="dxa"/>
            <w:noWrap/>
            <w:hideMark/>
          </w:tcPr>
          <w:p w14:paraId="04A1B40D" w14:textId="77777777" w:rsidR="00073D9E" w:rsidRPr="00073D9E" w:rsidRDefault="00073D9E" w:rsidP="00073D9E">
            <w:pPr>
              <w:spacing w:line="480" w:lineRule="auto"/>
              <w:rPr>
                <w:rFonts w:ascii="Times New Roman" w:hAnsi="Times New Roman" w:cs="Times New Roman"/>
              </w:rPr>
            </w:pPr>
            <w:r w:rsidRPr="00073D9E">
              <w:rPr>
                <w:rFonts w:ascii="Times New Roman" w:hAnsi="Times New Roman" w:cs="Times New Roman"/>
              </w:rPr>
              <w:t>Moderate negative correlation — more time spent watching Netflix may impact performance negatively.</w:t>
            </w:r>
          </w:p>
        </w:tc>
      </w:tr>
    </w:tbl>
    <w:p w14:paraId="7D5E7B7D" w14:textId="77777777" w:rsidR="00073D9E" w:rsidRDefault="00073D9E" w:rsidP="00073D9E">
      <w:pPr>
        <w:spacing w:after="0" w:line="480" w:lineRule="auto"/>
        <w:rPr>
          <w:rFonts w:ascii="Times New Roman" w:hAnsi="Times New Roman" w:cs="Times New Roman"/>
        </w:rPr>
      </w:pPr>
    </w:p>
    <w:p w14:paraId="07892664" w14:textId="78247321" w:rsidR="00073D9E" w:rsidRDefault="00073D9E" w:rsidP="00554E71">
      <w:pPr>
        <w:spacing w:after="0" w:line="480" w:lineRule="auto"/>
        <w:jc w:val="both"/>
        <w:rPr>
          <w:rFonts w:ascii="Times New Roman" w:hAnsi="Times New Roman" w:cs="Times New Roman"/>
        </w:rPr>
      </w:pPr>
      <w:r>
        <w:rPr>
          <w:rFonts w:ascii="Times New Roman" w:hAnsi="Times New Roman" w:cs="Times New Roman"/>
        </w:rPr>
        <w:t xml:space="preserve">Nevertheless, the results from the correlation matrix aligned with expectations. For instance, study hours pr day was by far the most influential variable among all the variables analyzed. </w:t>
      </w:r>
    </w:p>
    <w:p w14:paraId="5174BF51" w14:textId="106C971D" w:rsidR="00411F14" w:rsidRPr="00250679" w:rsidRDefault="00073D9E" w:rsidP="00250679">
      <w:pPr>
        <w:pStyle w:val="Heading3"/>
        <w:jc w:val="center"/>
        <w:rPr>
          <w:rFonts w:ascii="Times New Roman" w:hAnsi="Times New Roman" w:cs="Times New Roman"/>
          <w:color w:val="auto"/>
        </w:rPr>
      </w:pPr>
      <w:bookmarkStart w:id="6" w:name="_Toc196504646"/>
      <w:r w:rsidRPr="00250679">
        <w:rPr>
          <w:rFonts w:ascii="Times New Roman" w:hAnsi="Times New Roman" w:cs="Times New Roman"/>
          <w:color w:val="auto"/>
        </w:rPr>
        <w:lastRenderedPageBreak/>
        <w:t>Preprocessing the data</w:t>
      </w:r>
      <w:bookmarkEnd w:id="6"/>
    </w:p>
    <w:p w14:paraId="19F354AB" w14:textId="36B4B1E9" w:rsidR="00073D9E" w:rsidRDefault="00DC6596" w:rsidP="00554E71">
      <w:pPr>
        <w:spacing w:after="0" w:line="480" w:lineRule="auto"/>
        <w:jc w:val="both"/>
        <w:rPr>
          <w:rFonts w:ascii="Times New Roman" w:hAnsi="Times New Roman" w:cs="Times New Roman"/>
        </w:rPr>
      </w:pPr>
      <w:r>
        <w:rPr>
          <w:rFonts w:ascii="Times New Roman" w:hAnsi="Times New Roman" w:cs="Times New Roman"/>
        </w:rPr>
        <w:tab/>
        <w:t xml:space="preserve">Having gained a clear understanding of the dataset structure, the next step involved cleaning and preparing the data for modelling. An earlier analysis had shown that only the </w:t>
      </w:r>
      <w:proofErr w:type="spellStart"/>
      <w:r>
        <w:rPr>
          <w:rFonts w:ascii="Times New Roman" w:hAnsi="Times New Roman" w:cs="Times New Roman"/>
          <w:i/>
          <w:iCs/>
        </w:rPr>
        <w:t>parental_education_level</w:t>
      </w:r>
      <w:proofErr w:type="spellEnd"/>
      <w:r>
        <w:rPr>
          <w:rFonts w:ascii="Times New Roman" w:hAnsi="Times New Roman" w:cs="Times New Roman"/>
          <w:i/>
          <w:iCs/>
        </w:rPr>
        <w:t xml:space="preserve"> </w:t>
      </w:r>
      <w:r>
        <w:rPr>
          <w:rFonts w:ascii="Times New Roman" w:hAnsi="Times New Roman" w:cs="Times New Roman"/>
        </w:rPr>
        <w:t>had missing values. Moreover, since high school was the most frequent value in that particular column, missing values were imputed using ‘mode.’</w:t>
      </w:r>
    </w:p>
    <w:p w14:paraId="7BDE5690" w14:textId="2DBFABEB" w:rsidR="00DC6596" w:rsidRDefault="00DC6596" w:rsidP="00073D9E">
      <w:pPr>
        <w:spacing w:after="0" w:line="480" w:lineRule="auto"/>
        <w:rPr>
          <w:rFonts w:ascii="Times New Roman" w:hAnsi="Times New Roman" w:cs="Times New Roman"/>
        </w:rPr>
      </w:pPr>
      <w:r w:rsidRPr="00DC6596">
        <w:rPr>
          <w:rFonts w:ascii="Times New Roman" w:hAnsi="Times New Roman" w:cs="Times New Roman"/>
          <w:noProof/>
        </w:rPr>
        <w:drawing>
          <wp:inline distT="0" distB="0" distL="0" distR="0" wp14:anchorId="2D33317C" wp14:editId="36DFC335">
            <wp:extent cx="5943600" cy="510540"/>
            <wp:effectExtent l="0" t="0" r="0" b="3810"/>
            <wp:docPr id="561914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14420" name=""/>
                    <pic:cNvPicPr/>
                  </pic:nvPicPr>
                  <pic:blipFill>
                    <a:blip r:embed="rId13"/>
                    <a:stretch>
                      <a:fillRect/>
                    </a:stretch>
                  </pic:blipFill>
                  <pic:spPr>
                    <a:xfrm>
                      <a:off x="0" y="0"/>
                      <a:ext cx="5943600" cy="510540"/>
                    </a:xfrm>
                    <a:prstGeom prst="rect">
                      <a:avLst/>
                    </a:prstGeom>
                  </pic:spPr>
                </pic:pic>
              </a:graphicData>
            </a:graphic>
          </wp:inline>
        </w:drawing>
      </w:r>
    </w:p>
    <w:p w14:paraId="4E2ABB99" w14:textId="484513C4" w:rsidR="00DC6596" w:rsidRDefault="00DC6596" w:rsidP="00073D9E">
      <w:pPr>
        <w:spacing w:after="0" w:line="480" w:lineRule="auto"/>
        <w:rPr>
          <w:rFonts w:ascii="Times New Roman" w:hAnsi="Times New Roman" w:cs="Times New Roman"/>
        </w:rPr>
      </w:pPr>
      <w:r>
        <w:rPr>
          <w:rFonts w:ascii="Times New Roman" w:hAnsi="Times New Roman" w:cs="Times New Roman"/>
        </w:rPr>
        <w:tab/>
        <w:t xml:space="preserve">Next step involved handling categorical variables. </w:t>
      </w:r>
      <w:r w:rsidRPr="00DC6596">
        <w:rPr>
          <w:rFonts w:ascii="Times New Roman" w:hAnsi="Times New Roman" w:cs="Times New Roman"/>
        </w:rPr>
        <w:t>Two columns (</w:t>
      </w:r>
      <w:proofErr w:type="spellStart"/>
      <w:r w:rsidRPr="00DC6596">
        <w:rPr>
          <w:rFonts w:ascii="Times New Roman" w:hAnsi="Times New Roman" w:cs="Times New Roman"/>
        </w:rPr>
        <w:t>part_time_job</w:t>
      </w:r>
      <w:proofErr w:type="spellEnd"/>
      <w:r w:rsidRPr="00DC6596">
        <w:rPr>
          <w:rFonts w:ascii="Times New Roman" w:hAnsi="Times New Roman" w:cs="Times New Roman"/>
        </w:rPr>
        <w:t xml:space="preserve"> and </w:t>
      </w:r>
      <w:proofErr w:type="spellStart"/>
      <w:r w:rsidRPr="00DC6596">
        <w:rPr>
          <w:rFonts w:ascii="Times New Roman" w:hAnsi="Times New Roman" w:cs="Times New Roman"/>
        </w:rPr>
        <w:t>extracurricular_participation</w:t>
      </w:r>
      <w:proofErr w:type="spellEnd"/>
      <w:r w:rsidRPr="00DC6596">
        <w:rPr>
          <w:rFonts w:ascii="Times New Roman" w:hAnsi="Times New Roman" w:cs="Times New Roman"/>
        </w:rPr>
        <w:t>) used Yes/No responses. These were converted to binary format (1/0) for model compatibility</w:t>
      </w:r>
      <w:r>
        <w:rPr>
          <w:rFonts w:ascii="Times New Roman" w:hAnsi="Times New Roman" w:cs="Times New Roman"/>
        </w:rPr>
        <w:t xml:space="preserve">. </w:t>
      </w:r>
    </w:p>
    <w:p w14:paraId="276BDFB0" w14:textId="3F90D247" w:rsidR="00DC6596" w:rsidRPr="00DC6596" w:rsidRDefault="00DC6596" w:rsidP="00073D9E">
      <w:pPr>
        <w:spacing w:after="0" w:line="480" w:lineRule="auto"/>
        <w:rPr>
          <w:rFonts w:ascii="Times New Roman" w:hAnsi="Times New Roman" w:cs="Times New Roman"/>
        </w:rPr>
      </w:pPr>
      <w:r w:rsidRPr="00DC6596">
        <w:rPr>
          <w:rFonts w:ascii="Times New Roman" w:hAnsi="Times New Roman" w:cs="Times New Roman"/>
          <w:noProof/>
        </w:rPr>
        <w:drawing>
          <wp:inline distT="0" distB="0" distL="0" distR="0" wp14:anchorId="31DFBE1E" wp14:editId="241060A6">
            <wp:extent cx="5943600" cy="874395"/>
            <wp:effectExtent l="0" t="0" r="0" b="1905"/>
            <wp:docPr id="2109576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76880" name=""/>
                    <pic:cNvPicPr/>
                  </pic:nvPicPr>
                  <pic:blipFill>
                    <a:blip r:embed="rId14"/>
                    <a:stretch>
                      <a:fillRect/>
                    </a:stretch>
                  </pic:blipFill>
                  <pic:spPr>
                    <a:xfrm>
                      <a:off x="0" y="0"/>
                      <a:ext cx="5943600" cy="874395"/>
                    </a:xfrm>
                    <a:prstGeom prst="rect">
                      <a:avLst/>
                    </a:prstGeom>
                  </pic:spPr>
                </pic:pic>
              </a:graphicData>
            </a:graphic>
          </wp:inline>
        </w:drawing>
      </w:r>
    </w:p>
    <w:p w14:paraId="5214E377" w14:textId="42FC11BC" w:rsidR="00411F14" w:rsidRDefault="00DC6596" w:rsidP="00DC6596">
      <w:pPr>
        <w:spacing w:after="0" w:line="480" w:lineRule="auto"/>
        <w:rPr>
          <w:rFonts w:ascii="Times New Roman" w:hAnsi="Times New Roman" w:cs="Times New Roman"/>
        </w:rPr>
      </w:pPr>
      <w:r w:rsidRPr="00DC6596">
        <w:rPr>
          <w:rFonts w:ascii="Times New Roman" w:hAnsi="Times New Roman" w:cs="Times New Roman"/>
          <w:noProof/>
        </w:rPr>
        <w:drawing>
          <wp:inline distT="0" distB="0" distL="0" distR="0" wp14:anchorId="5B413B14" wp14:editId="708449AD">
            <wp:extent cx="5201376" cy="809738"/>
            <wp:effectExtent l="0" t="0" r="0" b="9525"/>
            <wp:docPr id="741860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60121" name=""/>
                    <pic:cNvPicPr/>
                  </pic:nvPicPr>
                  <pic:blipFill>
                    <a:blip r:embed="rId15"/>
                    <a:stretch>
                      <a:fillRect/>
                    </a:stretch>
                  </pic:blipFill>
                  <pic:spPr>
                    <a:xfrm>
                      <a:off x="0" y="0"/>
                      <a:ext cx="5201376" cy="809738"/>
                    </a:xfrm>
                    <a:prstGeom prst="rect">
                      <a:avLst/>
                    </a:prstGeom>
                  </pic:spPr>
                </pic:pic>
              </a:graphicData>
            </a:graphic>
          </wp:inline>
        </w:drawing>
      </w:r>
    </w:p>
    <w:p w14:paraId="3FFB1D64" w14:textId="044C6EA9" w:rsidR="00411F14" w:rsidRDefault="00DC6596" w:rsidP="00DC6596">
      <w:pPr>
        <w:spacing w:after="0" w:line="480" w:lineRule="auto"/>
        <w:rPr>
          <w:rFonts w:ascii="Times New Roman" w:hAnsi="Times New Roman" w:cs="Times New Roman"/>
        </w:rPr>
      </w:pPr>
      <w:r w:rsidRPr="00DC6596">
        <w:rPr>
          <w:rFonts w:ascii="Times New Roman" w:hAnsi="Times New Roman" w:cs="Times New Roman"/>
          <w:noProof/>
        </w:rPr>
        <w:drawing>
          <wp:inline distT="0" distB="0" distL="0" distR="0" wp14:anchorId="033E020B" wp14:editId="539DFEAB">
            <wp:extent cx="5943600" cy="563880"/>
            <wp:effectExtent l="0" t="0" r="0" b="7620"/>
            <wp:docPr id="2133234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34256" name=""/>
                    <pic:cNvPicPr/>
                  </pic:nvPicPr>
                  <pic:blipFill>
                    <a:blip r:embed="rId16"/>
                    <a:stretch>
                      <a:fillRect/>
                    </a:stretch>
                  </pic:blipFill>
                  <pic:spPr>
                    <a:xfrm>
                      <a:off x="0" y="0"/>
                      <a:ext cx="5943600" cy="563880"/>
                    </a:xfrm>
                    <a:prstGeom prst="rect">
                      <a:avLst/>
                    </a:prstGeom>
                  </pic:spPr>
                </pic:pic>
              </a:graphicData>
            </a:graphic>
          </wp:inline>
        </w:drawing>
      </w:r>
    </w:p>
    <w:p w14:paraId="57C37A99" w14:textId="44D8B930" w:rsidR="00411F14" w:rsidRDefault="00DC6596" w:rsidP="00DC6596">
      <w:pPr>
        <w:spacing w:after="0" w:line="480" w:lineRule="auto"/>
        <w:rPr>
          <w:rFonts w:ascii="Times New Roman" w:hAnsi="Times New Roman" w:cs="Times New Roman"/>
        </w:rPr>
      </w:pPr>
      <w:r>
        <w:rPr>
          <w:rFonts w:ascii="Times New Roman" w:hAnsi="Times New Roman" w:cs="Times New Roman"/>
        </w:rPr>
        <w:t>Irrelevant features were dropped in this stage since it served no predictive values.</w:t>
      </w:r>
      <w:r>
        <w:rPr>
          <w:rFonts w:ascii="Times New Roman" w:hAnsi="Times New Roman" w:cs="Times New Roman"/>
        </w:rPr>
        <w:br/>
      </w:r>
      <w:r>
        <w:rPr>
          <w:rFonts w:ascii="Times New Roman" w:hAnsi="Times New Roman" w:cs="Times New Roman"/>
          <w:noProof/>
        </w:rPr>
        <w:drawing>
          <wp:inline distT="0" distB="0" distL="0" distR="0" wp14:anchorId="05D0EEFA" wp14:editId="75407516">
            <wp:extent cx="4791710" cy="647700"/>
            <wp:effectExtent l="0" t="0" r="8890" b="0"/>
            <wp:docPr id="15600914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1710" cy="647700"/>
                    </a:xfrm>
                    <a:prstGeom prst="rect">
                      <a:avLst/>
                    </a:prstGeom>
                    <a:noFill/>
                  </pic:spPr>
                </pic:pic>
              </a:graphicData>
            </a:graphic>
          </wp:inline>
        </w:drawing>
      </w:r>
    </w:p>
    <w:p w14:paraId="02692254" w14:textId="7E8FD81C" w:rsidR="00DC6596" w:rsidRDefault="00554E71" w:rsidP="00554E71">
      <w:pPr>
        <w:spacing w:after="0" w:line="480" w:lineRule="auto"/>
        <w:jc w:val="both"/>
        <w:rPr>
          <w:rFonts w:ascii="Times New Roman" w:hAnsi="Times New Roman" w:cs="Times New Roman"/>
        </w:rPr>
      </w:pPr>
      <w:r>
        <w:rPr>
          <w:rFonts w:ascii="Times New Roman" w:hAnsi="Times New Roman" w:cs="Times New Roman"/>
        </w:rPr>
        <w:t xml:space="preserve">Moreover, since gender is a nominal categorical variable with more than two categories (female, male, other), it was one-hot encoded to avoid implying any ordinal relationship. The dummy </w:t>
      </w:r>
      <w:r>
        <w:rPr>
          <w:rFonts w:ascii="Times New Roman" w:hAnsi="Times New Roman" w:cs="Times New Roman"/>
        </w:rPr>
        <w:lastRenderedPageBreak/>
        <w:t xml:space="preserve">column </w:t>
      </w:r>
      <w:proofErr w:type="spellStart"/>
      <w:r>
        <w:rPr>
          <w:rFonts w:ascii="Times New Roman" w:hAnsi="Times New Roman" w:cs="Times New Roman"/>
        </w:rPr>
        <w:t>gender_female</w:t>
      </w:r>
      <w:proofErr w:type="spellEnd"/>
      <w:r>
        <w:rPr>
          <w:rFonts w:ascii="Times New Roman" w:hAnsi="Times New Roman" w:cs="Times New Roman"/>
        </w:rPr>
        <w:t xml:space="preserve">, was dropped to prevent multicollinearity. Final data check was done using the df.info() function and it showed that all object types had been handled. Hence, the dataset was ready for modelling. </w:t>
      </w:r>
    </w:p>
    <w:p w14:paraId="3520EE37" w14:textId="0AF4BE34" w:rsidR="00554E71" w:rsidRDefault="00554E71" w:rsidP="00554E71">
      <w:pPr>
        <w:spacing w:after="0" w:line="480" w:lineRule="auto"/>
        <w:jc w:val="both"/>
        <w:rPr>
          <w:rFonts w:ascii="Times New Roman" w:hAnsi="Times New Roman" w:cs="Times New Roman"/>
        </w:rPr>
      </w:pPr>
      <w:r>
        <w:rPr>
          <w:rFonts w:ascii="Times New Roman" w:hAnsi="Times New Roman" w:cs="Times New Roman"/>
        </w:rPr>
        <w:tab/>
        <w:t xml:space="preserve">Lastly, since we were trying to predict an </w:t>
      </w:r>
      <w:proofErr w:type="spellStart"/>
      <w:r>
        <w:rPr>
          <w:rFonts w:ascii="Times New Roman" w:hAnsi="Times New Roman" w:cs="Times New Roman"/>
        </w:rPr>
        <w:t>exam_score</w:t>
      </w:r>
      <w:proofErr w:type="spellEnd"/>
      <w:r>
        <w:rPr>
          <w:rFonts w:ascii="Times New Roman" w:hAnsi="Times New Roman" w:cs="Times New Roman"/>
        </w:rPr>
        <w:t>, which is a continuous numerical value (0-100), we were to use linear regression. Thus, we had to scale our numerical features. The code for performing the feature scaling on the numerical columns of the dataset is shown below.</w:t>
      </w:r>
      <w:r>
        <w:rPr>
          <w:rFonts w:ascii="Times New Roman" w:hAnsi="Times New Roman" w:cs="Times New Roman"/>
        </w:rPr>
        <w:br/>
      </w:r>
      <w:r w:rsidRPr="00554E71">
        <w:rPr>
          <w:rFonts w:ascii="Times New Roman" w:hAnsi="Times New Roman" w:cs="Times New Roman"/>
          <w:noProof/>
        </w:rPr>
        <w:drawing>
          <wp:inline distT="0" distB="0" distL="0" distR="0" wp14:anchorId="6A3174DB" wp14:editId="330AC6A6">
            <wp:extent cx="5943600" cy="1569720"/>
            <wp:effectExtent l="0" t="0" r="0" b="0"/>
            <wp:docPr id="1650393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93098" name=""/>
                    <pic:cNvPicPr/>
                  </pic:nvPicPr>
                  <pic:blipFill>
                    <a:blip r:embed="rId18"/>
                    <a:stretch>
                      <a:fillRect/>
                    </a:stretch>
                  </pic:blipFill>
                  <pic:spPr>
                    <a:xfrm>
                      <a:off x="0" y="0"/>
                      <a:ext cx="5943600" cy="1569720"/>
                    </a:xfrm>
                    <a:prstGeom prst="rect">
                      <a:avLst/>
                    </a:prstGeom>
                  </pic:spPr>
                </pic:pic>
              </a:graphicData>
            </a:graphic>
          </wp:inline>
        </w:drawing>
      </w:r>
    </w:p>
    <w:p w14:paraId="15625300" w14:textId="028A92D0" w:rsidR="00DC6596" w:rsidRDefault="00267ECE" w:rsidP="00267ECE">
      <w:pPr>
        <w:spacing w:after="0" w:line="480" w:lineRule="auto"/>
        <w:ind w:firstLine="720"/>
        <w:jc w:val="both"/>
        <w:rPr>
          <w:rFonts w:ascii="Times New Roman" w:hAnsi="Times New Roman" w:cs="Times New Roman"/>
        </w:rPr>
      </w:pPr>
      <w:r>
        <w:rPr>
          <w:rFonts w:ascii="Times New Roman" w:hAnsi="Times New Roman" w:cs="Times New Roman"/>
        </w:rPr>
        <w:t xml:space="preserve">The columns with numerical data listed in the snippet above are standardized to have a mean of 0 and a standard deviation of 1. Next, the standardization transforms the data such that mean = 0, and standard deviation = 1. The </w:t>
      </w:r>
      <w:proofErr w:type="spellStart"/>
      <w:r>
        <w:rPr>
          <w:rFonts w:ascii="Times New Roman" w:hAnsi="Times New Roman" w:cs="Times New Roman"/>
        </w:rPr>
        <w:t>fit_transform</w:t>
      </w:r>
      <w:proofErr w:type="spellEnd"/>
      <w:r>
        <w:rPr>
          <w:rFonts w:ascii="Times New Roman" w:hAnsi="Times New Roman" w:cs="Times New Roman"/>
        </w:rPr>
        <w:t>() function computes the mean and standard deviation for each column and applies the scaling using the computed and standard deviation.</w:t>
      </w:r>
    </w:p>
    <w:p w14:paraId="094ECDAC" w14:textId="7C879AE3" w:rsidR="00267ECE" w:rsidRDefault="00267ECE" w:rsidP="00267ECE">
      <w:pPr>
        <w:spacing w:after="0" w:line="480" w:lineRule="auto"/>
        <w:jc w:val="both"/>
        <w:rPr>
          <w:rFonts w:ascii="Times New Roman" w:hAnsi="Times New Roman" w:cs="Times New Roman"/>
        </w:rPr>
      </w:pPr>
      <w:r>
        <w:rPr>
          <w:rFonts w:ascii="Times New Roman" w:hAnsi="Times New Roman" w:cs="Times New Roman"/>
        </w:rPr>
        <w:tab/>
        <w:t xml:space="preserve">Scaling is important in linear regression because the model performs better when features are on a similar scale, especially those that use gradient descent optimization. Features with larger scaling usually dominate the model’s learning process, leading to biased results. Standardization ensures that each feature contributes equally to the model. </w:t>
      </w:r>
    </w:p>
    <w:p w14:paraId="237FC130" w14:textId="77777777" w:rsidR="00DC6596" w:rsidRDefault="00DC6596" w:rsidP="00DC6596">
      <w:pPr>
        <w:spacing w:after="0" w:line="480" w:lineRule="auto"/>
        <w:rPr>
          <w:rFonts w:ascii="Times New Roman" w:hAnsi="Times New Roman" w:cs="Times New Roman"/>
        </w:rPr>
      </w:pPr>
    </w:p>
    <w:p w14:paraId="3DAF5EDF" w14:textId="77777777" w:rsidR="00267ECE" w:rsidRDefault="00267ECE" w:rsidP="00DC6596">
      <w:pPr>
        <w:spacing w:after="0" w:line="480" w:lineRule="auto"/>
        <w:rPr>
          <w:rFonts w:ascii="Times New Roman" w:hAnsi="Times New Roman" w:cs="Times New Roman"/>
        </w:rPr>
      </w:pPr>
    </w:p>
    <w:p w14:paraId="600E972E" w14:textId="77777777" w:rsidR="00267ECE" w:rsidRDefault="00267ECE" w:rsidP="00DC6596">
      <w:pPr>
        <w:spacing w:after="0" w:line="480" w:lineRule="auto"/>
        <w:rPr>
          <w:rFonts w:ascii="Times New Roman" w:hAnsi="Times New Roman" w:cs="Times New Roman"/>
        </w:rPr>
      </w:pPr>
    </w:p>
    <w:p w14:paraId="3A7FBBBD" w14:textId="77777777" w:rsidR="00267ECE" w:rsidRDefault="00267ECE" w:rsidP="00DC6596">
      <w:pPr>
        <w:spacing w:after="0" w:line="480" w:lineRule="auto"/>
        <w:rPr>
          <w:rFonts w:ascii="Times New Roman" w:hAnsi="Times New Roman" w:cs="Times New Roman"/>
        </w:rPr>
      </w:pPr>
    </w:p>
    <w:p w14:paraId="5554D66A" w14:textId="14BF7808" w:rsidR="00267ECE" w:rsidRPr="00250679" w:rsidRDefault="00267ECE" w:rsidP="00250679">
      <w:pPr>
        <w:pStyle w:val="Heading2"/>
        <w:jc w:val="center"/>
        <w:rPr>
          <w:rFonts w:ascii="Times New Roman" w:hAnsi="Times New Roman" w:cs="Times New Roman"/>
          <w:color w:val="auto"/>
        </w:rPr>
      </w:pPr>
      <w:bookmarkStart w:id="7" w:name="_Toc196504647"/>
      <w:r w:rsidRPr="00250679">
        <w:rPr>
          <w:rFonts w:ascii="Times New Roman" w:hAnsi="Times New Roman" w:cs="Times New Roman"/>
          <w:color w:val="auto"/>
        </w:rPr>
        <w:lastRenderedPageBreak/>
        <w:t>Step 2. Training a Linear Regressor Model</w:t>
      </w:r>
      <w:bookmarkEnd w:id="7"/>
    </w:p>
    <w:p w14:paraId="1ED5558C" w14:textId="4E28A35F" w:rsidR="00267ECE" w:rsidRPr="0006119E" w:rsidRDefault="0006119E" w:rsidP="0006119E">
      <w:pPr>
        <w:spacing w:after="0" w:line="480" w:lineRule="auto"/>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Step 2 involved training a linear regressor model to predict exam scores based on the given features, evaluate its performance, and output key metrics. The first step </w:t>
      </w:r>
      <w:proofErr w:type="spellStart"/>
      <w:r>
        <w:rPr>
          <w:rFonts w:ascii="Times New Roman" w:hAnsi="Times New Roman" w:cs="Times New Roman"/>
        </w:rPr>
        <w:t>involed</w:t>
      </w:r>
      <w:proofErr w:type="spellEnd"/>
      <w:r>
        <w:rPr>
          <w:rFonts w:ascii="Times New Roman" w:hAnsi="Times New Roman" w:cs="Times New Roman"/>
        </w:rPr>
        <w:t xml:space="preserve"> defining (x) and (y). x contained all features (independent variables) excluding </w:t>
      </w:r>
      <w:proofErr w:type="spellStart"/>
      <w:r>
        <w:rPr>
          <w:rFonts w:ascii="Times New Roman" w:hAnsi="Times New Roman" w:cs="Times New Roman"/>
        </w:rPr>
        <w:t>exam_score</w:t>
      </w:r>
      <w:proofErr w:type="spellEnd"/>
      <w:r>
        <w:rPr>
          <w:rFonts w:ascii="Times New Roman" w:hAnsi="Times New Roman" w:cs="Times New Roman"/>
        </w:rPr>
        <w:t xml:space="preserve"> of course, while (y) contained only the target variable, which is the </w:t>
      </w:r>
      <w:proofErr w:type="spellStart"/>
      <w:r>
        <w:rPr>
          <w:rFonts w:ascii="Times New Roman" w:hAnsi="Times New Roman" w:cs="Times New Roman"/>
        </w:rPr>
        <w:t>exam_score</w:t>
      </w:r>
      <w:proofErr w:type="spellEnd"/>
      <w:r>
        <w:rPr>
          <w:rFonts w:ascii="Times New Roman" w:hAnsi="Times New Roman" w:cs="Times New Roman"/>
        </w:rPr>
        <w:t xml:space="preserve">. </w:t>
      </w:r>
    </w:p>
    <w:p w14:paraId="055B7F9C" w14:textId="6997034E" w:rsidR="00411F14" w:rsidRDefault="0006119E" w:rsidP="0006119E">
      <w:pPr>
        <w:spacing w:after="0" w:line="480" w:lineRule="auto"/>
        <w:rPr>
          <w:rFonts w:ascii="Times New Roman" w:hAnsi="Times New Roman" w:cs="Times New Roman"/>
        </w:rPr>
      </w:pPr>
      <w:r w:rsidRPr="0006119E">
        <w:rPr>
          <w:rFonts w:ascii="Times New Roman" w:hAnsi="Times New Roman" w:cs="Times New Roman"/>
          <w:noProof/>
        </w:rPr>
        <w:drawing>
          <wp:inline distT="0" distB="0" distL="0" distR="0" wp14:anchorId="6166AF2F" wp14:editId="3B5B94D6">
            <wp:extent cx="3210373" cy="781159"/>
            <wp:effectExtent l="0" t="0" r="9525" b="0"/>
            <wp:docPr id="1533456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56072" name=""/>
                    <pic:cNvPicPr/>
                  </pic:nvPicPr>
                  <pic:blipFill>
                    <a:blip r:embed="rId19"/>
                    <a:stretch>
                      <a:fillRect/>
                    </a:stretch>
                  </pic:blipFill>
                  <pic:spPr>
                    <a:xfrm>
                      <a:off x="0" y="0"/>
                      <a:ext cx="3210373" cy="781159"/>
                    </a:xfrm>
                    <a:prstGeom prst="rect">
                      <a:avLst/>
                    </a:prstGeom>
                  </pic:spPr>
                </pic:pic>
              </a:graphicData>
            </a:graphic>
          </wp:inline>
        </w:drawing>
      </w:r>
    </w:p>
    <w:p w14:paraId="56E07AE2" w14:textId="61548C55" w:rsidR="0006119E" w:rsidRDefault="0006119E" w:rsidP="0006119E">
      <w:pPr>
        <w:spacing w:after="0" w:line="480" w:lineRule="auto"/>
        <w:ind w:firstLine="720"/>
        <w:jc w:val="both"/>
        <w:rPr>
          <w:rFonts w:ascii="Times New Roman" w:hAnsi="Times New Roman" w:cs="Times New Roman"/>
        </w:rPr>
      </w:pPr>
      <w:r>
        <w:rPr>
          <w:rFonts w:ascii="Times New Roman" w:hAnsi="Times New Roman" w:cs="Times New Roman"/>
        </w:rPr>
        <w:t xml:space="preserve">The data was then split into train/test sets. 20% of the data was reserved for testing. </w:t>
      </w:r>
      <w:proofErr w:type="spellStart"/>
      <w:r>
        <w:rPr>
          <w:rFonts w:ascii="Times New Roman" w:hAnsi="Times New Roman" w:cs="Times New Roman"/>
        </w:rPr>
        <w:t>Random_state</w:t>
      </w:r>
      <w:proofErr w:type="spellEnd"/>
      <w:r>
        <w:rPr>
          <w:rFonts w:ascii="Times New Roman" w:hAnsi="Times New Roman" w:cs="Times New Roman"/>
        </w:rPr>
        <w:t xml:space="preserve">=42 ensured reproducibility (same split every time). This was necessary for evaluating the model for unseen data (avoid overfitting). </w:t>
      </w:r>
    </w:p>
    <w:p w14:paraId="0CF9B18D" w14:textId="43E68303" w:rsidR="0006119E" w:rsidRDefault="0006119E" w:rsidP="0006119E">
      <w:pPr>
        <w:spacing w:after="0" w:line="480" w:lineRule="auto"/>
        <w:rPr>
          <w:rFonts w:ascii="Times New Roman" w:hAnsi="Times New Roman" w:cs="Times New Roman"/>
        </w:rPr>
      </w:pPr>
      <w:r w:rsidRPr="0006119E">
        <w:rPr>
          <w:rFonts w:ascii="Times New Roman" w:hAnsi="Times New Roman" w:cs="Times New Roman"/>
          <w:noProof/>
        </w:rPr>
        <w:drawing>
          <wp:inline distT="0" distB="0" distL="0" distR="0" wp14:anchorId="7D3CE1AD" wp14:editId="23AAB704">
            <wp:extent cx="5887272" cy="1038370"/>
            <wp:effectExtent l="0" t="0" r="0" b="9525"/>
            <wp:docPr id="321914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14306" name=""/>
                    <pic:cNvPicPr/>
                  </pic:nvPicPr>
                  <pic:blipFill>
                    <a:blip r:embed="rId20"/>
                    <a:stretch>
                      <a:fillRect/>
                    </a:stretch>
                  </pic:blipFill>
                  <pic:spPr>
                    <a:xfrm>
                      <a:off x="0" y="0"/>
                      <a:ext cx="5887272" cy="1038370"/>
                    </a:xfrm>
                    <a:prstGeom prst="rect">
                      <a:avLst/>
                    </a:prstGeom>
                  </pic:spPr>
                </pic:pic>
              </a:graphicData>
            </a:graphic>
          </wp:inline>
        </w:drawing>
      </w:r>
    </w:p>
    <w:p w14:paraId="06275CD7" w14:textId="77777777" w:rsidR="00CC353E" w:rsidRDefault="0006119E" w:rsidP="00CC353E">
      <w:pPr>
        <w:spacing w:after="0" w:line="480" w:lineRule="auto"/>
        <w:rPr>
          <w:rFonts w:ascii="Times New Roman" w:hAnsi="Times New Roman" w:cs="Times New Roman"/>
        </w:rPr>
      </w:pPr>
      <w:r>
        <w:rPr>
          <w:rFonts w:ascii="Times New Roman" w:hAnsi="Times New Roman" w:cs="Times New Roman"/>
        </w:rPr>
        <w:tab/>
        <w:t xml:space="preserve">The model uses linear regression, meaning that it uses </w:t>
      </w:r>
      <w:r w:rsidR="00CC353E">
        <w:rPr>
          <w:rFonts w:ascii="Times New Roman" w:hAnsi="Times New Roman" w:cs="Times New Roman"/>
        </w:rPr>
        <w:t xml:space="preserve">ordinary least squares (OLS) to try and fit a linear relationship between x and y. Moreover, the fit() function learns the coefficient for each feature in x-train, and use these to predict the </w:t>
      </w:r>
      <w:proofErr w:type="spellStart"/>
      <w:r w:rsidR="00CC353E">
        <w:rPr>
          <w:rFonts w:ascii="Times New Roman" w:hAnsi="Times New Roman" w:cs="Times New Roman"/>
        </w:rPr>
        <w:t>y_train</w:t>
      </w:r>
      <w:proofErr w:type="spellEnd"/>
      <w:r w:rsidR="00CC353E">
        <w:rPr>
          <w:rFonts w:ascii="Times New Roman" w:hAnsi="Times New Roman" w:cs="Times New Roman"/>
        </w:rPr>
        <w:t xml:space="preserve">. </w:t>
      </w:r>
    </w:p>
    <w:p w14:paraId="5501A6FF" w14:textId="593127EA" w:rsidR="00411F14" w:rsidRDefault="00CC353E" w:rsidP="00CC353E">
      <w:pPr>
        <w:spacing w:after="0" w:line="480" w:lineRule="auto"/>
        <w:rPr>
          <w:rFonts w:ascii="Times New Roman" w:hAnsi="Times New Roman" w:cs="Times New Roman"/>
        </w:rPr>
      </w:pPr>
      <w:r w:rsidRPr="00CC353E">
        <w:rPr>
          <w:rFonts w:ascii="Times New Roman" w:hAnsi="Times New Roman" w:cs="Times New Roman"/>
          <w:noProof/>
        </w:rPr>
        <w:drawing>
          <wp:inline distT="0" distB="0" distL="0" distR="0" wp14:anchorId="0EDF648B" wp14:editId="2B20E2CB">
            <wp:extent cx="3686689" cy="962159"/>
            <wp:effectExtent l="0" t="0" r="9525" b="9525"/>
            <wp:docPr id="143102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021036" name=""/>
                    <pic:cNvPicPr/>
                  </pic:nvPicPr>
                  <pic:blipFill>
                    <a:blip r:embed="rId21"/>
                    <a:stretch>
                      <a:fillRect/>
                    </a:stretch>
                  </pic:blipFill>
                  <pic:spPr>
                    <a:xfrm>
                      <a:off x="0" y="0"/>
                      <a:ext cx="3686689" cy="962159"/>
                    </a:xfrm>
                    <a:prstGeom prst="rect">
                      <a:avLst/>
                    </a:prstGeom>
                  </pic:spPr>
                </pic:pic>
              </a:graphicData>
            </a:graphic>
          </wp:inline>
        </w:drawing>
      </w:r>
      <w:r w:rsidR="0006119E">
        <w:rPr>
          <w:rFonts w:ascii="Times New Roman" w:hAnsi="Times New Roman" w:cs="Times New Roman"/>
        </w:rPr>
        <w:br/>
      </w:r>
      <w:r>
        <w:rPr>
          <w:rFonts w:ascii="Times New Roman" w:hAnsi="Times New Roman" w:cs="Times New Roman"/>
        </w:rPr>
        <w:tab/>
        <w:t xml:space="preserve">Lastly, it was time to make predictions and evaluate performance. The snippet </w:t>
      </w:r>
      <w:r w:rsidRPr="00CC353E">
        <w:rPr>
          <w:rFonts w:ascii="Times New Roman" w:hAnsi="Times New Roman" w:cs="Times New Roman"/>
          <w:noProof/>
        </w:rPr>
        <w:lastRenderedPageBreak/>
        <w:drawing>
          <wp:inline distT="0" distB="0" distL="0" distR="0" wp14:anchorId="15D15BC2" wp14:editId="1BB9D76D">
            <wp:extent cx="2772162" cy="533474"/>
            <wp:effectExtent l="0" t="0" r="9525" b="0"/>
            <wp:docPr id="309818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18659" name=""/>
                    <pic:cNvPicPr/>
                  </pic:nvPicPr>
                  <pic:blipFill>
                    <a:blip r:embed="rId22"/>
                    <a:stretch>
                      <a:fillRect/>
                    </a:stretch>
                  </pic:blipFill>
                  <pic:spPr>
                    <a:xfrm>
                      <a:off x="0" y="0"/>
                      <a:ext cx="2772162" cy="533474"/>
                    </a:xfrm>
                    <a:prstGeom prst="rect">
                      <a:avLst/>
                    </a:prstGeom>
                  </pic:spPr>
                </pic:pic>
              </a:graphicData>
            </a:graphic>
          </wp:inline>
        </w:drawing>
      </w:r>
      <w:r>
        <w:rPr>
          <w:rFonts w:ascii="Times New Roman" w:hAnsi="Times New Roman" w:cs="Times New Roman"/>
        </w:rPr>
        <w:t xml:space="preserve">predicts exam scores for the test set. Moreover, the snippet, </w:t>
      </w:r>
    </w:p>
    <w:p w14:paraId="3B096596" w14:textId="538D15E9" w:rsidR="00CC353E" w:rsidRDefault="00CC353E" w:rsidP="00CC353E">
      <w:pPr>
        <w:spacing w:after="0" w:line="480" w:lineRule="auto"/>
        <w:rPr>
          <w:rFonts w:ascii="Times New Roman" w:hAnsi="Times New Roman" w:cs="Times New Roman"/>
        </w:rPr>
      </w:pPr>
      <w:r w:rsidRPr="00CC353E">
        <w:rPr>
          <w:rFonts w:ascii="Times New Roman" w:hAnsi="Times New Roman" w:cs="Times New Roman"/>
          <w:noProof/>
        </w:rPr>
        <w:drawing>
          <wp:inline distT="0" distB="0" distL="0" distR="0" wp14:anchorId="2397E6C9" wp14:editId="157D6C26">
            <wp:extent cx="3915321" cy="943107"/>
            <wp:effectExtent l="0" t="0" r="0" b="9525"/>
            <wp:docPr id="1965710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10493" name=""/>
                    <pic:cNvPicPr/>
                  </pic:nvPicPr>
                  <pic:blipFill>
                    <a:blip r:embed="rId23"/>
                    <a:stretch>
                      <a:fillRect/>
                    </a:stretch>
                  </pic:blipFill>
                  <pic:spPr>
                    <a:xfrm>
                      <a:off x="0" y="0"/>
                      <a:ext cx="3915321" cy="943107"/>
                    </a:xfrm>
                    <a:prstGeom prst="rect">
                      <a:avLst/>
                    </a:prstGeom>
                  </pic:spPr>
                </pic:pic>
              </a:graphicData>
            </a:graphic>
          </wp:inline>
        </w:drawing>
      </w:r>
      <w:r>
        <w:rPr>
          <w:rFonts w:ascii="Times New Roman" w:hAnsi="Times New Roman" w:cs="Times New Roman"/>
        </w:rPr>
        <w:t xml:space="preserve"> can be tabulated as below</w:t>
      </w:r>
    </w:p>
    <w:tbl>
      <w:tblPr>
        <w:tblStyle w:val="TableGrid"/>
        <w:tblW w:w="0" w:type="auto"/>
        <w:tblLook w:val="04A0" w:firstRow="1" w:lastRow="0" w:firstColumn="1" w:lastColumn="0" w:noHBand="0" w:noVBand="1"/>
      </w:tblPr>
      <w:tblGrid>
        <w:gridCol w:w="1264"/>
        <w:gridCol w:w="3558"/>
        <w:gridCol w:w="4528"/>
      </w:tblGrid>
      <w:tr w:rsidR="00CC353E" w:rsidRPr="00CC353E" w14:paraId="5EC9C8C6" w14:textId="77777777" w:rsidTr="00CC353E">
        <w:trPr>
          <w:trHeight w:val="300"/>
        </w:trPr>
        <w:tc>
          <w:tcPr>
            <w:tcW w:w="2420" w:type="dxa"/>
            <w:noWrap/>
            <w:hideMark/>
          </w:tcPr>
          <w:p w14:paraId="1E38E8AC" w14:textId="77777777" w:rsidR="00CC353E" w:rsidRPr="00CC353E" w:rsidRDefault="00CC353E" w:rsidP="00CC353E">
            <w:pPr>
              <w:spacing w:line="480" w:lineRule="auto"/>
              <w:rPr>
                <w:rFonts w:ascii="Times New Roman" w:hAnsi="Times New Roman" w:cs="Times New Roman"/>
                <w:b/>
                <w:bCs/>
              </w:rPr>
            </w:pPr>
            <w:r w:rsidRPr="00CC353E">
              <w:rPr>
                <w:rFonts w:ascii="Times New Roman" w:hAnsi="Times New Roman" w:cs="Times New Roman"/>
                <w:b/>
                <w:bCs/>
              </w:rPr>
              <w:t>Metric</w:t>
            </w:r>
          </w:p>
        </w:tc>
        <w:tc>
          <w:tcPr>
            <w:tcW w:w="7240" w:type="dxa"/>
            <w:noWrap/>
            <w:hideMark/>
          </w:tcPr>
          <w:p w14:paraId="0842CA5B" w14:textId="77777777" w:rsidR="00CC353E" w:rsidRPr="00CC353E" w:rsidRDefault="00CC353E" w:rsidP="00CC353E">
            <w:pPr>
              <w:spacing w:line="480" w:lineRule="auto"/>
              <w:rPr>
                <w:rFonts w:ascii="Times New Roman" w:hAnsi="Times New Roman" w:cs="Times New Roman"/>
                <w:b/>
                <w:bCs/>
              </w:rPr>
            </w:pPr>
            <w:r w:rsidRPr="00CC353E">
              <w:rPr>
                <w:rFonts w:ascii="Times New Roman" w:hAnsi="Times New Roman" w:cs="Times New Roman"/>
                <w:b/>
                <w:bCs/>
              </w:rPr>
              <w:t>Formula</w:t>
            </w:r>
          </w:p>
        </w:tc>
        <w:tc>
          <w:tcPr>
            <w:tcW w:w="9280" w:type="dxa"/>
            <w:noWrap/>
            <w:hideMark/>
          </w:tcPr>
          <w:p w14:paraId="0559BD8F" w14:textId="77777777" w:rsidR="00CC353E" w:rsidRPr="00CC353E" w:rsidRDefault="00CC353E" w:rsidP="00CC353E">
            <w:pPr>
              <w:spacing w:line="480" w:lineRule="auto"/>
              <w:rPr>
                <w:rFonts w:ascii="Times New Roman" w:hAnsi="Times New Roman" w:cs="Times New Roman"/>
                <w:b/>
                <w:bCs/>
              </w:rPr>
            </w:pPr>
            <w:r w:rsidRPr="00CC353E">
              <w:rPr>
                <w:rFonts w:ascii="Times New Roman" w:hAnsi="Times New Roman" w:cs="Times New Roman"/>
                <w:b/>
                <w:bCs/>
              </w:rPr>
              <w:t>Interpretation</w:t>
            </w:r>
          </w:p>
        </w:tc>
      </w:tr>
      <w:tr w:rsidR="00CC353E" w:rsidRPr="00CC353E" w14:paraId="5DD4CA83" w14:textId="77777777" w:rsidTr="00CC353E">
        <w:trPr>
          <w:trHeight w:val="300"/>
        </w:trPr>
        <w:tc>
          <w:tcPr>
            <w:tcW w:w="2420" w:type="dxa"/>
            <w:noWrap/>
            <w:hideMark/>
          </w:tcPr>
          <w:p w14:paraId="7E284C1C" w14:textId="77777777" w:rsidR="00CC353E" w:rsidRPr="00CC353E" w:rsidRDefault="00CC353E" w:rsidP="00CC353E">
            <w:pPr>
              <w:spacing w:line="480" w:lineRule="auto"/>
              <w:rPr>
                <w:rFonts w:ascii="Times New Roman" w:hAnsi="Times New Roman" w:cs="Times New Roman"/>
              </w:rPr>
            </w:pPr>
            <w:r w:rsidRPr="00CC353E">
              <w:rPr>
                <w:rFonts w:ascii="Times New Roman" w:hAnsi="Times New Roman" w:cs="Times New Roman"/>
              </w:rPr>
              <w:t>MSE</w:t>
            </w:r>
          </w:p>
        </w:tc>
        <w:tc>
          <w:tcPr>
            <w:tcW w:w="7240" w:type="dxa"/>
            <w:noWrap/>
            <w:hideMark/>
          </w:tcPr>
          <w:p w14:paraId="6AFCDBDC" w14:textId="090F804F" w:rsidR="00CC353E" w:rsidRPr="00CC353E" w:rsidRDefault="00000000" w:rsidP="00CC353E">
            <w:pPr>
              <w:spacing w:line="480" w:lineRule="auto"/>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m:rPr>
                    <m:sty m:val="p"/>
                  </m:rPr>
                  <w:rPr>
                    <w:rFonts w:ascii="Cambria Math" w:hAnsi="Cambria Math" w:cs="Times New Roman"/>
                  </w:rPr>
                  <m:t>Σ</m:t>
                </m:r>
                <m:d>
                  <m:dPr>
                    <m:ctrlPr>
                      <w:rPr>
                        <w:rFonts w:ascii="Cambria Math" w:hAnsi="Cambria Math" w:cs="Times New Roman"/>
                        <w:i/>
                      </w:rPr>
                    </m:ctrlPr>
                  </m:dPr>
                  <m:e>
                    <m:r>
                      <w:rPr>
                        <w:rFonts w:ascii="Cambria Math" w:hAnsi="Cambria Math" w:cs="Times New Roman"/>
                      </w:rPr>
                      <m:t>yi-</m:t>
                    </m:r>
                    <m:acc>
                      <m:accPr>
                        <m:ctrlPr>
                          <w:rPr>
                            <w:rFonts w:ascii="Cambria Math" w:hAnsi="Cambria Math" w:cs="Times New Roman"/>
                            <w:i/>
                          </w:rPr>
                        </m:ctrlPr>
                      </m:accPr>
                      <m:e>
                        <m:r>
                          <w:rPr>
                            <w:rFonts w:ascii="Cambria Math" w:hAnsi="Cambria Math" w:cs="Times New Roman"/>
                          </w:rPr>
                          <m:t>yi</m:t>
                        </m:r>
                      </m:e>
                    </m:acc>
                  </m:e>
                </m:d>
                <m:r>
                  <w:rPr>
                    <w:rFonts w:ascii="Cambria Math" w:hAnsi="Cambria Math" w:cs="Times New Roman"/>
                  </w:rPr>
                  <m:t>^2</m:t>
                </m:r>
              </m:oMath>
            </m:oMathPara>
          </w:p>
        </w:tc>
        <w:tc>
          <w:tcPr>
            <w:tcW w:w="9280" w:type="dxa"/>
            <w:noWrap/>
            <w:hideMark/>
          </w:tcPr>
          <w:p w14:paraId="018B7359" w14:textId="77777777" w:rsidR="00CC353E" w:rsidRPr="00CC353E" w:rsidRDefault="00CC353E" w:rsidP="00CC353E">
            <w:pPr>
              <w:spacing w:line="480" w:lineRule="auto"/>
              <w:rPr>
                <w:rFonts w:ascii="Times New Roman" w:hAnsi="Times New Roman" w:cs="Times New Roman"/>
              </w:rPr>
            </w:pPr>
            <w:r w:rsidRPr="00CC353E">
              <w:rPr>
                <w:rFonts w:ascii="Times New Roman" w:hAnsi="Times New Roman" w:cs="Times New Roman"/>
              </w:rPr>
              <w:t>Average squared error (lower = better).</w:t>
            </w:r>
          </w:p>
        </w:tc>
      </w:tr>
      <w:tr w:rsidR="00CC353E" w:rsidRPr="00CC353E" w14:paraId="7FC4AEF7" w14:textId="77777777" w:rsidTr="00CC353E">
        <w:trPr>
          <w:trHeight w:val="300"/>
        </w:trPr>
        <w:tc>
          <w:tcPr>
            <w:tcW w:w="2420" w:type="dxa"/>
            <w:noWrap/>
            <w:hideMark/>
          </w:tcPr>
          <w:p w14:paraId="4769F1BC" w14:textId="77777777" w:rsidR="00CC353E" w:rsidRPr="00CC353E" w:rsidRDefault="00CC353E" w:rsidP="00CC353E">
            <w:pPr>
              <w:spacing w:line="480" w:lineRule="auto"/>
              <w:rPr>
                <w:rFonts w:ascii="Times New Roman" w:hAnsi="Times New Roman" w:cs="Times New Roman"/>
              </w:rPr>
            </w:pPr>
            <w:r w:rsidRPr="00CC353E">
              <w:rPr>
                <w:rFonts w:ascii="Times New Roman" w:hAnsi="Times New Roman" w:cs="Times New Roman"/>
              </w:rPr>
              <w:t>RMSE</w:t>
            </w:r>
          </w:p>
        </w:tc>
        <w:tc>
          <w:tcPr>
            <w:tcW w:w="7240" w:type="dxa"/>
            <w:noWrap/>
            <w:hideMark/>
          </w:tcPr>
          <w:p w14:paraId="466B9F0D" w14:textId="1F17E1EF" w:rsidR="00CC353E" w:rsidRPr="00CC353E" w:rsidRDefault="00000000" w:rsidP="00CC353E">
            <w:pPr>
              <w:spacing w:line="480" w:lineRule="auto"/>
              <w:rPr>
                <w:rFonts w:ascii="Times New Roman" w:hAnsi="Times New Roman" w:cs="Times New Roman"/>
              </w:rPr>
            </w:pPr>
            <m:oMathPara>
              <m:oMath>
                <m:rad>
                  <m:radPr>
                    <m:degHide m:val="1"/>
                    <m:ctrlPr>
                      <w:rPr>
                        <w:rFonts w:ascii="Cambria Math" w:hAnsi="Cambria Math" w:cs="Times New Roman"/>
                        <w:i/>
                      </w:rPr>
                    </m:ctrlPr>
                  </m:radPr>
                  <m:deg/>
                  <m:e>
                    <m:r>
                      <w:rPr>
                        <w:rFonts w:ascii="Cambria Math" w:hAnsi="Cambria Math" w:cs="Times New Roman"/>
                      </w:rPr>
                      <m:t>MSE</m:t>
                    </m:r>
                  </m:e>
                </m:rad>
              </m:oMath>
            </m:oMathPara>
          </w:p>
        </w:tc>
        <w:tc>
          <w:tcPr>
            <w:tcW w:w="9280" w:type="dxa"/>
            <w:noWrap/>
            <w:hideMark/>
          </w:tcPr>
          <w:p w14:paraId="29C182D3" w14:textId="77777777" w:rsidR="00CC353E" w:rsidRPr="00CC353E" w:rsidRDefault="00CC353E" w:rsidP="00CC353E">
            <w:pPr>
              <w:spacing w:line="480" w:lineRule="auto"/>
              <w:rPr>
                <w:rFonts w:ascii="Times New Roman" w:hAnsi="Times New Roman" w:cs="Times New Roman"/>
              </w:rPr>
            </w:pPr>
            <w:r w:rsidRPr="00CC353E">
              <w:rPr>
                <w:rFonts w:ascii="Times New Roman" w:hAnsi="Times New Roman" w:cs="Times New Roman"/>
              </w:rPr>
              <w:t>Error in original units (e.g., "5.09 points").</w:t>
            </w:r>
          </w:p>
        </w:tc>
      </w:tr>
      <w:tr w:rsidR="00CC353E" w:rsidRPr="00CC353E" w14:paraId="2939991D" w14:textId="77777777" w:rsidTr="00CC353E">
        <w:trPr>
          <w:trHeight w:val="300"/>
        </w:trPr>
        <w:tc>
          <w:tcPr>
            <w:tcW w:w="2420" w:type="dxa"/>
            <w:noWrap/>
            <w:hideMark/>
          </w:tcPr>
          <w:p w14:paraId="37794386" w14:textId="77777777" w:rsidR="00CC353E" w:rsidRPr="00CC353E" w:rsidRDefault="00CC353E" w:rsidP="00CC353E">
            <w:pPr>
              <w:spacing w:line="480" w:lineRule="auto"/>
              <w:rPr>
                <w:rFonts w:ascii="Times New Roman" w:hAnsi="Times New Roman" w:cs="Times New Roman"/>
              </w:rPr>
            </w:pPr>
            <w:r w:rsidRPr="00CC353E">
              <w:rPr>
                <w:rFonts w:ascii="Times New Roman" w:hAnsi="Times New Roman" w:cs="Times New Roman"/>
              </w:rPr>
              <w:t>R² Score</w:t>
            </w:r>
          </w:p>
        </w:tc>
        <w:tc>
          <w:tcPr>
            <w:tcW w:w="7240" w:type="dxa"/>
            <w:noWrap/>
            <w:hideMark/>
          </w:tcPr>
          <w:p w14:paraId="42204704" w14:textId="3127FDA6" w:rsidR="00CC353E" w:rsidRPr="00CC353E" w:rsidRDefault="00340E41" w:rsidP="00CC353E">
            <w:pPr>
              <w:spacing w:line="480" w:lineRule="auto"/>
              <w:rPr>
                <w:rFonts w:ascii="Times New Roman" w:hAnsi="Times New Roman" w:cs="Times New Roman"/>
              </w:rPr>
            </w:pPr>
            <m:oMathPara>
              <m:oMath>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unexplained variance</m:t>
                    </m:r>
                  </m:num>
                  <m:den>
                    <m:r>
                      <w:rPr>
                        <w:rFonts w:ascii="Cambria Math" w:hAnsi="Cambria Math" w:cs="Times New Roman"/>
                      </w:rPr>
                      <m:t>total variance</m:t>
                    </m:r>
                  </m:den>
                </m:f>
              </m:oMath>
            </m:oMathPara>
          </w:p>
        </w:tc>
        <w:tc>
          <w:tcPr>
            <w:tcW w:w="9280" w:type="dxa"/>
            <w:noWrap/>
            <w:hideMark/>
          </w:tcPr>
          <w:p w14:paraId="6B514E66" w14:textId="77777777" w:rsidR="00CC353E" w:rsidRPr="00CC353E" w:rsidRDefault="00CC353E" w:rsidP="00CC353E">
            <w:pPr>
              <w:spacing w:line="480" w:lineRule="auto"/>
              <w:rPr>
                <w:rFonts w:ascii="Times New Roman" w:hAnsi="Times New Roman" w:cs="Times New Roman"/>
              </w:rPr>
            </w:pPr>
            <w:r w:rsidRPr="00CC353E">
              <w:rPr>
                <w:rFonts w:ascii="Times New Roman" w:hAnsi="Times New Roman" w:cs="Times New Roman"/>
              </w:rPr>
              <w:t>% of variance explained (0.90 = 90%).</w:t>
            </w:r>
          </w:p>
        </w:tc>
      </w:tr>
    </w:tbl>
    <w:p w14:paraId="64EBC197" w14:textId="046B8A80" w:rsidR="00411F14" w:rsidRDefault="00411F14" w:rsidP="00340E41">
      <w:pPr>
        <w:spacing w:after="0" w:line="480" w:lineRule="auto"/>
        <w:rPr>
          <w:rFonts w:ascii="Times New Roman" w:hAnsi="Times New Roman" w:cs="Times New Roman"/>
        </w:rPr>
      </w:pPr>
    </w:p>
    <w:p w14:paraId="041F83C4" w14:textId="24A67DE9" w:rsidR="00340E41" w:rsidRDefault="00340E41" w:rsidP="00340E41">
      <w:pPr>
        <w:spacing w:after="0" w:line="480" w:lineRule="auto"/>
        <w:rPr>
          <w:rFonts w:ascii="Times New Roman" w:hAnsi="Times New Roman" w:cs="Times New Roman"/>
        </w:rPr>
      </w:pPr>
      <w:r>
        <w:rPr>
          <w:rFonts w:ascii="Times New Roman" w:hAnsi="Times New Roman" w:cs="Times New Roman"/>
        </w:rPr>
        <w:t xml:space="preserve">The results, </w:t>
      </w:r>
    </w:p>
    <w:p w14:paraId="55173E2A" w14:textId="0EE357A5" w:rsidR="00340E41" w:rsidRDefault="00340E41" w:rsidP="00340E41">
      <w:pPr>
        <w:spacing w:after="0" w:line="480" w:lineRule="auto"/>
        <w:rPr>
          <w:rFonts w:ascii="Times New Roman" w:hAnsi="Times New Roman" w:cs="Times New Roman"/>
        </w:rPr>
      </w:pPr>
      <w:r w:rsidRPr="00340E41">
        <w:rPr>
          <w:rFonts w:ascii="Times New Roman" w:hAnsi="Times New Roman" w:cs="Times New Roman"/>
          <w:noProof/>
        </w:rPr>
        <w:drawing>
          <wp:inline distT="0" distB="0" distL="0" distR="0" wp14:anchorId="1659E679" wp14:editId="11EB7C03">
            <wp:extent cx="1886213" cy="676369"/>
            <wp:effectExtent l="0" t="0" r="0" b="9525"/>
            <wp:docPr id="1841106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106318" name=""/>
                    <pic:cNvPicPr/>
                  </pic:nvPicPr>
                  <pic:blipFill>
                    <a:blip r:embed="rId24"/>
                    <a:stretch>
                      <a:fillRect/>
                    </a:stretch>
                  </pic:blipFill>
                  <pic:spPr>
                    <a:xfrm>
                      <a:off x="0" y="0"/>
                      <a:ext cx="1886213" cy="676369"/>
                    </a:xfrm>
                    <a:prstGeom prst="rect">
                      <a:avLst/>
                    </a:prstGeom>
                  </pic:spPr>
                </pic:pic>
              </a:graphicData>
            </a:graphic>
          </wp:inline>
        </w:drawing>
      </w:r>
    </w:p>
    <w:p w14:paraId="30B1DB48" w14:textId="4F2C8F88" w:rsidR="00340E41" w:rsidRDefault="00340E41" w:rsidP="00340E41">
      <w:pPr>
        <w:spacing w:after="0" w:line="480" w:lineRule="auto"/>
        <w:rPr>
          <w:rFonts w:ascii="Times New Roman" w:hAnsi="Times New Roman" w:cs="Times New Roman"/>
        </w:rPr>
      </w:pPr>
      <w:r>
        <w:rPr>
          <w:rFonts w:ascii="Times New Roman" w:hAnsi="Times New Roman" w:cs="Times New Roman"/>
        </w:rPr>
        <w:t xml:space="preserve">An </w:t>
      </w:r>
      <w:r w:rsidRPr="00340E41">
        <w:rPr>
          <w:rFonts w:ascii="Times New Roman" w:hAnsi="Times New Roman" w:cs="Times New Roman"/>
        </w:rPr>
        <w:t>RMSE = 5.09</w:t>
      </w:r>
      <w:r>
        <w:rPr>
          <w:rFonts w:ascii="Times New Roman" w:hAnsi="Times New Roman" w:cs="Times New Roman"/>
        </w:rPr>
        <w:t xml:space="preserve"> means that on </w:t>
      </w:r>
      <w:r w:rsidRPr="00340E41">
        <w:rPr>
          <w:rFonts w:ascii="Times New Roman" w:hAnsi="Times New Roman" w:cs="Times New Roman"/>
        </w:rPr>
        <w:t xml:space="preserve">average, the model's predictions are off by ~5.09 points (in </w:t>
      </w:r>
      <w:proofErr w:type="spellStart"/>
      <w:r w:rsidRPr="00340E41">
        <w:rPr>
          <w:rFonts w:ascii="Times New Roman" w:hAnsi="Times New Roman" w:cs="Times New Roman"/>
        </w:rPr>
        <w:t>exam_score</w:t>
      </w:r>
      <w:proofErr w:type="spellEnd"/>
      <w:r w:rsidRPr="00340E41">
        <w:rPr>
          <w:rFonts w:ascii="Times New Roman" w:hAnsi="Times New Roman" w:cs="Times New Roman"/>
        </w:rPr>
        <w:t xml:space="preserve"> units).</w:t>
      </w:r>
      <w:r>
        <w:rPr>
          <w:rFonts w:ascii="Times New Roman" w:hAnsi="Times New Roman" w:cs="Times New Roman"/>
        </w:rPr>
        <w:t xml:space="preserve"> On the other hand, </w:t>
      </w:r>
      <w:r w:rsidRPr="00340E41">
        <w:rPr>
          <w:rFonts w:ascii="Times New Roman" w:hAnsi="Times New Roman" w:cs="Times New Roman"/>
        </w:rPr>
        <w:t>R² = 0.90</w:t>
      </w:r>
      <w:r>
        <w:rPr>
          <w:rFonts w:ascii="Times New Roman" w:hAnsi="Times New Roman" w:cs="Times New Roman"/>
        </w:rPr>
        <w:t xml:space="preserve"> </w:t>
      </w:r>
      <w:r w:rsidRPr="00340E41">
        <w:rPr>
          <w:rFonts w:ascii="Times New Roman" w:hAnsi="Times New Roman" w:cs="Times New Roman"/>
        </w:rPr>
        <w:t xml:space="preserve">explains 90% of the variance in exam scores </w:t>
      </w:r>
      <w:r>
        <w:rPr>
          <w:rFonts w:ascii="Times New Roman" w:hAnsi="Times New Roman" w:cs="Times New Roman"/>
        </w:rPr>
        <w:t xml:space="preserve">which is a fairly excellent performance. </w:t>
      </w:r>
    </w:p>
    <w:p w14:paraId="26BBEA13" w14:textId="40588F42" w:rsidR="00340E41" w:rsidRDefault="00340E41" w:rsidP="00340E41">
      <w:pPr>
        <w:spacing w:after="0" w:line="480" w:lineRule="auto"/>
        <w:rPr>
          <w:rFonts w:ascii="Times New Roman" w:hAnsi="Times New Roman" w:cs="Times New Roman"/>
        </w:rPr>
      </w:pPr>
      <w:r>
        <w:rPr>
          <w:rFonts w:ascii="Times New Roman" w:hAnsi="Times New Roman" w:cs="Times New Roman"/>
        </w:rPr>
        <w:tab/>
        <w:t xml:space="preserve">Next, trying to visualize the actual and predicted exam scores to see how close my model </w:t>
      </w:r>
      <w:r w:rsidR="006725D4">
        <w:rPr>
          <w:rFonts w:ascii="Times New Roman" w:hAnsi="Times New Roman" w:cs="Times New Roman"/>
        </w:rPr>
        <w:t>predictions</w:t>
      </w:r>
      <w:r>
        <w:rPr>
          <w:rFonts w:ascii="Times New Roman" w:hAnsi="Times New Roman" w:cs="Times New Roman"/>
        </w:rPr>
        <w:t xml:space="preserve"> were in reality</w:t>
      </w:r>
      <w:r w:rsidR="006725D4">
        <w:rPr>
          <w:rFonts w:ascii="Times New Roman" w:hAnsi="Times New Roman" w:cs="Times New Roman"/>
        </w:rPr>
        <w:t>, I developed a code that generates a scatter plot, comparing the actual exam score (</w:t>
      </w:r>
      <w:proofErr w:type="spellStart"/>
      <w:r w:rsidR="006725D4">
        <w:rPr>
          <w:rFonts w:ascii="Times New Roman" w:hAnsi="Times New Roman" w:cs="Times New Roman"/>
        </w:rPr>
        <w:t>y_test</w:t>
      </w:r>
      <w:proofErr w:type="spellEnd"/>
      <w:r w:rsidR="006725D4">
        <w:rPr>
          <w:rFonts w:ascii="Times New Roman" w:hAnsi="Times New Roman" w:cs="Times New Roman"/>
        </w:rPr>
        <w:t>) with the predicted exam score (</w:t>
      </w:r>
      <w:proofErr w:type="spellStart"/>
      <w:r w:rsidR="006725D4">
        <w:rPr>
          <w:rFonts w:ascii="Times New Roman" w:hAnsi="Times New Roman" w:cs="Times New Roman"/>
        </w:rPr>
        <w:t>y_pred</w:t>
      </w:r>
      <w:proofErr w:type="spellEnd"/>
      <w:r w:rsidR="006725D4">
        <w:rPr>
          <w:rFonts w:ascii="Times New Roman" w:hAnsi="Times New Roman" w:cs="Times New Roman"/>
        </w:rPr>
        <w:t xml:space="preserve">). Here is the code below. </w:t>
      </w:r>
    </w:p>
    <w:p w14:paraId="06F77FBC" w14:textId="77777777" w:rsidR="00411F14" w:rsidRDefault="00411F14" w:rsidP="00411F14">
      <w:pPr>
        <w:spacing w:after="0" w:line="480" w:lineRule="auto"/>
        <w:jc w:val="center"/>
        <w:rPr>
          <w:rFonts w:ascii="Times New Roman" w:hAnsi="Times New Roman" w:cs="Times New Roman"/>
        </w:rPr>
      </w:pPr>
    </w:p>
    <w:p w14:paraId="6C5C1BD4" w14:textId="371BED0A" w:rsidR="00411F14" w:rsidRDefault="006725D4" w:rsidP="006725D4">
      <w:pPr>
        <w:spacing w:after="0" w:line="480" w:lineRule="auto"/>
        <w:rPr>
          <w:rFonts w:ascii="Times New Roman" w:hAnsi="Times New Roman" w:cs="Times New Roman"/>
        </w:rPr>
      </w:pPr>
      <w:r w:rsidRPr="006725D4">
        <w:rPr>
          <w:rFonts w:ascii="Times New Roman" w:hAnsi="Times New Roman" w:cs="Times New Roman"/>
          <w:noProof/>
        </w:rPr>
        <w:lastRenderedPageBreak/>
        <w:drawing>
          <wp:inline distT="0" distB="0" distL="0" distR="0" wp14:anchorId="45616044" wp14:editId="76D048C2">
            <wp:extent cx="5943600" cy="1591310"/>
            <wp:effectExtent l="0" t="0" r="0" b="8890"/>
            <wp:docPr id="668242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42915" name=""/>
                    <pic:cNvPicPr/>
                  </pic:nvPicPr>
                  <pic:blipFill>
                    <a:blip r:embed="rId25"/>
                    <a:stretch>
                      <a:fillRect/>
                    </a:stretch>
                  </pic:blipFill>
                  <pic:spPr>
                    <a:xfrm>
                      <a:off x="0" y="0"/>
                      <a:ext cx="5943600" cy="1591310"/>
                    </a:xfrm>
                    <a:prstGeom prst="rect">
                      <a:avLst/>
                    </a:prstGeom>
                  </pic:spPr>
                </pic:pic>
              </a:graphicData>
            </a:graphic>
          </wp:inline>
        </w:drawing>
      </w:r>
    </w:p>
    <w:p w14:paraId="70853BDA" w14:textId="596BBE4B" w:rsidR="00411F14" w:rsidRDefault="006725D4" w:rsidP="00411F14">
      <w:pPr>
        <w:spacing w:after="0" w:line="480" w:lineRule="auto"/>
        <w:rPr>
          <w:rFonts w:ascii="Times New Roman" w:hAnsi="Times New Roman" w:cs="Times New Roman"/>
        </w:rPr>
      </w:pPr>
      <w:r>
        <w:rPr>
          <w:rFonts w:ascii="Times New Roman" w:hAnsi="Times New Roman" w:cs="Times New Roman"/>
        </w:rPr>
        <w:t xml:space="preserve">The resultant visualization </w:t>
      </w:r>
      <w:r>
        <w:rPr>
          <w:rFonts w:ascii="Times New Roman" w:hAnsi="Times New Roman" w:cs="Times New Roman"/>
        </w:rPr>
        <w:br/>
      </w:r>
      <w:r>
        <w:rPr>
          <w:rFonts w:ascii="Times New Roman" w:hAnsi="Times New Roman" w:cs="Times New Roman"/>
          <w:noProof/>
        </w:rPr>
        <w:drawing>
          <wp:inline distT="0" distB="0" distL="0" distR="0" wp14:anchorId="7F49E81E" wp14:editId="1B496A45">
            <wp:extent cx="6151447" cy="4876800"/>
            <wp:effectExtent l="0" t="0" r="1905" b="0"/>
            <wp:docPr id="9105267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54309" cy="4879069"/>
                    </a:xfrm>
                    <a:prstGeom prst="rect">
                      <a:avLst/>
                    </a:prstGeom>
                    <a:noFill/>
                  </pic:spPr>
                </pic:pic>
              </a:graphicData>
            </a:graphic>
          </wp:inline>
        </w:drawing>
      </w:r>
    </w:p>
    <w:p w14:paraId="7B063AF8" w14:textId="7B84976E" w:rsidR="00411F14" w:rsidRDefault="006725D4" w:rsidP="006725D4">
      <w:pPr>
        <w:spacing w:after="0" w:line="480" w:lineRule="auto"/>
        <w:jc w:val="both"/>
        <w:rPr>
          <w:rFonts w:ascii="Times New Roman" w:hAnsi="Times New Roman" w:cs="Times New Roman"/>
        </w:rPr>
      </w:pPr>
      <w:r>
        <w:rPr>
          <w:rFonts w:ascii="Times New Roman" w:hAnsi="Times New Roman" w:cs="Times New Roman"/>
        </w:rPr>
        <w:t>I</w:t>
      </w:r>
      <w:r w:rsidRPr="006725D4">
        <w:rPr>
          <w:rFonts w:ascii="Times New Roman" w:hAnsi="Times New Roman" w:cs="Times New Roman"/>
        </w:rPr>
        <w:t xml:space="preserve">n the </w:t>
      </w:r>
      <w:r>
        <w:rPr>
          <w:rFonts w:ascii="Times New Roman" w:hAnsi="Times New Roman" w:cs="Times New Roman"/>
        </w:rPr>
        <w:t>image</w:t>
      </w:r>
      <w:r w:rsidRPr="006725D4">
        <w:rPr>
          <w:rFonts w:ascii="Times New Roman" w:hAnsi="Times New Roman" w:cs="Times New Roman"/>
        </w:rPr>
        <w:t xml:space="preserve"> above, the dots represent the actual exam scores. the dots above the perfect prediction line are overpredicted while those below it are underpredicted. However, since the model's spread shows an RMSE of 5 points, the scatter is expected. Nevertheless, the Actual vs Predicted plot for </w:t>
      </w:r>
      <w:r w:rsidRPr="006725D4">
        <w:rPr>
          <w:rFonts w:ascii="Times New Roman" w:hAnsi="Times New Roman" w:cs="Times New Roman"/>
        </w:rPr>
        <w:lastRenderedPageBreak/>
        <w:t>our Linear Regression model shows a strong alignment with the ideal prediction line. Most predictions fall close to the 45° reference, suggesting the model is accurately estimating exam scores</w:t>
      </w:r>
      <w:r>
        <w:rPr>
          <w:rFonts w:ascii="Times New Roman" w:hAnsi="Times New Roman" w:cs="Times New Roman"/>
        </w:rPr>
        <w:t>.</w:t>
      </w:r>
    </w:p>
    <w:p w14:paraId="5C289F0B" w14:textId="5AA9305B" w:rsidR="006725D4" w:rsidRDefault="00821D08" w:rsidP="006725D4">
      <w:pPr>
        <w:spacing w:after="0" w:line="480" w:lineRule="auto"/>
        <w:jc w:val="both"/>
        <w:rPr>
          <w:rFonts w:ascii="Times New Roman" w:hAnsi="Times New Roman" w:cs="Times New Roman"/>
        </w:rPr>
      </w:pPr>
      <w:r>
        <w:rPr>
          <w:rFonts w:ascii="Times New Roman" w:hAnsi="Times New Roman" w:cs="Times New Roman"/>
        </w:rPr>
        <w:tab/>
        <w:t>The next step was looking at feature importance. Hence we wrote a code that generated a horizontal bar plot to visualize the feature importance based on the coefficients learned by the linear regression model.</w:t>
      </w:r>
    </w:p>
    <w:p w14:paraId="0D55823C" w14:textId="5C72A9A6" w:rsidR="00D91910" w:rsidRDefault="00D91910" w:rsidP="006725D4">
      <w:pPr>
        <w:spacing w:after="0" w:line="480" w:lineRule="auto"/>
        <w:jc w:val="both"/>
        <w:rPr>
          <w:rFonts w:ascii="Times New Roman" w:hAnsi="Times New Roman" w:cs="Times New Roman"/>
        </w:rPr>
      </w:pPr>
      <w:r w:rsidRPr="00D91910">
        <w:rPr>
          <w:rFonts w:ascii="Times New Roman" w:hAnsi="Times New Roman" w:cs="Times New Roman"/>
          <w:noProof/>
        </w:rPr>
        <w:drawing>
          <wp:inline distT="0" distB="0" distL="0" distR="0" wp14:anchorId="35E32D62" wp14:editId="6750C78A">
            <wp:extent cx="4915586" cy="1924319"/>
            <wp:effectExtent l="0" t="0" r="0" b="0"/>
            <wp:docPr id="1453254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54344" name=""/>
                    <pic:cNvPicPr/>
                  </pic:nvPicPr>
                  <pic:blipFill>
                    <a:blip r:embed="rId27"/>
                    <a:stretch>
                      <a:fillRect/>
                    </a:stretch>
                  </pic:blipFill>
                  <pic:spPr>
                    <a:xfrm>
                      <a:off x="0" y="0"/>
                      <a:ext cx="4915586" cy="1924319"/>
                    </a:xfrm>
                    <a:prstGeom prst="rect">
                      <a:avLst/>
                    </a:prstGeom>
                  </pic:spPr>
                </pic:pic>
              </a:graphicData>
            </a:graphic>
          </wp:inline>
        </w:drawing>
      </w:r>
    </w:p>
    <w:p w14:paraId="607A1BC7" w14:textId="3824948F" w:rsidR="00821D08" w:rsidRDefault="00D91910" w:rsidP="006725D4">
      <w:pPr>
        <w:spacing w:after="0" w:line="480" w:lineRule="auto"/>
        <w:jc w:val="both"/>
        <w:rPr>
          <w:rFonts w:ascii="Times New Roman" w:hAnsi="Times New Roman" w:cs="Times New Roman"/>
        </w:rPr>
      </w:pPr>
      <w:r w:rsidRPr="00D91910">
        <w:rPr>
          <w:rFonts w:ascii="Times New Roman" w:hAnsi="Times New Roman" w:cs="Times New Roman"/>
          <w:noProof/>
        </w:rPr>
        <w:drawing>
          <wp:inline distT="0" distB="0" distL="0" distR="0" wp14:anchorId="6E64009F" wp14:editId="35B6963B">
            <wp:extent cx="5943600" cy="3282950"/>
            <wp:effectExtent l="0" t="0" r="0" b="0"/>
            <wp:docPr id="158699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95121" name=""/>
                    <pic:cNvPicPr/>
                  </pic:nvPicPr>
                  <pic:blipFill>
                    <a:blip r:embed="rId28"/>
                    <a:stretch>
                      <a:fillRect/>
                    </a:stretch>
                  </pic:blipFill>
                  <pic:spPr>
                    <a:xfrm>
                      <a:off x="0" y="0"/>
                      <a:ext cx="5943600" cy="3282950"/>
                    </a:xfrm>
                    <a:prstGeom prst="rect">
                      <a:avLst/>
                    </a:prstGeom>
                  </pic:spPr>
                </pic:pic>
              </a:graphicData>
            </a:graphic>
          </wp:inline>
        </w:drawing>
      </w:r>
    </w:p>
    <w:p w14:paraId="2E1445DA" w14:textId="77777777" w:rsidR="00D91910" w:rsidRDefault="00D91910" w:rsidP="006725D4">
      <w:pPr>
        <w:spacing w:after="0" w:line="480" w:lineRule="auto"/>
        <w:jc w:val="both"/>
        <w:rPr>
          <w:rFonts w:ascii="Times New Roman" w:hAnsi="Times New Roman" w:cs="Times New Roman"/>
        </w:rPr>
      </w:pPr>
    </w:p>
    <w:p w14:paraId="578A9E7B" w14:textId="77777777" w:rsidR="00D91910" w:rsidRDefault="00D91910" w:rsidP="006725D4">
      <w:pPr>
        <w:spacing w:after="0" w:line="480" w:lineRule="auto"/>
        <w:jc w:val="both"/>
        <w:rPr>
          <w:rFonts w:ascii="Times New Roman" w:hAnsi="Times New Roman" w:cs="Times New Roman"/>
        </w:rPr>
      </w:pPr>
    </w:p>
    <w:p w14:paraId="11507DD5" w14:textId="32B42AF7" w:rsidR="00D91910" w:rsidRDefault="00D91910" w:rsidP="006725D4">
      <w:pPr>
        <w:spacing w:after="0" w:line="480" w:lineRule="auto"/>
        <w:jc w:val="both"/>
        <w:rPr>
          <w:rFonts w:ascii="Times New Roman" w:hAnsi="Times New Roman" w:cs="Times New Roman"/>
        </w:rPr>
      </w:pPr>
      <w:r>
        <w:rPr>
          <w:rFonts w:ascii="Times New Roman" w:hAnsi="Times New Roman" w:cs="Times New Roman"/>
        </w:rPr>
        <w:lastRenderedPageBreak/>
        <w:tab/>
        <w:t xml:space="preserve">In the code and image above, each </w:t>
      </w:r>
      <w:r w:rsidRPr="00D91910">
        <w:rPr>
          <w:rFonts w:ascii="Times New Roman" w:hAnsi="Times New Roman" w:cs="Times New Roman"/>
        </w:rPr>
        <w:t>coefficient represents the change in the predicted exam score for a 1-unit increase in the feature</w:t>
      </w:r>
      <w:r>
        <w:rPr>
          <w:rFonts w:ascii="Times New Roman" w:hAnsi="Times New Roman" w:cs="Times New Roman"/>
        </w:rPr>
        <w:t>. G</w:t>
      </w:r>
      <w:r w:rsidRPr="00D91910">
        <w:rPr>
          <w:rFonts w:ascii="Times New Roman" w:hAnsi="Times New Roman" w:cs="Times New Roman"/>
        </w:rPr>
        <w:t>iven our scaled features pitting all inputs into the same scale, meaning that the size of each coefficient directly shows how important the variable is to the prediction, study hours per day is by far the most positively influential habit. In its interpretation, for each standard deviation increase in study time, exam scores increased by almost 14 points. clearly supporting the common idea that more studying leads to better academic performance - common sense now backed by data. Also, social media usage has the strongest negative impact on exams scores, suggesting that heavy social media use is distracting and cuts into study time and rest.</w:t>
      </w:r>
    </w:p>
    <w:p w14:paraId="0B935511" w14:textId="6C730CD0" w:rsidR="00D91910" w:rsidRPr="00250679" w:rsidRDefault="00D91910" w:rsidP="00250679">
      <w:pPr>
        <w:pStyle w:val="Heading2"/>
        <w:jc w:val="center"/>
        <w:rPr>
          <w:rFonts w:ascii="Times New Roman" w:hAnsi="Times New Roman" w:cs="Times New Roman"/>
          <w:color w:val="auto"/>
        </w:rPr>
      </w:pPr>
      <w:bookmarkStart w:id="8" w:name="_Toc196504648"/>
      <w:r w:rsidRPr="00250679">
        <w:rPr>
          <w:rFonts w:ascii="Times New Roman" w:hAnsi="Times New Roman" w:cs="Times New Roman"/>
          <w:color w:val="auto"/>
        </w:rPr>
        <w:t>Step 3. Training a Random Forest Model for Comparison</w:t>
      </w:r>
      <w:bookmarkEnd w:id="8"/>
    </w:p>
    <w:p w14:paraId="5A831058" w14:textId="3D0BBFF8" w:rsidR="00D91910" w:rsidRDefault="00D91910" w:rsidP="00D91910">
      <w:pPr>
        <w:spacing w:after="0" w:line="480" w:lineRule="auto"/>
        <w:rPr>
          <w:rFonts w:ascii="Times New Roman" w:hAnsi="Times New Roman" w:cs="Times New Roman"/>
        </w:rPr>
      </w:pPr>
      <w:r>
        <w:rPr>
          <w:rFonts w:ascii="Times New Roman" w:hAnsi="Times New Roman" w:cs="Times New Roman"/>
          <w:b/>
          <w:bCs/>
        </w:rPr>
        <w:t>`</w:t>
      </w:r>
      <w:r>
        <w:rPr>
          <w:rFonts w:ascii="Times New Roman" w:hAnsi="Times New Roman" w:cs="Times New Roman"/>
          <w:b/>
          <w:bCs/>
        </w:rPr>
        <w:tab/>
      </w:r>
      <w:r>
        <w:rPr>
          <w:rFonts w:ascii="Times New Roman" w:hAnsi="Times New Roman" w:cs="Times New Roman"/>
        </w:rPr>
        <w:t xml:space="preserve">training a random Forest (RF) model alongside the linear regression model serves several purposes. For starters, it helps handle non-linear relationships. While linear regression assumes </w:t>
      </w:r>
      <w:r w:rsidR="00FE62AF" w:rsidRPr="00FE62AF">
        <w:rPr>
          <w:rFonts w:ascii="Times New Roman" w:hAnsi="Times New Roman" w:cs="Times New Roman"/>
        </w:rPr>
        <w:t>a straight-line relationship between features and the target</w:t>
      </w:r>
      <w:r w:rsidR="00FE62AF">
        <w:rPr>
          <w:rFonts w:ascii="Times New Roman" w:hAnsi="Times New Roman" w:cs="Times New Roman"/>
        </w:rPr>
        <w:t xml:space="preserve">, </w:t>
      </w:r>
      <w:r w:rsidR="00FE62AF" w:rsidRPr="00FE62AF">
        <w:rPr>
          <w:rFonts w:ascii="Times New Roman" w:hAnsi="Times New Roman" w:cs="Times New Roman"/>
        </w:rPr>
        <w:t>Random Forest can capture complex, non-linear patterns that linear models might miss.</w:t>
      </w:r>
      <w:r w:rsidR="00FE62AF">
        <w:rPr>
          <w:rFonts w:ascii="Times New Roman" w:hAnsi="Times New Roman" w:cs="Times New Roman"/>
        </w:rPr>
        <w:t xml:space="preserve"> Moreover, while linear regression is sensitive to outliers, RF predicts across many trees, reducing the impact of outliers. </w:t>
      </w:r>
    </w:p>
    <w:p w14:paraId="05A1DE23" w14:textId="4B93A006" w:rsidR="00FE62AF" w:rsidRDefault="00FE62AF" w:rsidP="00D91910">
      <w:pPr>
        <w:spacing w:after="0" w:line="480" w:lineRule="auto"/>
        <w:rPr>
          <w:rFonts w:ascii="Times New Roman" w:hAnsi="Times New Roman" w:cs="Times New Roman"/>
        </w:rPr>
      </w:pPr>
      <w:r w:rsidRPr="00FE62AF">
        <w:rPr>
          <w:rFonts w:ascii="Times New Roman" w:hAnsi="Times New Roman" w:cs="Times New Roman"/>
          <w:noProof/>
        </w:rPr>
        <w:drawing>
          <wp:inline distT="0" distB="0" distL="0" distR="0" wp14:anchorId="796EEAE1" wp14:editId="2F35BEBD">
            <wp:extent cx="5458587" cy="1324160"/>
            <wp:effectExtent l="0" t="0" r="0" b="9525"/>
            <wp:docPr id="92649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9520" name=""/>
                    <pic:cNvPicPr/>
                  </pic:nvPicPr>
                  <pic:blipFill>
                    <a:blip r:embed="rId29"/>
                    <a:stretch>
                      <a:fillRect/>
                    </a:stretch>
                  </pic:blipFill>
                  <pic:spPr>
                    <a:xfrm>
                      <a:off x="0" y="0"/>
                      <a:ext cx="5458587" cy="1324160"/>
                    </a:xfrm>
                    <a:prstGeom prst="rect">
                      <a:avLst/>
                    </a:prstGeom>
                  </pic:spPr>
                </pic:pic>
              </a:graphicData>
            </a:graphic>
          </wp:inline>
        </w:drawing>
      </w:r>
    </w:p>
    <w:p w14:paraId="12B6D0F9" w14:textId="73421869" w:rsidR="00FE62AF" w:rsidRDefault="00FE62AF" w:rsidP="00D91910">
      <w:pPr>
        <w:spacing w:after="0" w:line="480" w:lineRule="auto"/>
        <w:rPr>
          <w:rFonts w:ascii="Times New Roman" w:hAnsi="Times New Roman" w:cs="Times New Roman"/>
        </w:rPr>
      </w:pPr>
      <w:r w:rsidRPr="00FE62AF">
        <w:rPr>
          <w:rFonts w:ascii="Times New Roman" w:hAnsi="Times New Roman" w:cs="Times New Roman"/>
        </w:rPr>
        <w:t xml:space="preserve">By setting </w:t>
      </w:r>
      <w:proofErr w:type="spellStart"/>
      <w:r w:rsidRPr="00FE62AF">
        <w:rPr>
          <w:rFonts w:ascii="Times New Roman" w:hAnsi="Times New Roman" w:cs="Times New Roman"/>
        </w:rPr>
        <w:t>random_state</w:t>
      </w:r>
      <w:proofErr w:type="spellEnd"/>
      <w:r w:rsidRPr="00FE62AF">
        <w:rPr>
          <w:rFonts w:ascii="Times New Roman" w:hAnsi="Times New Roman" w:cs="Times New Roman"/>
        </w:rPr>
        <w:t xml:space="preserve">=42, the model ensures reproducibility. Training is performed on the same dataset (X_train, </w:t>
      </w:r>
      <w:proofErr w:type="spellStart"/>
      <w:r w:rsidRPr="00FE62AF">
        <w:rPr>
          <w:rFonts w:ascii="Times New Roman" w:hAnsi="Times New Roman" w:cs="Times New Roman"/>
        </w:rPr>
        <w:t>y_train</w:t>
      </w:r>
      <w:proofErr w:type="spellEnd"/>
      <w:r w:rsidRPr="00FE62AF">
        <w:rPr>
          <w:rFonts w:ascii="Times New Roman" w:hAnsi="Times New Roman" w:cs="Times New Roman"/>
        </w:rPr>
        <w:t>) used for the linear regression, allowing for a fair comparison.</w:t>
      </w:r>
    </w:p>
    <w:p w14:paraId="0E404ACD" w14:textId="2D8C70DD" w:rsidR="00F35587" w:rsidRDefault="00F35587" w:rsidP="00D91910">
      <w:pPr>
        <w:spacing w:after="0" w:line="480" w:lineRule="auto"/>
        <w:rPr>
          <w:rFonts w:ascii="Times New Roman" w:hAnsi="Times New Roman" w:cs="Times New Roman"/>
        </w:rPr>
      </w:pPr>
      <w:r>
        <w:rPr>
          <w:rFonts w:ascii="Times New Roman" w:hAnsi="Times New Roman" w:cs="Times New Roman"/>
        </w:rPr>
        <w:t xml:space="preserve">The code below performs predictions and evaluations for the trained Random Forest Model. </w:t>
      </w:r>
    </w:p>
    <w:p w14:paraId="4D861C72" w14:textId="77777777" w:rsidR="00F35587" w:rsidRDefault="00F35587" w:rsidP="00D91910">
      <w:pPr>
        <w:spacing w:after="0" w:line="480" w:lineRule="auto"/>
        <w:rPr>
          <w:rFonts w:ascii="Times New Roman" w:hAnsi="Times New Roman" w:cs="Times New Roman"/>
        </w:rPr>
      </w:pPr>
    </w:p>
    <w:p w14:paraId="2CAA4FCD" w14:textId="221649AA" w:rsidR="00F35587" w:rsidRDefault="00F35587" w:rsidP="00D91910">
      <w:pPr>
        <w:spacing w:after="0" w:line="480" w:lineRule="auto"/>
        <w:rPr>
          <w:rFonts w:ascii="Times New Roman" w:hAnsi="Times New Roman" w:cs="Times New Roman"/>
        </w:rPr>
      </w:pPr>
      <w:r w:rsidRPr="00F35587">
        <w:rPr>
          <w:rFonts w:ascii="Times New Roman" w:hAnsi="Times New Roman" w:cs="Times New Roman"/>
          <w:noProof/>
        </w:rPr>
        <w:lastRenderedPageBreak/>
        <w:drawing>
          <wp:inline distT="0" distB="0" distL="0" distR="0" wp14:anchorId="4C14B0A9" wp14:editId="50CA1C2F">
            <wp:extent cx="4401164" cy="1867161"/>
            <wp:effectExtent l="0" t="0" r="0" b="0"/>
            <wp:docPr id="336660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60796" name=""/>
                    <pic:cNvPicPr/>
                  </pic:nvPicPr>
                  <pic:blipFill>
                    <a:blip r:embed="rId30"/>
                    <a:stretch>
                      <a:fillRect/>
                    </a:stretch>
                  </pic:blipFill>
                  <pic:spPr>
                    <a:xfrm>
                      <a:off x="0" y="0"/>
                      <a:ext cx="4401164" cy="1867161"/>
                    </a:xfrm>
                    <a:prstGeom prst="rect">
                      <a:avLst/>
                    </a:prstGeom>
                  </pic:spPr>
                </pic:pic>
              </a:graphicData>
            </a:graphic>
          </wp:inline>
        </w:drawing>
      </w:r>
    </w:p>
    <w:p w14:paraId="669CFF4A" w14:textId="67BF3108" w:rsidR="00FE62AF" w:rsidRDefault="00F35587" w:rsidP="00D91910">
      <w:pPr>
        <w:spacing w:after="0" w:line="480" w:lineRule="auto"/>
        <w:rPr>
          <w:rFonts w:ascii="Times New Roman" w:hAnsi="Times New Roman" w:cs="Times New Roman"/>
        </w:rPr>
      </w:pPr>
      <w:r>
        <w:rPr>
          <w:rFonts w:ascii="Times New Roman" w:hAnsi="Times New Roman" w:cs="Times New Roman"/>
        </w:rPr>
        <w:t xml:space="preserve">The results are as follows </w:t>
      </w:r>
      <w:r>
        <w:rPr>
          <w:rFonts w:ascii="Times New Roman" w:hAnsi="Times New Roman" w:cs="Times New Roman"/>
        </w:rPr>
        <w:br/>
      </w:r>
      <w:r w:rsidRPr="00F35587">
        <w:rPr>
          <w:rFonts w:ascii="Times New Roman" w:hAnsi="Times New Roman" w:cs="Times New Roman"/>
          <w:noProof/>
        </w:rPr>
        <w:drawing>
          <wp:inline distT="0" distB="0" distL="0" distR="0" wp14:anchorId="2CC8F16D" wp14:editId="33E29D31">
            <wp:extent cx="2905530" cy="466790"/>
            <wp:effectExtent l="0" t="0" r="9525" b="9525"/>
            <wp:docPr id="744806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06648" name=""/>
                    <pic:cNvPicPr/>
                  </pic:nvPicPr>
                  <pic:blipFill>
                    <a:blip r:embed="rId31"/>
                    <a:stretch>
                      <a:fillRect/>
                    </a:stretch>
                  </pic:blipFill>
                  <pic:spPr>
                    <a:xfrm>
                      <a:off x="0" y="0"/>
                      <a:ext cx="2905530" cy="466790"/>
                    </a:xfrm>
                    <a:prstGeom prst="rect">
                      <a:avLst/>
                    </a:prstGeom>
                  </pic:spPr>
                </pic:pic>
              </a:graphicData>
            </a:graphic>
          </wp:inline>
        </w:drawing>
      </w:r>
    </w:p>
    <w:p w14:paraId="3F1562EF" w14:textId="5A43BDDA" w:rsidR="00FE62AF" w:rsidRPr="00250679" w:rsidRDefault="00F35587" w:rsidP="00250679">
      <w:pPr>
        <w:pStyle w:val="Heading3"/>
        <w:jc w:val="center"/>
        <w:rPr>
          <w:rFonts w:ascii="Times New Roman" w:hAnsi="Times New Roman" w:cs="Times New Roman"/>
          <w:color w:val="auto"/>
        </w:rPr>
      </w:pPr>
      <w:bookmarkStart w:id="9" w:name="_Toc196504649"/>
      <w:r w:rsidRPr="00250679">
        <w:rPr>
          <w:rFonts w:ascii="Times New Roman" w:hAnsi="Times New Roman" w:cs="Times New Roman"/>
          <w:color w:val="auto"/>
        </w:rPr>
        <w:t>Explanation of Key results</w:t>
      </w:r>
      <w:bookmarkEnd w:id="9"/>
    </w:p>
    <w:tbl>
      <w:tblPr>
        <w:tblStyle w:val="TableGrid"/>
        <w:tblW w:w="0" w:type="auto"/>
        <w:tblLook w:val="04A0" w:firstRow="1" w:lastRow="0" w:firstColumn="1" w:lastColumn="0" w:noHBand="0" w:noVBand="1"/>
      </w:tblPr>
      <w:tblGrid>
        <w:gridCol w:w="1264"/>
        <w:gridCol w:w="3558"/>
        <w:gridCol w:w="4528"/>
      </w:tblGrid>
      <w:tr w:rsidR="00BA13F7" w:rsidRPr="00BA13F7" w14:paraId="36F23D5B" w14:textId="77777777" w:rsidTr="00BA13F7">
        <w:trPr>
          <w:trHeight w:val="300"/>
        </w:trPr>
        <w:tc>
          <w:tcPr>
            <w:tcW w:w="2420" w:type="dxa"/>
            <w:noWrap/>
            <w:hideMark/>
          </w:tcPr>
          <w:p w14:paraId="7C52436C" w14:textId="77777777" w:rsidR="00BA13F7" w:rsidRPr="00BA13F7" w:rsidRDefault="00BA13F7" w:rsidP="00BA13F7">
            <w:pPr>
              <w:spacing w:line="480" w:lineRule="auto"/>
              <w:rPr>
                <w:rFonts w:ascii="Times New Roman" w:hAnsi="Times New Roman" w:cs="Times New Roman"/>
                <w:b/>
                <w:bCs/>
              </w:rPr>
            </w:pPr>
            <w:r w:rsidRPr="00BA13F7">
              <w:rPr>
                <w:rFonts w:ascii="Times New Roman" w:hAnsi="Times New Roman" w:cs="Times New Roman"/>
                <w:b/>
                <w:bCs/>
              </w:rPr>
              <w:t>Metric</w:t>
            </w:r>
          </w:p>
        </w:tc>
        <w:tc>
          <w:tcPr>
            <w:tcW w:w="7240" w:type="dxa"/>
            <w:noWrap/>
            <w:hideMark/>
          </w:tcPr>
          <w:p w14:paraId="7AF18CE1" w14:textId="77777777" w:rsidR="00BA13F7" w:rsidRPr="00BA13F7" w:rsidRDefault="00BA13F7" w:rsidP="00BA13F7">
            <w:pPr>
              <w:spacing w:line="480" w:lineRule="auto"/>
              <w:rPr>
                <w:rFonts w:ascii="Times New Roman" w:hAnsi="Times New Roman" w:cs="Times New Roman"/>
                <w:b/>
                <w:bCs/>
              </w:rPr>
            </w:pPr>
            <w:r w:rsidRPr="00BA13F7">
              <w:rPr>
                <w:rFonts w:ascii="Times New Roman" w:hAnsi="Times New Roman" w:cs="Times New Roman"/>
                <w:b/>
                <w:bCs/>
              </w:rPr>
              <w:t>Linear Regression</w:t>
            </w:r>
          </w:p>
        </w:tc>
        <w:tc>
          <w:tcPr>
            <w:tcW w:w="9280" w:type="dxa"/>
            <w:noWrap/>
            <w:hideMark/>
          </w:tcPr>
          <w:p w14:paraId="1FB67D51" w14:textId="77777777" w:rsidR="00BA13F7" w:rsidRPr="00BA13F7" w:rsidRDefault="00BA13F7" w:rsidP="00BA13F7">
            <w:pPr>
              <w:spacing w:line="480" w:lineRule="auto"/>
              <w:rPr>
                <w:rFonts w:ascii="Times New Roman" w:hAnsi="Times New Roman" w:cs="Times New Roman"/>
                <w:b/>
                <w:bCs/>
              </w:rPr>
            </w:pPr>
            <w:r w:rsidRPr="00BA13F7">
              <w:rPr>
                <w:rFonts w:ascii="Times New Roman" w:hAnsi="Times New Roman" w:cs="Times New Roman"/>
                <w:b/>
                <w:bCs/>
              </w:rPr>
              <w:t>Random Forest</w:t>
            </w:r>
          </w:p>
        </w:tc>
      </w:tr>
      <w:tr w:rsidR="00BA13F7" w:rsidRPr="00BA13F7" w14:paraId="2AD3D0BE" w14:textId="77777777" w:rsidTr="00BA13F7">
        <w:trPr>
          <w:trHeight w:val="300"/>
        </w:trPr>
        <w:tc>
          <w:tcPr>
            <w:tcW w:w="2420" w:type="dxa"/>
            <w:noWrap/>
            <w:hideMark/>
          </w:tcPr>
          <w:p w14:paraId="062896FE" w14:textId="77777777" w:rsidR="00BA13F7" w:rsidRPr="00BA13F7" w:rsidRDefault="00BA13F7" w:rsidP="00BA13F7">
            <w:pPr>
              <w:spacing w:line="480" w:lineRule="auto"/>
              <w:rPr>
                <w:rFonts w:ascii="Times New Roman" w:hAnsi="Times New Roman" w:cs="Times New Roman"/>
              </w:rPr>
            </w:pPr>
            <w:r w:rsidRPr="00BA13F7">
              <w:rPr>
                <w:rFonts w:ascii="Times New Roman" w:hAnsi="Times New Roman" w:cs="Times New Roman"/>
              </w:rPr>
              <w:t>RMSE</w:t>
            </w:r>
          </w:p>
        </w:tc>
        <w:tc>
          <w:tcPr>
            <w:tcW w:w="7240" w:type="dxa"/>
            <w:noWrap/>
            <w:hideMark/>
          </w:tcPr>
          <w:p w14:paraId="5E3533F6" w14:textId="77777777" w:rsidR="00BA13F7" w:rsidRPr="00BA13F7" w:rsidRDefault="00BA13F7" w:rsidP="00BA13F7">
            <w:pPr>
              <w:spacing w:line="480" w:lineRule="auto"/>
              <w:rPr>
                <w:rFonts w:ascii="Times New Roman" w:hAnsi="Times New Roman" w:cs="Times New Roman"/>
              </w:rPr>
            </w:pPr>
            <w:r w:rsidRPr="00BA13F7">
              <w:rPr>
                <w:rFonts w:ascii="Times New Roman" w:hAnsi="Times New Roman" w:cs="Times New Roman"/>
              </w:rPr>
              <w:t>5.09</w:t>
            </w:r>
          </w:p>
        </w:tc>
        <w:tc>
          <w:tcPr>
            <w:tcW w:w="9280" w:type="dxa"/>
            <w:noWrap/>
            <w:hideMark/>
          </w:tcPr>
          <w:p w14:paraId="3A174C38" w14:textId="77777777" w:rsidR="00BA13F7" w:rsidRPr="00BA13F7" w:rsidRDefault="00BA13F7" w:rsidP="00BA13F7">
            <w:pPr>
              <w:spacing w:line="480" w:lineRule="auto"/>
              <w:rPr>
                <w:rFonts w:ascii="Times New Roman" w:hAnsi="Times New Roman" w:cs="Times New Roman"/>
              </w:rPr>
            </w:pPr>
            <w:r w:rsidRPr="00BA13F7">
              <w:rPr>
                <w:rFonts w:ascii="Times New Roman" w:hAnsi="Times New Roman" w:cs="Times New Roman"/>
              </w:rPr>
              <w:t>6.25</w:t>
            </w:r>
          </w:p>
        </w:tc>
      </w:tr>
      <w:tr w:rsidR="00BA13F7" w:rsidRPr="00BA13F7" w14:paraId="56485793" w14:textId="77777777" w:rsidTr="00BA13F7">
        <w:trPr>
          <w:trHeight w:val="300"/>
        </w:trPr>
        <w:tc>
          <w:tcPr>
            <w:tcW w:w="2420" w:type="dxa"/>
            <w:noWrap/>
            <w:hideMark/>
          </w:tcPr>
          <w:p w14:paraId="1AFBDF0B" w14:textId="77777777" w:rsidR="00BA13F7" w:rsidRPr="00BA13F7" w:rsidRDefault="00BA13F7" w:rsidP="00BA13F7">
            <w:pPr>
              <w:spacing w:line="480" w:lineRule="auto"/>
              <w:rPr>
                <w:rFonts w:ascii="Times New Roman" w:hAnsi="Times New Roman" w:cs="Times New Roman"/>
              </w:rPr>
            </w:pPr>
            <w:r w:rsidRPr="00BA13F7">
              <w:rPr>
                <w:rFonts w:ascii="Times New Roman" w:hAnsi="Times New Roman" w:cs="Times New Roman"/>
              </w:rPr>
              <w:t>R² Score</w:t>
            </w:r>
          </w:p>
        </w:tc>
        <w:tc>
          <w:tcPr>
            <w:tcW w:w="7240" w:type="dxa"/>
            <w:noWrap/>
            <w:hideMark/>
          </w:tcPr>
          <w:p w14:paraId="4BA8708D" w14:textId="77777777" w:rsidR="00BA13F7" w:rsidRPr="00BA13F7" w:rsidRDefault="00BA13F7" w:rsidP="00BA13F7">
            <w:pPr>
              <w:spacing w:line="480" w:lineRule="auto"/>
              <w:rPr>
                <w:rFonts w:ascii="Times New Roman" w:hAnsi="Times New Roman" w:cs="Times New Roman"/>
              </w:rPr>
            </w:pPr>
            <w:r w:rsidRPr="00BA13F7">
              <w:rPr>
                <w:rFonts w:ascii="Times New Roman" w:hAnsi="Times New Roman" w:cs="Times New Roman"/>
              </w:rPr>
              <w:t>0.9</w:t>
            </w:r>
          </w:p>
        </w:tc>
        <w:tc>
          <w:tcPr>
            <w:tcW w:w="9280" w:type="dxa"/>
            <w:noWrap/>
            <w:hideMark/>
          </w:tcPr>
          <w:p w14:paraId="17F2BCF9" w14:textId="77777777" w:rsidR="00BA13F7" w:rsidRPr="00BA13F7" w:rsidRDefault="00BA13F7" w:rsidP="00BA13F7">
            <w:pPr>
              <w:spacing w:line="480" w:lineRule="auto"/>
              <w:rPr>
                <w:rFonts w:ascii="Times New Roman" w:hAnsi="Times New Roman" w:cs="Times New Roman"/>
              </w:rPr>
            </w:pPr>
            <w:r w:rsidRPr="00BA13F7">
              <w:rPr>
                <w:rFonts w:ascii="Times New Roman" w:hAnsi="Times New Roman" w:cs="Times New Roman"/>
              </w:rPr>
              <w:t>0.85</w:t>
            </w:r>
          </w:p>
        </w:tc>
      </w:tr>
    </w:tbl>
    <w:p w14:paraId="2B86159F" w14:textId="77777777" w:rsidR="00BA13F7" w:rsidRDefault="00BA13F7" w:rsidP="00BA13F7">
      <w:pPr>
        <w:spacing w:after="0" w:line="480" w:lineRule="auto"/>
        <w:rPr>
          <w:rFonts w:ascii="Times New Roman" w:hAnsi="Times New Roman" w:cs="Times New Roman"/>
        </w:rPr>
      </w:pPr>
    </w:p>
    <w:p w14:paraId="03908E9E" w14:textId="454F1199" w:rsidR="00BA13F7" w:rsidRDefault="00BA13F7" w:rsidP="00BA13F7">
      <w:pPr>
        <w:spacing w:after="0" w:line="480" w:lineRule="auto"/>
        <w:ind w:firstLine="720"/>
        <w:jc w:val="both"/>
        <w:rPr>
          <w:rFonts w:ascii="Times New Roman" w:hAnsi="Times New Roman" w:cs="Times New Roman"/>
        </w:rPr>
      </w:pPr>
      <w:r w:rsidRPr="00BA13F7">
        <w:rPr>
          <w:rFonts w:ascii="Times New Roman" w:hAnsi="Times New Roman" w:cs="Times New Roman"/>
        </w:rPr>
        <w:t xml:space="preserve">A Linear Regression model and Random Forest Regressor received equivalent data for training and testing purposes to determine model effectiveness. The Linear Regression model demonstrated superior performance than the Random Forest because it achieved better accuracy results and provided greater explanatory </w:t>
      </w:r>
      <w:r w:rsidR="009C1C91">
        <w:rPr>
          <w:rFonts w:ascii="Times New Roman" w:hAnsi="Times New Roman" w:cs="Times New Roman"/>
        </w:rPr>
        <w:t>power</w:t>
      </w:r>
      <w:r w:rsidRPr="00BA13F7">
        <w:rPr>
          <w:rFonts w:ascii="Times New Roman" w:hAnsi="Times New Roman" w:cs="Times New Roman"/>
        </w:rPr>
        <w:t>.</w:t>
      </w:r>
    </w:p>
    <w:p w14:paraId="3C8D7148" w14:textId="1A54AA44" w:rsidR="00BA13F7" w:rsidRPr="00BA13F7" w:rsidRDefault="009C1C91" w:rsidP="009C1C91">
      <w:pPr>
        <w:spacing w:after="0" w:line="480" w:lineRule="auto"/>
        <w:ind w:firstLine="720"/>
        <w:rPr>
          <w:rFonts w:ascii="Times New Roman" w:hAnsi="Times New Roman" w:cs="Times New Roman"/>
        </w:rPr>
      </w:pPr>
      <w:r w:rsidRPr="009C1C91">
        <w:rPr>
          <w:rFonts w:ascii="Times New Roman" w:hAnsi="Times New Roman" w:cs="Times New Roman"/>
        </w:rPr>
        <w:t>The Linear Regression model achieved a lower RMSE of 5.09, compared to 6.25 for the Random Forest. This means that, on average, the Linear Regression model's predictions were approximately 1.16 points closer to the actual exam scores. Additionally, Linear Regression posted a higher R² score of 0.90, compared to 0.85 for the Random Forest, indicating that it explained 5% more variance in the students' academic performance.</w:t>
      </w:r>
    </w:p>
    <w:p w14:paraId="3C870C06" w14:textId="45198F05" w:rsidR="00BA13F7" w:rsidRPr="00BA13F7" w:rsidRDefault="00BA13F7" w:rsidP="00BA13F7">
      <w:pPr>
        <w:spacing w:after="0" w:line="480" w:lineRule="auto"/>
        <w:ind w:firstLine="720"/>
        <w:jc w:val="both"/>
        <w:rPr>
          <w:rFonts w:ascii="Times New Roman" w:hAnsi="Times New Roman" w:cs="Times New Roman"/>
        </w:rPr>
      </w:pPr>
      <w:r w:rsidRPr="00BA13F7">
        <w:rPr>
          <w:rFonts w:ascii="Times New Roman" w:hAnsi="Times New Roman" w:cs="Times New Roman"/>
        </w:rPr>
        <w:lastRenderedPageBreak/>
        <w:t xml:space="preserve">All three input features together with </w:t>
      </w:r>
      <w:proofErr w:type="spellStart"/>
      <w:r w:rsidRPr="00BA13F7">
        <w:rPr>
          <w:rFonts w:ascii="Times New Roman" w:hAnsi="Times New Roman" w:cs="Times New Roman"/>
        </w:rPr>
        <w:t>exam_score</w:t>
      </w:r>
      <w:proofErr w:type="spellEnd"/>
      <w:r w:rsidRPr="00BA13F7">
        <w:rPr>
          <w:rFonts w:ascii="Times New Roman" w:hAnsi="Times New Roman" w:cs="Times New Roman"/>
        </w:rPr>
        <w:t xml:space="preserve"> demonstrate a strong linear correlation within the provided dataset. The strong results from linear regression models suggest that the studied dataset lacks significant complex feature interactions which typically lead to Random Forest outperformance. The Random Forest model might have encountered opportunities for slight overfitting but such cases become unlikely without adjusting custom hyperparameters.</w:t>
      </w:r>
    </w:p>
    <w:p w14:paraId="2183BBA4" w14:textId="193AF804" w:rsidR="00F35587" w:rsidRPr="00BA13F7" w:rsidRDefault="00BA13F7" w:rsidP="00BA13F7">
      <w:pPr>
        <w:spacing w:after="0" w:line="480" w:lineRule="auto"/>
        <w:ind w:firstLine="720"/>
        <w:jc w:val="both"/>
        <w:rPr>
          <w:rFonts w:ascii="Times New Roman" w:hAnsi="Times New Roman" w:cs="Times New Roman"/>
        </w:rPr>
      </w:pPr>
      <w:r w:rsidRPr="00BA13F7">
        <w:rPr>
          <w:rFonts w:ascii="Times New Roman" w:hAnsi="Times New Roman" w:cs="Times New Roman"/>
        </w:rPr>
        <w:t xml:space="preserve">Random Forests provide useful results in data sets which display nonlinearity and threshold effects. A tree-based model will work efficiently when the data shows that scores suffer with less than two daily study hours yet additional benefits end after five hours of study time. The effective detection of nonlinear patterns can be achieved by adjusting the </w:t>
      </w:r>
      <w:proofErr w:type="spellStart"/>
      <w:r w:rsidRPr="00BA13F7">
        <w:rPr>
          <w:rFonts w:ascii="Times New Roman" w:hAnsi="Times New Roman" w:cs="Times New Roman"/>
        </w:rPr>
        <w:t>max_depth</w:t>
      </w:r>
      <w:proofErr w:type="spellEnd"/>
      <w:r w:rsidRPr="00BA13F7">
        <w:rPr>
          <w:rFonts w:ascii="Times New Roman" w:hAnsi="Times New Roman" w:cs="Times New Roman"/>
        </w:rPr>
        <w:t xml:space="preserve"> or </w:t>
      </w:r>
      <w:proofErr w:type="spellStart"/>
      <w:r w:rsidRPr="00BA13F7">
        <w:rPr>
          <w:rFonts w:ascii="Times New Roman" w:hAnsi="Times New Roman" w:cs="Times New Roman"/>
        </w:rPr>
        <w:t>min_samples_leaf</w:t>
      </w:r>
      <w:proofErr w:type="spellEnd"/>
      <w:r w:rsidRPr="00BA13F7">
        <w:rPr>
          <w:rFonts w:ascii="Times New Roman" w:hAnsi="Times New Roman" w:cs="Times New Roman"/>
        </w:rPr>
        <w:t xml:space="preserve"> parameters or performing partial dependence analysis.</w:t>
      </w:r>
    </w:p>
    <w:p w14:paraId="19FEE1F6" w14:textId="5D26010A" w:rsidR="00F35587" w:rsidRPr="00250679" w:rsidRDefault="00F35587" w:rsidP="00250679">
      <w:pPr>
        <w:pStyle w:val="Heading2"/>
        <w:jc w:val="center"/>
        <w:rPr>
          <w:rFonts w:ascii="Times New Roman" w:hAnsi="Times New Roman" w:cs="Times New Roman"/>
          <w:color w:val="auto"/>
        </w:rPr>
      </w:pPr>
      <w:bookmarkStart w:id="10" w:name="_Toc196504650"/>
      <w:r w:rsidRPr="00250679">
        <w:rPr>
          <w:rFonts w:ascii="Times New Roman" w:hAnsi="Times New Roman" w:cs="Times New Roman"/>
          <w:color w:val="auto"/>
        </w:rPr>
        <w:t>Conclusion</w:t>
      </w:r>
      <w:bookmarkEnd w:id="10"/>
    </w:p>
    <w:p w14:paraId="6886462A" w14:textId="77777777" w:rsidR="00F35587" w:rsidRPr="00F35587" w:rsidRDefault="00F35587" w:rsidP="00BA13F7">
      <w:pPr>
        <w:spacing w:after="0" w:line="480" w:lineRule="auto"/>
        <w:ind w:firstLine="720"/>
        <w:jc w:val="both"/>
        <w:rPr>
          <w:rFonts w:ascii="Times New Roman" w:hAnsi="Times New Roman" w:cs="Times New Roman"/>
        </w:rPr>
      </w:pPr>
      <w:r w:rsidRPr="00F35587">
        <w:rPr>
          <w:rFonts w:ascii="Times New Roman" w:hAnsi="Times New Roman" w:cs="Times New Roman"/>
        </w:rPr>
        <w:t>The research initiative studied how life habits among university students influence academic outcomes by investigating their final exam scores. The structured data science workflow incorporated data loading followed by cleaning and exploration then proceeded to feature engineering and model development.</w:t>
      </w:r>
    </w:p>
    <w:p w14:paraId="39C587E7" w14:textId="77777777" w:rsidR="00F35587" w:rsidRPr="00F35587" w:rsidRDefault="00F35587" w:rsidP="00BA13F7">
      <w:pPr>
        <w:spacing w:after="0" w:line="480" w:lineRule="auto"/>
        <w:ind w:firstLine="720"/>
        <w:jc w:val="both"/>
        <w:rPr>
          <w:rFonts w:ascii="Times New Roman" w:hAnsi="Times New Roman" w:cs="Times New Roman"/>
        </w:rPr>
      </w:pPr>
      <w:r w:rsidRPr="00F35587">
        <w:rPr>
          <w:rFonts w:ascii="Times New Roman" w:hAnsi="Times New Roman" w:cs="Times New Roman"/>
        </w:rPr>
        <w:t>Analysis showed a strong positive link between study duration and exam results together with moderate negative associations between screen use for social media and Netflix. A substantial amount of the dataset remained clean after the processing phase since only the "</w:t>
      </w:r>
      <w:proofErr w:type="spellStart"/>
      <w:r w:rsidRPr="00F35587">
        <w:rPr>
          <w:rFonts w:ascii="Times New Roman" w:hAnsi="Times New Roman" w:cs="Times New Roman"/>
        </w:rPr>
        <w:t>parental_education_level</w:t>
      </w:r>
      <w:proofErr w:type="spellEnd"/>
      <w:r w:rsidRPr="00F35587">
        <w:rPr>
          <w:rFonts w:ascii="Times New Roman" w:hAnsi="Times New Roman" w:cs="Times New Roman"/>
        </w:rPr>
        <w:t>" field contained empty values that were filled by mode imputation.</w:t>
      </w:r>
    </w:p>
    <w:p w14:paraId="7238A51D" w14:textId="77777777" w:rsidR="00F35587" w:rsidRPr="00F35587" w:rsidRDefault="00F35587" w:rsidP="00BA13F7">
      <w:pPr>
        <w:spacing w:after="0" w:line="480" w:lineRule="auto"/>
        <w:ind w:firstLine="720"/>
        <w:jc w:val="both"/>
        <w:rPr>
          <w:rFonts w:ascii="Times New Roman" w:hAnsi="Times New Roman" w:cs="Times New Roman"/>
        </w:rPr>
      </w:pPr>
      <w:r w:rsidRPr="00F35587">
        <w:rPr>
          <w:rFonts w:ascii="Times New Roman" w:hAnsi="Times New Roman" w:cs="Times New Roman"/>
        </w:rPr>
        <w:t>Modeling began with encoding all categorical variables so they could function properly while numerical features received the necessary scaling procedure. The analysis relied on the implementation of two regression models for evaluation purposes.</w:t>
      </w:r>
    </w:p>
    <w:p w14:paraId="022333F0" w14:textId="77777777" w:rsidR="00F35587" w:rsidRPr="00F35587" w:rsidRDefault="00F35587" w:rsidP="00F35587">
      <w:pPr>
        <w:spacing w:after="0" w:line="480" w:lineRule="auto"/>
        <w:rPr>
          <w:rFonts w:ascii="Times New Roman" w:hAnsi="Times New Roman" w:cs="Times New Roman"/>
        </w:rPr>
      </w:pPr>
    </w:p>
    <w:p w14:paraId="6BF29D16" w14:textId="1FB0D5ED" w:rsidR="00F35587" w:rsidRPr="00BA13F7" w:rsidRDefault="00F35587" w:rsidP="00F35587">
      <w:pPr>
        <w:spacing w:after="0" w:line="480" w:lineRule="auto"/>
        <w:rPr>
          <w:rFonts w:ascii="Times New Roman" w:hAnsi="Times New Roman" w:cs="Times New Roman"/>
          <w:b/>
          <w:bCs/>
          <w:i/>
          <w:iCs/>
        </w:rPr>
      </w:pPr>
      <w:r w:rsidRPr="00BA13F7">
        <w:rPr>
          <w:rFonts w:ascii="Times New Roman" w:hAnsi="Times New Roman" w:cs="Times New Roman"/>
          <w:b/>
          <w:bCs/>
          <w:i/>
          <w:iCs/>
        </w:rPr>
        <w:lastRenderedPageBreak/>
        <w:t>Linear Regression</w:t>
      </w:r>
    </w:p>
    <w:p w14:paraId="5A8C34EB" w14:textId="70383FC6" w:rsidR="00F35587" w:rsidRPr="00F35587" w:rsidRDefault="00F35587" w:rsidP="00F35587">
      <w:pPr>
        <w:spacing w:after="0" w:line="480" w:lineRule="auto"/>
        <w:rPr>
          <w:rFonts w:ascii="Times New Roman" w:hAnsi="Times New Roman" w:cs="Times New Roman"/>
        </w:rPr>
      </w:pPr>
      <w:r w:rsidRPr="00F35587">
        <w:rPr>
          <w:rFonts w:ascii="Times New Roman" w:hAnsi="Times New Roman" w:cs="Times New Roman"/>
        </w:rPr>
        <w:t>RMSE: 5.09</w:t>
      </w:r>
    </w:p>
    <w:p w14:paraId="044D8D02" w14:textId="5D5C8265" w:rsidR="00F35587" w:rsidRPr="00F35587" w:rsidRDefault="00F35587" w:rsidP="00F35587">
      <w:pPr>
        <w:spacing w:after="0" w:line="480" w:lineRule="auto"/>
        <w:rPr>
          <w:rFonts w:ascii="Times New Roman" w:hAnsi="Times New Roman" w:cs="Times New Roman"/>
        </w:rPr>
      </w:pPr>
      <w:r w:rsidRPr="00F35587">
        <w:rPr>
          <w:rFonts w:ascii="Times New Roman" w:hAnsi="Times New Roman" w:cs="Times New Roman"/>
        </w:rPr>
        <w:t>R² Score: 0.90</w:t>
      </w:r>
    </w:p>
    <w:p w14:paraId="3331A166" w14:textId="4BAD0456" w:rsidR="00F35587" w:rsidRPr="00BA13F7" w:rsidRDefault="00F35587" w:rsidP="00F35587">
      <w:pPr>
        <w:spacing w:after="0" w:line="480" w:lineRule="auto"/>
        <w:rPr>
          <w:rFonts w:ascii="Times New Roman" w:hAnsi="Times New Roman" w:cs="Times New Roman"/>
          <w:b/>
          <w:bCs/>
          <w:i/>
          <w:iCs/>
        </w:rPr>
      </w:pPr>
      <w:r w:rsidRPr="00BA13F7">
        <w:rPr>
          <w:rFonts w:ascii="Times New Roman" w:hAnsi="Times New Roman" w:cs="Times New Roman"/>
          <w:b/>
          <w:bCs/>
          <w:i/>
          <w:iCs/>
        </w:rPr>
        <w:t>Random Forest Regressor</w:t>
      </w:r>
    </w:p>
    <w:p w14:paraId="13C122F7" w14:textId="2F94AEFC" w:rsidR="00F35587" w:rsidRPr="00F35587" w:rsidRDefault="00F35587" w:rsidP="00F35587">
      <w:pPr>
        <w:spacing w:after="0" w:line="480" w:lineRule="auto"/>
        <w:rPr>
          <w:rFonts w:ascii="Times New Roman" w:hAnsi="Times New Roman" w:cs="Times New Roman"/>
        </w:rPr>
      </w:pPr>
      <w:r w:rsidRPr="00F35587">
        <w:rPr>
          <w:rFonts w:ascii="Times New Roman" w:hAnsi="Times New Roman" w:cs="Times New Roman"/>
        </w:rPr>
        <w:t>RMSE: 6.25</w:t>
      </w:r>
    </w:p>
    <w:p w14:paraId="54F4C573" w14:textId="1C11618E" w:rsidR="00F35587" w:rsidRPr="00F35587" w:rsidRDefault="00F35587" w:rsidP="00F35587">
      <w:pPr>
        <w:spacing w:after="0" w:line="480" w:lineRule="auto"/>
        <w:rPr>
          <w:rFonts w:ascii="Times New Roman" w:hAnsi="Times New Roman" w:cs="Times New Roman"/>
        </w:rPr>
      </w:pPr>
      <w:r w:rsidRPr="00F35587">
        <w:rPr>
          <w:rFonts w:ascii="Times New Roman" w:hAnsi="Times New Roman" w:cs="Times New Roman"/>
        </w:rPr>
        <w:t>R² Score: 0.85</w:t>
      </w:r>
    </w:p>
    <w:p w14:paraId="527939EE" w14:textId="676E7BD5" w:rsidR="00F35587" w:rsidRPr="00F35587" w:rsidRDefault="00F35587" w:rsidP="00BA13F7">
      <w:pPr>
        <w:spacing w:after="0" w:line="480" w:lineRule="auto"/>
        <w:ind w:firstLine="720"/>
        <w:jc w:val="both"/>
        <w:rPr>
          <w:rFonts w:ascii="Times New Roman" w:hAnsi="Times New Roman" w:cs="Times New Roman"/>
        </w:rPr>
      </w:pPr>
      <w:r w:rsidRPr="00F35587">
        <w:rPr>
          <w:rFonts w:ascii="Times New Roman" w:hAnsi="Times New Roman" w:cs="Times New Roman"/>
        </w:rPr>
        <w:t>Linear Regression produced superior results than Random Forest since it seems that academic performance relates to student habits in a primarily linear fashion. The linear regression model both delivered easy-to-understand coefficients and demonstrated that excessive study duration generates the highest positive effects but social media use creates negative outcomes.</w:t>
      </w:r>
    </w:p>
    <w:p w14:paraId="242B5FD2" w14:textId="30136A19" w:rsidR="00FE62AF" w:rsidRPr="00D91910" w:rsidRDefault="00F35587" w:rsidP="00BA13F7">
      <w:pPr>
        <w:spacing w:after="0" w:line="480" w:lineRule="auto"/>
        <w:ind w:firstLine="720"/>
        <w:jc w:val="both"/>
        <w:rPr>
          <w:rFonts w:ascii="Times New Roman" w:hAnsi="Times New Roman" w:cs="Times New Roman"/>
        </w:rPr>
      </w:pPr>
      <w:r w:rsidRPr="00F35587">
        <w:rPr>
          <w:rFonts w:ascii="Times New Roman" w:hAnsi="Times New Roman" w:cs="Times New Roman"/>
        </w:rPr>
        <w:t xml:space="preserve">The project proved the effectiveness of data science modeling to identify practical insights about academic results. Study time </w:t>
      </w:r>
      <w:r w:rsidR="009C1C91">
        <w:rPr>
          <w:rFonts w:ascii="Times New Roman" w:hAnsi="Times New Roman" w:cs="Times New Roman"/>
        </w:rPr>
        <w:t>duration</w:t>
      </w:r>
      <w:r w:rsidRPr="00F35587">
        <w:rPr>
          <w:rFonts w:ascii="Times New Roman" w:hAnsi="Times New Roman" w:cs="Times New Roman"/>
        </w:rPr>
        <w:t xml:space="preserve"> coupled with decreased social media usage has proven to deliver substantive performance improvements according to the obtained data.</w:t>
      </w:r>
    </w:p>
    <w:sectPr w:rsidR="00FE62AF" w:rsidRPr="00D91910">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870E0" w14:textId="77777777" w:rsidR="00B14BC5" w:rsidRDefault="00B14BC5" w:rsidP="00411F14">
      <w:pPr>
        <w:spacing w:after="0" w:line="240" w:lineRule="auto"/>
      </w:pPr>
      <w:r>
        <w:separator/>
      </w:r>
    </w:p>
  </w:endnote>
  <w:endnote w:type="continuationSeparator" w:id="0">
    <w:p w14:paraId="080B4F99" w14:textId="77777777" w:rsidR="00B14BC5" w:rsidRDefault="00B14BC5" w:rsidP="00411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4D212E" w14:textId="77777777" w:rsidR="00B14BC5" w:rsidRDefault="00B14BC5" w:rsidP="00411F14">
      <w:pPr>
        <w:spacing w:after="0" w:line="240" w:lineRule="auto"/>
      </w:pPr>
      <w:r>
        <w:separator/>
      </w:r>
    </w:p>
  </w:footnote>
  <w:footnote w:type="continuationSeparator" w:id="0">
    <w:p w14:paraId="356C0716" w14:textId="77777777" w:rsidR="00B14BC5" w:rsidRDefault="00B14BC5" w:rsidP="00411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1876842"/>
      <w:docPartObj>
        <w:docPartGallery w:val="Page Numbers (Top of Page)"/>
        <w:docPartUnique/>
      </w:docPartObj>
    </w:sdtPr>
    <w:sdtEndPr>
      <w:rPr>
        <w:noProof/>
      </w:rPr>
    </w:sdtEndPr>
    <w:sdtContent>
      <w:p w14:paraId="1835A45B" w14:textId="539187FC" w:rsidR="00411F14" w:rsidRDefault="00411F1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D906DC" w14:textId="77777777" w:rsidR="00411F14" w:rsidRDefault="00411F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94"/>
    <w:rsid w:val="0006119E"/>
    <w:rsid w:val="00073D9E"/>
    <w:rsid w:val="001B2509"/>
    <w:rsid w:val="001E3CC9"/>
    <w:rsid w:val="00224784"/>
    <w:rsid w:val="00250679"/>
    <w:rsid w:val="00267ECE"/>
    <w:rsid w:val="00340E41"/>
    <w:rsid w:val="00382186"/>
    <w:rsid w:val="00411F14"/>
    <w:rsid w:val="00427DBA"/>
    <w:rsid w:val="00443F27"/>
    <w:rsid w:val="004D1863"/>
    <w:rsid w:val="00554E71"/>
    <w:rsid w:val="0067061C"/>
    <w:rsid w:val="006725D4"/>
    <w:rsid w:val="006D035F"/>
    <w:rsid w:val="006D5D94"/>
    <w:rsid w:val="00821D08"/>
    <w:rsid w:val="009C1C91"/>
    <w:rsid w:val="00A52415"/>
    <w:rsid w:val="00A63F22"/>
    <w:rsid w:val="00AA1619"/>
    <w:rsid w:val="00B14BC5"/>
    <w:rsid w:val="00BA13F7"/>
    <w:rsid w:val="00C2670D"/>
    <w:rsid w:val="00CC353E"/>
    <w:rsid w:val="00D030A8"/>
    <w:rsid w:val="00D415FB"/>
    <w:rsid w:val="00D91910"/>
    <w:rsid w:val="00DC6596"/>
    <w:rsid w:val="00EF64B9"/>
    <w:rsid w:val="00F223A3"/>
    <w:rsid w:val="00F352F2"/>
    <w:rsid w:val="00F35587"/>
    <w:rsid w:val="00F52FA9"/>
    <w:rsid w:val="00F64BDB"/>
    <w:rsid w:val="00FB6FC3"/>
    <w:rsid w:val="00FE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35670"/>
  <w15:chartTrackingRefBased/>
  <w15:docId w15:val="{1780B271-8D14-4392-B1DF-748CB73C4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D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D5D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D5D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5D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5D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5D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D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D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D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D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D5D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D5D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5D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5D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5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D94"/>
    <w:rPr>
      <w:rFonts w:eastAsiaTheme="majorEastAsia" w:cstheme="majorBidi"/>
      <w:color w:val="272727" w:themeColor="text1" w:themeTint="D8"/>
    </w:rPr>
  </w:style>
  <w:style w:type="paragraph" w:styleId="Title">
    <w:name w:val="Title"/>
    <w:basedOn w:val="Normal"/>
    <w:next w:val="Normal"/>
    <w:link w:val="TitleChar"/>
    <w:uiPriority w:val="10"/>
    <w:qFormat/>
    <w:rsid w:val="006D5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D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D94"/>
    <w:pPr>
      <w:spacing w:before="160"/>
      <w:jc w:val="center"/>
    </w:pPr>
    <w:rPr>
      <w:i/>
      <w:iCs/>
      <w:color w:val="404040" w:themeColor="text1" w:themeTint="BF"/>
    </w:rPr>
  </w:style>
  <w:style w:type="character" w:customStyle="1" w:styleId="QuoteChar">
    <w:name w:val="Quote Char"/>
    <w:basedOn w:val="DefaultParagraphFont"/>
    <w:link w:val="Quote"/>
    <w:uiPriority w:val="29"/>
    <w:rsid w:val="006D5D94"/>
    <w:rPr>
      <w:i/>
      <w:iCs/>
      <w:color w:val="404040" w:themeColor="text1" w:themeTint="BF"/>
    </w:rPr>
  </w:style>
  <w:style w:type="paragraph" w:styleId="ListParagraph">
    <w:name w:val="List Paragraph"/>
    <w:basedOn w:val="Normal"/>
    <w:uiPriority w:val="34"/>
    <w:qFormat/>
    <w:rsid w:val="006D5D94"/>
    <w:pPr>
      <w:ind w:left="720"/>
      <w:contextualSpacing/>
    </w:pPr>
  </w:style>
  <w:style w:type="character" w:styleId="IntenseEmphasis">
    <w:name w:val="Intense Emphasis"/>
    <w:basedOn w:val="DefaultParagraphFont"/>
    <w:uiPriority w:val="21"/>
    <w:qFormat/>
    <w:rsid w:val="006D5D94"/>
    <w:rPr>
      <w:i/>
      <w:iCs/>
      <w:color w:val="2F5496" w:themeColor="accent1" w:themeShade="BF"/>
    </w:rPr>
  </w:style>
  <w:style w:type="paragraph" w:styleId="IntenseQuote">
    <w:name w:val="Intense Quote"/>
    <w:basedOn w:val="Normal"/>
    <w:next w:val="Normal"/>
    <w:link w:val="IntenseQuoteChar"/>
    <w:uiPriority w:val="30"/>
    <w:qFormat/>
    <w:rsid w:val="006D5D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5D94"/>
    <w:rPr>
      <w:i/>
      <w:iCs/>
      <w:color w:val="2F5496" w:themeColor="accent1" w:themeShade="BF"/>
    </w:rPr>
  </w:style>
  <w:style w:type="character" w:styleId="IntenseReference">
    <w:name w:val="Intense Reference"/>
    <w:basedOn w:val="DefaultParagraphFont"/>
    <w:uiPriority w:val="32"/>
    <w:qFormat/>
    <w:rsid w:val="006D5D94"/>
    <w:rPr>
      <w:b/>
      <w:bCs/>
      <w:smallCaps/>
      <w:color w:val="2F5496" w:themeColor="accent1" w:themeShade="BF"/>
      <w:spacing w:val="5"/>
    </w:rPr>
  </w:style>
  <w:style w:type="paragraph" w:styleId="Header">
    <w:name w:val="header"/>
    <w:basedOn w:val="Normal"/>
    <w:link w:val="HeaderChar"/>
    <w:uiPriority w:val="99"/>
    <w:unhideWhenUsed/>
    <w:rsid w:val="00411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F14"/>
  </w:style>
  <w:style w:type="paragraph" w:styleId="Footer">
    <w:name w:val="footer"/>
    <w:basedOn w:val="Normal"/>
    <w:link w:val="FooterChar"/>
    <w:uiPriority w:val="99"/>
    <w:unhideWhenUsed/>
    <w:rsid w:val="00411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F14"/>
  </w:style>
  <w:style w:type="table" w:styleId="TableGrid">
    <w:name w:val="Table Grid"/>
    <w:basedOn w:val="TableNormal"/>
    <w:uiPriority w:val="39"/>
    <w:rsid w:val="001E3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82186"/>
    <w:rPr>
      <w:color w:val="666666"/>
    </w:rPr>
  </w:style>
  <w:style w:type="paragraph" w:styleId="TOCHeading">
    <w:name w:val="TOC Heading"/>
    <w:basedOn w:val="Heading1"/>
    <w:next w:val="Normal"/>
    <w:uiPriority w:val="39"/>
    <w:unhideWhenUsed/>
    <w:qFormat/>
    <w:rsid w:val="0025067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50679"/>
    <w:pPr>
      <w:spacing w:after="100"/>
    </w:pPr>
  </w:style>
  <w:style w:type="paragraph" w:styleId="TOC2">
    <w:name w:val="toc 2"/>
    <w:basedOn w:val="Normal"/>
    <w:next w:val="Normal"/>
    <w:autoRedefine/>
    <w:uiPriority w:val="39"/>
    <w:unhideWhenUsed/>
    <w:rsid w:val="00250679"/>
    <w:pPr>
      <w:spacing w:after="100"/>
      <w:ind w:left="240"/>
    </w:pPr>
  </w:style>
  <w:style w:type="paragraph" w:styleId="TOC3">
    <w:name w:val="toc 3"/>
    <w:basedOn w:val="Normal"/>
    <w:next w:val="Normal"/>
    <w:autoRedefine/>
    <w:uiPriority w:val="39"/>
    <w:unhideWhenUsed/>
    <w:rsid w:val="00250679"/>
    <w:pPr>
      <w:spacing w:after="100"/>
      <w:ind w:left="480"/>
    </w:pPr>
  </w:style>
  <w:style w:type="character" w:styleId="Hyperlink">
    <w:name w:val="Hyperlink"/>
    <w:basedOn w:val="DefaultParagraphFont"/>
    <w:uiPriority w:val="99"/>
    <w:unhideWhenUsed/>
    <w:rsid w:val="002506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957974">
      <w:bodyDiv w:val="1"/>
      <w:marLeft w:val="0"/>
      <w:marRight w:val="0"/>
      <w:marTop w:val="0"/>
      <w:marBottom w:val="0"/>
      <w:divBdr>
        <w:top w:val="none" w:sz="0" w:space="0" w:color="auto"/>
        <w:left w:val="none" w:sz="0" w:space="0" w:color="auto"/>
        <w:bottom w:val="none" w:sz="0" w:space="0" w:color="auto"/>
        <w:right w:val="none" w:sz="0" w:space="0" w:color="auto"/>
      </w:divBdr>
    </w:div>
    <w:div w:id="884953709">
      <w:bodyDiv w:val="1"/>
      <w:marLeft w:val="0"/>
      <w:marRight w:val="0"/>
      <w:marTop w:val="0"/>
      <w:marBottom w:val="0"/>
      <w:divBdr>
        <w:top w:val="none" w:sz="0" w:space="0" w:color="auto"/>
        <w:left w:val="none" w:sz="0" w:space="0" w:color="auto"/>
        <w:bottom w:val="none" w:sz="0" w:space="0" w:color="auto"/>
        <w:right w:val="none" w:sz="0" w:space="0" w:color="auto"/>
      </w:divBdr>
    </w:div>
    <w:div w:id="1001813180">
      <w:bodyDiv w:val="1"/>
      <w:marLeft w:val="0"/>
      <w:marRight w:val="0"/>
      <w:marTop w:val="0"/>
      <w:marBottom w:val="0"/>
      <w:divBdr>
        <w:top w:val="none" w:sz="0" w:space="0" w:color="auto"/>
        <w:left w:val="none" w:sz="0" w:space="0" w:color="auto"/>
        <w:bottom w:val="none" w:sz="0" w:space="0" w:color="auto"/>
        <w:right w:val="none" w:sz="0" w:space="0" w:color="auto"/>
      </w:divBdr>
    </w:div>
    <w:div w:id="1040978502">
      <w:bodyDiv w:val="1"/>
      <w:marLeft w:val="0"/>
      <w:marRight w:val="0"/>
      <w:marTop w:val="0"/>
      <w:marBottom w:val="0"/>
      <w:divBdr>
        <w:top w:val="none" w:sz="0" w:space="0" w:color="auto"/>
        <w:left w:val="none" w:sz="0" w:space="0" w:color="auto"/>
        <w:bottom w:val="none" w:sz="0" w:space="0" w:color="auto"/>
        <w:right w:val="none" w:sz="0" w:space="0" w:color="auto"/>
      </w:divBdr>
    </w:div>
    <w:div w:id="1140881029">
      <w:bodyDiv w:val="1"/>
      <w:marLeft w:val="0"/>
      <w:marRight w:val="0"/>
      <w:marTop w:val="0"/>
      <w:marBottom w:val="0"/>
      <w:divBdr>
        <w:top w:val="none" w:sz="0" w:space="0" w:color="auto"/>
        <w:left w:val="none" w:sz="0" w:space="0" w:color="auto"/>
        <w:bottom w:val="none" w:sz="0" w:space="0" w:color="auto"/>
        <w:right w:val="none" w:sz="0" w:space="0" w:color="auto"/>
      </w:divBdr>
    </w:div>
    <w:div w:id="1714647229">
      <w:bodyDiv w:val="1"/>
      <w:marLeft w:val="0"/>
      <w:marRight w:val="0"/>
      <w:marTop w:val="0"/>
      <w:marBottom w:val="0"/>
      <w:divBdr>
        <w:top w:val="none" w:sz="0" w:space="0" w:color="auto"/>
        <w:left w:val="none" w:sz="0" w:space="0" w:color="auto"/>
        <w:bottom w:val="none" w:sz="0" w:space="0" w:color="auto"/>
        <w:right w:val="none" w:sz="0" w:space="0" w:color="auto"/>
      </w:divBdr>
    </w:div>
    <w:div w:id="210352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ABDCA-A2C3-4358-9C67-605BB47C3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17</Pages>
  <Words>2348</Words>
  <Characters>13386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A</dc:creator>
  <cp:keywords/>
  <dc:description/>
  <cp:lastModifiedBy>Isaac A</cp:lastModifiedBy>
  <cp:revision>4</cp:revision>
  <dcterms:created xsi:type="dcterms:W3CDTF">2025-04-25T09:24:00Z</dcterms:created>
  <dcterms:modified xsi:type="dcterms:W3CDTF">2025-04-25T17:17:00Z</dcterms:modified>
</cp:coreProperties>
</file>