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9" w:rsidRPr="006466B3" w:rsidRDefault="006466B3" w:rsidP="003F7779">
      <w:pPr>
        <w:adjustRightInd w:val="0"/>
        <w:snapToGrid w:val="0"/>
        <w:spacing w:line="288" w:lineRule="auto"/>
        <w:jc w:val="center"/>
        <w:rPr>
          <w:b/>
          <w:sz w:val="36"/>
        </w:rPr>
      </w:pPr>
      <w:r w:rsidRPr="006466B3">
        <w:rPr>
          <w:rFonts w:hint="eastAsia"/>
          <w:b/>
          <w:sz w:val="36"/>
        </w:rPr>
        <w:t>程序</w:t>
      </w:r>
      <w:r w:rsidRPr="006466B3">
        <w:rPr>
          <w:b/>
          <w:sz w:val="36"/>
        </w:rPr>
        <w:t>设计教学大纲</w:t>
      </w:r>
    </w:p>
    <w:p w:rsidR="006466B3" w:rsidRPr="006466B3" w:rsidRDefault="006466B3" w:rsidP="003F7779">
      <w:pPr>
        <w:adjustRightInd w:val="0"/>
        <w:snapToGrid w:val="0"/>
        <w:spacing w:line="288" w:lineRule="auto"/>
        <w:ind w:right="-58"/>
        <w:jc w:val="center"/>
        <w:rPr>
          <w:sz w:val="28"/>
        </w:rPr>
      </w:pPr>
      <w:r>
        <w:rPr>
          <w:rFonts w:hint="eastAsia"/>
          <w:sz w:val="28"/>
        </w:rPr>
        <w:t>第</w:t>
      </w:r>
      <w:r w:rsidR="00EA5079">
        <w:rPr>
          <w:rFonts w:hint="eastAsia"/>
          <w:sz w:val="28"/>
        </w:rPr>
        <w:t>9</w:t>
      </w:r>
      <w:r>
        <w:rPr>
          <w:rFonts w:hint="eastAsia"/>
          <w:sz w:val="28"/>
        </w:rPr>
        <w:t>节</w:t>
      </w:r>
    </w:p>
    <w:p w:rsidR="006466B3" w:rsidRDefault="00EA5079" w:rsidP="006466B3">
      <w:pPr>
        <w:pStyle w:val="a3"/>
        <w:adjustRightInd w:val="0"/>
        <w:snapToGrid w:val="0"/>
        <w:spacing w:line="288" w:lineRule="auto"/>
        <w:ind w:left="1410" w:right="140" w:firstLineChars="0" w:firstLine="0"/>
        <w:jc w:val="right"/>
        <w:rPr>
          <w:sz w:val="28"/>
        </w:rPr>
      </w:pPr>
      <w:r>
        <w:rPr>
          <w:rFonts w:hint="eastAsia"/>
          <w:sz w:val="28"/>
        </w:rPr>
        <w:t>2018</w:t>
      </w:r>
      <w:r w:rsidR="006466B3" w:rsidRPr="006466B3">
        <w:rPr>
          <w:rFonts w:hint="eastAsia"/>
          <w:sz w:val="28"/>
        </w:rPr>
        <w:t>年</w:t>
      </w:r>
      <w:r w:rsidR="006466B3" w:rsidRPr="006466B3">
        <w:rPr>
          <w:rFonts w:hint="eastAsia"/>
          <w:sz w:val="28"/>
        </w:rPr>
        <w:t>1</w:t>
      </w:r>
      <w:r w:rsidR="006466B3" w:rsidRPr="006466B3">
        <w:rPr>
          <w:rFonts w:hint="eastAsia"/>
          <w:sz w:val="28"/>
        </w:rPr>
        <w:t>月</w:t>
      </w:r>
      <w:r w:rsidR="00001354">
        <w:rPr>
          <w:sz w:val="28"/>
        </w:rPr>
        <w:t>1</w:t>
      </w:r>
      <w:r>
        <w:rPr>
          <w:sz w:val="28"/>
        </w:rPr>
        <w:t>5</w:t>
      </w:r>
      <w:r w:rsidR="006466B3" w:rsidRPr="006466B3">
        <w:rPr>
          <w:rFonts w:hint="eastAsia"/>
          <w:sz w:val="28"/>
        </w:rPr>
        <w:t>日星期日</w:t>
      </w:r>
    </w:p>
    <w:p w:rsidR="00017413" w:rsidRPr="0094369E" w:rsidRDefault="00017413" w:rsidP="00017413">
      <w:pPr>
        <w:adjustRightInd w:val="0"/>
        <w:snapToGrid w:val="0"/>
        <w:spacing w:line="288" w:lineRule="auto"/>
        <w:ind w:right="560"/>
        <w:rPr>
          <w:sz w:val="28"/>
        </w:rPr>
      </w:pP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b/>
          <w:sz w:val="28"/>
        </w:rPr>
      </w:pPr>
      <w:r w:rsidRPr="0094369E">
        <w:rPr>
          <w:rFonts w:hint="eastAsia"/>
          <w:b/>
          <w:sz w:val="28"/>
        </w:rPr>
        <w:t>一、为什么要使用数组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rFonts w:hint="eastAsia"/>
          <w:sz w:val="28"/>
        </w:rPr>
        <w:t xml:space="preserve">　　通过前面几章的学习，我们已经可以编写程序来解决各种相当复杂的问题了，但是当需要处理的数据比较多时，仅依靠前面的知识是不够的，即使简单的问题也可能需要比较复杂的程序来处理。请看下面的例子：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rFonts w:hint="eastAsia"/>
          <w:sz w:val="28"/>
        </w:rPr>
        <w:t xml:space="preserve">　　例题：输入</w:t>
      </w:r>
      <w:r w:rsidRPr="0094369E">
        <w:rPr>
          <w:rFonts w:hint="eastAsia"/>
          <w:sz w:val="28"/>
        </w:rPr>
        <w:t>50</w:t>
      </w:r>
      <w:r w:rsidRPr="0094369E">
        <w:rPr>
          <w:rFonts w:hint="eastAsia"/>
          <w:sz w:val="28"/>
        </w:rPr>
        <w:t>个学生的某门课程的成绩，打印出低于平均分的学生序号与成绩。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rFonts w:hint="eastAsia"/>
          <w:sz w:val="28"/>
        </w:rPr>
        <w:t xml:space="preserve">　　【分析】在解决这个问题时，虽然可以通过一个变量来累加读入的</w:t>
      </w:r>
      <w:r w:rsidRPr="0094369E">
        <w:rPr>
          <w:rFonts w:hint="eastAsia"/>
          <w:sz w:val="28"/>
        </w:rPr>
        <w:t>50</w:t>
      </w:r>
      <w:r w:rsidRPr="0094369E">
        <w:rPr>
          <w:rFonts w:hint="eastAsia"/>
          <w:sz w:val="28"/>
        </w:rPr>
        <w:t>个成绩求出学生的总分，进而求出平均分。但因为只有读入最后一个学生的分数后才能求得平均分，并且要求打印出低于平均分的学生序号和成绩，故必须把</w:t>
      </w:r>
      <w:r w:rsidRPr="0094369E">
        <w:rPr>
          <w:rFonts w:hint="eastAsia"/>
          <w:sz w:val="28"/>
        </w:rPr>
        <w:t>50</w:t>
      </w:r>
      <w:r w:rsidRPr="0094369E">
        <w:rPr>
          <w:rFonts w:hint="eastAsia"/>
          <w:sz w:val="28"/>
        </w:rPr>
        <w:t>个学生的成绩都保留起来，然后逐个和平均分比较，把低于平均分的成绩打印出来。如果，用简单变量</w:t>
      </w:r>
      <w:r w:rsidRPr="0094369E">
        <w:rPr>
          <w:rFonts w:hint="eastAsia"/>
          <w:sz w:val="28"/>
        </w:rPr>
        <w:t>a</w:t>
      </w:r>
      <w:r w:rsidRPr="0094369E">
        <w:rPr>
          <w:rFonts w:hint="eastAsia"/>
          <w:sz w:val="28"/>
          <w:vertAlign w:val="subscript"/>
        </w:rPr>
        <w:t>1</w:t>
      </w:r>
      <w:r w:rsidRPr="0094369E">
        <w:rPr>
          <w:rFonts w:hint="eastAsia"/>
          <w:sz w:val="28"/>
        </w:rPr>
        <w:t>，</w:t>
      </w:r>
      <w:r w:rsidRPr="0094369E">
        <w:rPr>
          <w:rFonts w:hint="eastAsia"/>
          <w:sz w:val="28"/>
        </w:rPr>
        <w:t>a</w:t>
      </w:r>
      <w:r w:rsidRPr="0094369E">
        <w:rPr>
          <w:rFonts w:hint="eastAsia"/>
          <w:sz w:val="28"/>
          <w:vertAlign w:val="subscript"/>
        </w:rPr>
        <w:t>2</w:t>
      </w:r>
      <w:r w:rsidRPr="0094369E">
        <w:rPr>
          <w:rFonts w:hint="eastAsia"/>
          <w:sz w:val="28"/>
        </w:rPr>
        <w:t>,</w:t>
      </w:r>
      <w:r w:rsidRPr="0094369E">
        <w:rPr>
          <w:rFonts w:hint="eastAsia"/>
          <w:sz w:val="28"/>
        </w:rPr>
        <w:t>…，</w:t>
      </w:r>
      <w:r w:rsidRPr="0094369E">
        <w:rPr>
          <w:rFonts w:hint="eastAsia"/>
          <w:sz w:val="28"/>
        </w:rPr>
        <w:t>a</w:t>
      </w:r>
      <w:r w:rsidRPr="0094369E">
        <w:rPr>
          <w:rFonts w:hint="eastAsia"/>
          <w:sz w:val="28"/>
          <w:vertAlign w:val="subscript"/>
        </w:rPr>
        <w:t>50</w:t>
      </w:r>
      <w:r w:rsidRPr="0094369E">
        <w:rPr>
          <w:rFonts w:hint="eastAsia"/>
          <w:sz w:val="28"/>
        </w:rPr>
        <w:t>存储这些数据，要用</w:t>
      </w:r>
      <w:r w:rsidRPr="0094369E">
        <w:rPr>
          <w:rFonts w:hint="eastAsia"/>
          <w:sz w:val="28"/>
        </w:rPr>
        <w:t>50</w:t>
      </w:r>
      <w:r w:rsidRPr="0094369E">
        <w:rPr>
          <w:rFonts w:hint="eastAsia"/>
          <w:sz w:val="28"/>
        </w:rPr>
        <w:t>个变量保存输入的数据，程序片断如下：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rFonts w:hint="eastAsia"/>
          <w:sz w:val="28"/>
        </w:rPr>
        <w:t xml:space="preserve">　　</w:t>
      </w:r>
      <w:proofErr w:type="spellStart"/>
      <w:r w:rsidRPr="0094369E">
        <w:rPr>
          <w:rFonts w:hint="eastAsia"/>
          <w:sz w:val="28"/>
        </w:rPr>
        <w:t>cin</w:t>
      </w:r>
      <w:proofErr w:type="spellEnd"/>
      <w:r w:rsidRPr="0094369E">
        <w:rPr>
          <w:rFonts w:hint="eastAsia"/>
          <w:sz w:val="28"/>
        </w:rPr>
        <w:t>&gt;&gt;a</w:t>
      </w:r>
      <w:r w:rsidRPr="0094369E">
        <w:rPr>
          <w:rFonts w:hint="eastAsia"/>
          <w:sz w:val="28"/>
          <w:vertAlign w:val="subscript"/>
        </w:rPr>
        <w:t>1</w:t>
      </w:r>
      <w:r w:rsidRPr="0094369E">
        <w:rPr>
          <w:rFonts w:hint="eastAsia"/>
          <w:sz w:val="28"/>
        </w:rPr>
        <w:t>&gt;&gt;a</w:t>
      </w:r>
      <w:r w:rsidRPr="0094369E">
        <w:rPr>
          <w:rFonts w:hint="eastAsia"/>
          <w:sz w:val="28"/>
          <w:vertAlign w:val="subscript"/>
        </w:rPr>
        <w:t>2</w:t>
      </w:r>
      <w:r w:rsidRPr="0094369E">
        <w:rPr>
          <w:rFonts w:hint="eastAsia"/>
          <w:sz w:val="28"/>
        </w:rPr>
        <w:t>&gt;&gt;</w:t>
      </w:r>
      <w:r w:rsidRPr="0094369E">
        <w:rPr>
          <w:rFonts w:hint="eastAsia"/>
          <w:sz w:val="28"/>
        </w:rPr>
        <w:t>…</w:t>
      </w:r>
      <w:r w:rsidRPr="0094369E">
        <w:rPr>
          <w:rFonts w:hint="eastAsia"/>
          <w:sz w:val="28"/>
        </w:rPr>
        <w:t>&gt;&gt;a</w:t>
      </w:r>
      <w:r w:rsidRPr="0094369E">
        <w:rPr>
          <w:rFonts w:hint="eastAsia"/>
          <w:sz w:val="28"/>
          <w:vertAlign w:val="subscript"/>
        </w:rPr>
        <w:t>10</w:t>
      </w:r>
      <w:r w:rsidRPr="0094369E">
        <w:rPr>
          <w:rFonts w:hint="eastAsia"/>
          <w:sz w:val="28"/>
        </w:rPr>
        <w:t>;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rFonts w:hint="eastAsia"/>
          <w:sz w:val="28"/>
        </w:rPr>
        <w:t xml:space="preserve">　　…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rFonts w:hint="eastAsia"/>
          <w:sz w:val="28"/>
        </w:rPr>
        <w:t xml:space="preserve">　　</w:t>
      </w:r>
      <w:proofErr w:type="spellStart"/>
      <w:r w:rsidRPr="0094369E">
        <w:rPr>
          <w:rFonts w:hint="eastAsia"/>
          <w:sz w:val="28"/>
        </w:rPr>
        <w:t>cin</w:t>
      </w:r>
      <w:proofErr w:type="spellEnd"/>
      <w:r w:rsidRPr="0094369E">
        <w:rPr>
          <w:rFonts w:hint="eastAsia"/>
          <w:sz w:val="28"/>
        </w:rPr>
        <w:t>&gt;&gt;a</w:t>
      </w:r>
      <w:r w:rsidRPr="0094369E">
        <w:rPr>
          <w:rFonts w:hint="eastAsia"/>
          <w:sz w:val="28"/>
          <w:vertAlign w:val="subscript"/>
        </w:rPr>
        <w:t>41</w:t>
      </w:r>
      <w:r w:rsidRPr="0094369E">
        <w:rPr>
          <w:rFonts w:hint="eastAsia"/>
          <w:sz w:val="28"/>
        </w:rPr>
        <w:t>&gt;&gt;a</w:t>
      </w:r>
      <w:r w:rsidRPr="0094369E">
        <w:rPr>
          <w:rFonts w:hint="eastAsia"/>
          <w:sz w:val="28"/>
          <w:vertAlign w:val="subscript"/>
        </w:rPr>
        <w:t>42</w:t>
      </w:r>
      <w:r w:rsidRPr="0094369E">
        <w:rPr>
          <w:rFonts w:hint="eastAsia"/>
          <w:sz w:val="28"/>
        </w:rPr>
        <w:t>&gt;&gt;</w:t>
      </w:r>
      <w:r w:rsidRPr="0094369E">
        <w:rPr>
          <w:rFonts w:hint="eastAsia"/>
          <w:sz w:val="28"/>
        </w:rPr>
        <w:t>…</w:t>
      </w:r>
      <w:r w:rsidRPr="0094369E">
        <w:rPr>
          <w:rFonts w:hint="eastAsia"/>
          <w:sz w:val="28"/>
        </w:rPr>
        <w:t>&gt;&gt;a</w:t>
      </w:r>
      <w:r w:rsidRPr="0094369E">
        <w:rPr>
          <w:rFonts w:hint="eastAsia"/>
          <w:sz w:val="28"/>
          <w:vertAlign w:val="subscript"/>
        </w:rPr>
        <w:t>50</w:t>
      </w:r>
      <w:r w:rsidRPr="0094369E">
        <w:rPr>
          <w:rFonts w:hint="eastAsia"/>
          <w:sz w:val="28"/>
        </w:rPr>
        <w:t>;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rFonts w:hint="eastAsia"/>
          <w:sz w:val="28"/>
        </w:rPr>
        <w:t>注意，如果真正要像上面这样编写程序，则上面的所有省略号必须用完整的语句写出来。可以看出，这样的程序是多么繁琐。如果说处理的数据规模达到成千上万，上面的例子单单读入就会异常复杂，电脑的优势没有得到体现。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rFonts w:hint="eastAsia"/>
          <w:sz w:val="28"/>
        </w:rPr>
        <w:t xml:space="preserve">　　从以上的讨论可以看出，如果只使用简单变量处理大量数据，就必须使用大量只能单独处理的变量，即使是简单问题也需要编写冗长的程序。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rFonts w:hint="eastAsia"/>
          <w:sz w:val="28"/>
        </w:rPr>
        <w:t xml:space="preserve">　　可以看出，我们需要把一大批具有相同性质的数据组合成一个新类型的变量，可以用简单的程序（比如循环</w:t>
      </w:r>
      <w:r w:rsidRPr="0094369E">
        <w:rPr>
          <w:rFonts w:hint="eastAsia"/>
          <w:sz w:val="28"/>
        </w:rPr>
        <w:t>50</w:t>
      </w:r>
      <w:r w:rsidRPr="0094369E">
        <w:rPr>
          <w:rFonts w:hint="eastAsia"/>
          <w:sz w:val="28"/>
        </w:rPr>
        <w:t>次）对这个新变量的各个分量进行相同的处理，每个分量仍然保留单个变量</w:t>
      </w:r>
      <w:r w:rsidRPr="0094369E">
        <w:rPr>
          <w:rFonts w:hint="eastAsia"/>
          <w:sz w:val="28"/>
        </w:rPr>
        <w:lastRenderedPageBreak/>
        <w:t>的所有性质（在上面的例子中，各分量是整型变量</w:t>
      </w:r>
      <w:proofErr w:type="gramStart"/>
      <w:r w:rsidRPr="0094369E">
        <w:rPr>
          <w:rFonts w:hint="eastAsia"/>
          <w:sz w:val="28"/>
        </w:rPr>
        <w:t>或实型变量</w:t>
      </w:r>
      <w:proofErr w:type="gramEnd"/>
      <w:r w:rsidRPr="0094369E">
        <w:rPr>
          <w:rFonts w:hint="eastAsia"/>
          <w:sz w:val="28"/>
        </w:rPr>
        <w:t>的性质）。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rFonts w:hint="eastAsia"/>
          <w:sz w:val="28"/>
        </w:rPr>
        <w:t xml:space="preserve">　　如果能像数学中使用下标变量</w:t>
      </w:r>
      <w:proofErr w:type="spellStart"/>
      <w:r w:rsidRPr="0094369E">
        <w:rPr>
          <w:rFonts w:hint="eastAsia"/>
          <w:sz w:val="28"/>
        </w:rPr>
        <w:t>ai</w:t>
      </w:r>
      <w:proofErr w:type="spellEnd"/>
      <w:r w:rsidRPr="0094369E">
        <w:rPr>
          <w:rFonts w:hint="eastAsia"/>
          <w:sz w:val="28"/>
        </w:rPr>
        <w:t>形式表示这</w:t>
      </w:r>
      <w:r w:rsidRPr="0094369E">
        <w:rPr>
          <w:rFonts w:hint="eastAsia"/>
          <w:sz w:val="28"/>
        </w:rPr>
        <w:t>50</w:t>
      </w:r>
      <w:r w:rsidRPr="0094369E">
        <w:rPr>
          <w:rFonts w:hint="eastAsia"/>
          <w:sz w:val="28"/>
        </w:rPr>
        <w:t>个数，则问题就容易实现。在</w:t>
      </w:r>
      <w:r w:rsidRPr="0094369E">
        <w:rPr>
          <w:rFonts w:hint="eastAsia"/>
          <w:sz w:val="28"/>
        </w:rPr>
        <w:t>C++</w:t>
      </w:r>
      <w:r w:rsidRPr="0094369E">
        <w:rPr>
          <w:rFonts w:hint="eastAsia"/>
          <w:sz w:val="28"/>
        </w:rPr>
        <w:t>语言中，具有下标性质的数据类型是数组。如果使用数组，上面的问题就变得十分简单、清晰。例如，读入</w:t>
      </w:r>
      <w:r w:rsidRPr="0094369E">
        <w:rPr>
          <w:rFonts w:hint="eastAsia"/>
          <w:sz w:val="28"/>
        </w:rPr>
        <w:t>50</w:t>
      </w:r>
      <w:r w:rsidRPr="0094369E">
        <w:rPr>
          <w:rFonts w:hint="eastAsia"/>
          <w:sz w:val="28"/>
        </w:rPr>
        <w:t>个学生的成绩，只需</w:t>
      </w:r>
      <w:proofErr w:type="gramStart"/>
      <w:r w:rsidRPr="0094369E">
        <w:rPr>
          <w:rFonts w:hint="eastAsia"/>
          <w:sz w:val="28"/>
        </w:rPr>
        <w:t>写如下</w:t>
      </w:r>
      <w:proofErr w:type="gramEnd"/>
      <w:r w:rsidRPr="0094369E">
        <w:rPr>
          <w:rFonts w:hint="eastAsia"/>
          <w:sz w:val="28"/>
        </w:rPr>
        <w:t>语句即可：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rFonts w:hint="eastAsia"/>
          <w:sz w:val="28"/>
        </w:rPr>
        <w:t xml:space="preserve">　　</w:t>
      </w:r>
      <w:r w:rsidRPr="0094369E">
        <w:rPr>
          <w:rFonts w:hint="eastAsia"/>
          <w:sz w:val="28"/>
        </w:rPr>
        <w:t xml:space="preserve"> </w:t>
      </w:r>
      <w:proofErr w:type="gramStart"/>
      <w:r w:rsidRPr="0094369E">
        <w:rPr>
          <w:rFonts w:hint="eastAsia"/>
          <w:sz w:val="28"/>
        </w:rPr>
        <w:t>for</w:t>
      </w:r>
      <w:proofErr w:type="gramEnd"/>
      <w:r w:rsidRPr="0094369E">
        <w:rPr>
          <w:rFonts w:hint="eastAsia"/>
          <w:sz w:val="28"/>
        </w:rPr>
        <w:t xml:space="preserve"> (</w:t>
      </w:r>
      <w:proofErr w:type="spellStart"/>
      <w:r w:rsidRPr="0094369E">
        <w:rPr>
          <w:rFonts w:hint="eastAsia"/>
          <w:sz w:val="28"/>
        </w:rPr>
        <w:t>int</w:t>
      </w:r>
      <w:proofErr w:type="spellEnd"/>
      <w:r w:rsidRPr="0094369E">
        <w:rPr>
          <w:rFonts w:hint="eastAsia"/>
          <w:sz w:val="28"/>
        </w:rPr>
        <w:t xml:space="preserve"> i=1;i&lt;=50;++i)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rFonts w:hint="eastAsia"/>
          <w:sz w:val="28"/>
        </w:rPr>
        <w:t xml:space="preserve">　　</w:t>
      </w:r>
      <w:r w:rsidRPr="0094369E">
        <w:rPr>
          <w:sz w:val="28"/>
        </w:rPr>
        <w:t xml:space="preserve">      </w:t>
      </w:r>
      <w:proofErr w:type="spellStart"/>
      <w:proofErr w:type="gramStart"/>
      <w:r w:rsidRPr="0094369E">
        <w:rPr>
          <w:sz w:val="28"/>
        </w:rPr>
        <w:t>cin</w:t>
      </w:r>
      <w:proofErr w:type="spellEnd"/>
      <w:proofErr w:type="gramEnd"/>
      <w:r w:rsidRPr="0094369E">
        <w:rPr>
          <w:sz w:val="28"/>
        </w:rPr>
        <w:t>&gt;&gt;</w:t>
      </w:r>
      <w:r w:rsidRPr="00851899">
        <w:rPr>
          <w:color w:val="FF0000"/>
          <w:sz w:val="28"/>
        </w:rPr>
        <w:t>a[i]</w:t>
      </w:r>
      <w:r w:rsidRPr="0094369E">
        <w:rPr>
          <w:sz w:val="28"/>
        </w:rPr>
        <w:t>;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rFonts w:hint="eastAsia"/>
          <w:sz w:val="28"/>
        </w:rPr>
        <w:t xml:space="preserve">　　在这里引用了带下标的变量（分量变量称为数组元素）</w:t>
      </w:r>
      <w:r w:rsidRPr="0094369E">
        <w:rPr>
          <w:rFonts w:hint="eastAsia"/>
          <w:sz w:val="28"/>
        </w:rPr>
        <w:t>a[i]</w:t>
      </w:r>
      <w:r w:rsidRPr="0094369E">
        <w:rPr>
          <w:rFonts w:hint="eastAsia"/>
          <w:sz w:val="28"/>
        </w:rPr>
        <w:t>来代替</w:t>
      </w:r>
      <w:r w:rsidRPr="0094369E">
        <w:rPr>
          <w:rFonts w:hint="eastAsia"/>
          <w:sz w:val="28"/>
        </w:rPr>
        <w:t>a</w:t>
      </w:r>
      <w:r w:rsidRPr="0094369E">
        <w:rPr>
          <w:rFonts w:hint="eastAsia"/>
          <w:sz w:val="28"/>
          <w:vertAlign w:val="subscript"/>
        </w:rPr>
        <w:t>1</w:t>
      </w:r>
      <w:r w:rsidRPr="0094369E">
        <w:rPr>
          <w:sz w:val="28"/>
        </w:rPr>
        <w:t>,a</w:t>
      </w:r>
      <w:r w:rsidRPr="0094369E">
        <w:rPr>
          <w:rFonts w:hint="eastAsia"/>
          <w:sz w:val="28"/>
          <w:vertAlign w:val="subscript"/>
        </w:rPr>
        <w:t>2</w:t>
      </w:r>
      <w:r w:rsidRPr="0094369E">
        <w:rPr>
          <w:sz w:val="28"/>
        </w:rPr>
        <w:t>…,a</w:t>
      </w:r>
      <w:r w:rsidRPr="0094369E">
        <w:rPr>
          <w:rFonts w:hint="eastAsia"/>
          <w:sz w:val="28"/>
          <w:vertAlign w:val="subscript"/>
        </w:rPr>
        <w:t>50</w:t>
      </w:r>
      <w:r w:rsidRPr="0094369E">
        <w:rPr>
          <w:sz w:val="28"/>
        </w:rPr>
        <w:t>,</w:t>
      </w:r>
      <w:r w:rsidRPr="0094369E">
        <w:rPr>
          <w:sz w:val="28"/>
        </w:rPr>
        <w:t>方括号中的</w:t>
      </w:r>
      <w:r w:rsidRPr="0094369E">
        <w:rPr>
          <w:sz w:val="28"/>
        </w:rPr>
        <w:t>i</w:t>
      </w:r>
      <w:r w:rsidRPr="0094369E">
        <w:rPr>
          <w:sz w:val="28"/>
        </w:rPr>
        <w:t>称为下标，当循环变量</w:t>
      </w:r>
      <w:r w:rsidRPr="0094369E">
        <w:rPr>
          <w:sz w:val="28"/>
        </w:rPr>
        <w:t>i=1</w:t>
      </w:r>
      <w:r w:rsidRPr="0094369E">
        <w:rPr>
          <w:sz w:val="28"/>
        </w:rPr>
        <w:t>时</w:t>
      </w:r>
      <w:r w:rsidRPr="0094369E">
        <w:rPr>
          <w:sz w:val="28"/>
        </w:rPr>
        <w:t>a[i]</w:t>
      </w:r>
      <w:r w:rsidRPr="0094369E">
        <w:rPr>
          <w:sz w:val="28"/>
        </w:rPr>
        <w:t>就是</w:t>
      </w:r>
      <w:r w:rsidRPr="0094369E">
        <w:rPr>
          <w:sz w:val="28"/>
        </w:rPr>
        <w:t>a[1]</w:t>
      </w:r>
      <w:r w:rsidRPr="0094369E">
        <w:rPr>
          <w:sz w:val="28"/>
        </w:rPr>
        <w:t>；当</w:t>
      </w:r>
      <w:r w:rsidRPr="0094369E">
        <w:rPr>
          <w:sz w:val="28"/>
        </w:rPr>
        <w:t>i=2</w:t>
      </w:r>
      <w:r w:rsidRPr="0094369E">
        <w:rPr>
          <w:sz w:val="28"/>
        </w:rPr>
        <w:t>时</w:t>
      </w:r>
      <w:r w:rsidRPr="0094369E">
        <w:rPr>
          <w:sz w:val="28"/>
        </w:rPr>
        <w:t>a[i]</w:t>
      </w:r>
      <w:r w:rsidRPr="0094369E">
        <w:rPr>
          <w:sz w:val="28"/>
        </w:rPr>
        <w:t>就是</w:t>
      </w:r>
      <w:r w:rsidRPr="0094369E">
        <w:rPr>
          <w:sz w:val="28"/>
        </w:rPr>
        <w:t>a[2]……</w:t>
      </w:r>
      <w:r w:rsidRPr="0094369E">
        <w:rPr>
          <w:sz w:val="28"/>
        </w:rPr>
        <w:t>；当</w:t>
      </w:r>
      <w:r w:rsidRPr="0094369E">
        <w:rPr>
          <w:sz w:val="28"/>
        </w:rPr>
        <w:t>i=50</w:t>
      </w:r>
      <w:r w:rsidRPr="0094369E">
        <w:rPr>
          <w:sz w:val="28"/>
        </w:rPr>
        <w:t>时</w:t>
      </w:r>
      <w:r w:rsidRPr="0094369E">
        <w:rPr>
          <w:sz w:val="28"/>
        </w:rPr>
        <w:t>a[i]</w:t>
      </w:r>
      <w:r w:rsidRPr="0094369E">
        <w:rPr>
          <w:sz w:val="28"/>
        </w:rPr>
        <w:t>就是</w:t>
      </w:r>
      <w:r w:rsidRPr="0094369E">
        <w:rPr>
          <w:sz w:val="28"/>
        </w:rPr>
        <w:t>a[50]</w:t>
      </w:r>
      <w:r w:rsidRPr="0094369E">
        <w:rPr>
          <w:sz w:val="28"/>
        </w:rPr>
        <w:t>。输入的时候，让</w:t>
      </w:r>
      <w:r w:rsidRPr="0094369E">
        <w:rPr>
          <w:sz w:val="28"/>
        </w:rPr>
        <w:t>i</w:t>
      </w:r>
      <w:r w:rsidRPr="0094369E">
        <w:rPr>
          <w:sz w:val="28"/>
        </w:rPr>
        <w:t>从</w:t>
      </w:r>
      <w:r w:rsidRPr="0094369E">
        <w:rPr>
          <w:sz w:val="28"/>
        </w:rPr>
        <w:t>1</w:t>
      </w:r>
      <w:r w:rsidRPr="0094369E">
        <w:rPr>
          <w:sz w:val="28"/>
        </w:rPr>
        <w:t>变化到</w:t>
      </w:r>
      <w:r w:rsidRPr="0094369E">
        <w:rPr>
          <w:sz w:val="28"/>
        </w:rPr>
        <w:t>50</w:t>
      </w:r>
      <w:r w:rsidRPr="0094369E">
        <w:rPr>
          <w:sz w:val="28"/>
        </w:rPr>
        <w:t>，循环体内输入语句中的</w:t>
      </w:r>
      <w:r w:rsidRPr="0094369E">
        <w:rPr>
          <w:sz w:val="28"/>
        </w:rPr>
        <w:t>a[i]</w:t>
      </w:r>
      <w:r w:rsidRPr="0094369E">
        <w:rPr>
          <w:sz w:val="28"/>
        </w:rPr>
        <w:t>也就分别代表了</w:t>
      </w:r>
      <w:r w:rsidRPr="0094369E">
        <w:rPr>
          <w:sz w:val="28"/>
        </w:rPr>
        <w:t>a</w:t>
      </w:r>
      <w:r w:rsidRPr="0094369E">
        <w:rPr>
          <w:rFonts w:hint="eastAsia"/>
          <w:sz w:val="28"/>
          <w:vertAlign w:val="subscript"/>
        </w:rPr>
        <w:t>1</w:t>
      </w:r>
      <w:r w:rsidRPr="0094369E">
        <w:rPr>
          <w:sz w:val="28"/>
        </w:rPr>
        <w:t>,a</w:t>
      </w:r>
      <w:r w:rsidRPr="0094369E">
        <w:rPr>
          <w:rFonts w:hint="eastAsia"/>
          <w:sz w:val="28"/>
          <w:vertAlign w:val="subscript"/>
        </w:rPr>
        <w:t>2</w:t>
      </w:r>
      <w:r w:rsidRPr="0094369E">
        <w:rPr>
          <w:sz w:val="28"/>
        </w:rPr>
        <w:t>…,a</w:t>
      </w:r>
      <w:r w:rsidRPr="0094369E">
        <w:rPr>
          <w:sz w:val="28"/>
          <w:vertAlign w:val="subscript"/>
        </w:rPr>
        <w:t>50</w:t>
      </w:r>
      <w:r w:rsidRPr="0094369E">
        <w:rPr>
          <w:rFonts w:hint="eastAsia"/>
          <w:sz w:val="28"/>
        </w:rPr>
        <w:t>这</w:t>
      </w:r>
      <w:r w:rsidRPr="0094369E">
        <w:rPr>
          <w:rFonts w:hint="eastAsia"/>
          <w:sz w:val="28"/>
        </w:rPr>
        <w:t>50</w:t>
      </w:r>
      <w:r w:rsidRPr="0094369E">
        <w:rPr>
          <w:rFonts w:hint="eastAsia"/>
          <w:sz w:val="28"/>
        </w:rPr>
        <w:t>个带下标的变量。这样上述问题的程序可写为：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rFonts w:hint="eastAsia"/>
          <w:sz w:val="28"/>
        </w:rPr>
        <w:t xml:space="preserve">　　</w:t>
      </w:r>
      <w:r w:rsidRPr="0094369E">
        <w:rPr>
          <w:rFonts w:hint="eastAsia"/>
          <w:sz w:val="28"/>
        </w:rPr>
        <w:t>tot = 0;</w:t>
      </w:r>
      <w:r w:rsidRPr="0094369E">
        <w:rPr>
          <w:rFonts w:hint="eastAsia"/>
          <w:sz w:val="28"/>
        </w:rPr>
        <w:tab/>
      </w:r>
      <w:r w:rsidRPr="0094369E">
        <w:rPr>
          <w:rFonts w:hint="eastAsia"/>
          <w:sz w:val="28"/>
        </w:rPr>
        <w:tab/>
        <w:t>// tot</w:t>
      </w:r>
      <w:r w:rsidRPr="0094369E">
        <w:rPr>
          <w:rFonts w:hint="eastAsia"/>
          <w:sz w:val="28"/>
        </w:rPr>
        <w:t>存储</w:t>
      </w:r>
      <w:r w:rsidRPr="0094369E">
        <w:rPr>
          <w:rFonts w:hint="eastAsia"/>
          <w:sz w:val="28"/>
        </w:rPr>
        <w:t>50</w:t>
      </w:r>
      <w:r w:rsidRPr="0094369E">
        <w:rPr>
          <w:rFonts w:hint="eastAsia"/>
          <w:sz w:val="28"/>
        </w:rPr>
        <w:t>个学生的总分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rFonts w:hint="eastAsia"/>
          <w:sz w:val="28"/>
        </w:rPr>
        <w:t xml:space="preserve">　　</w:t>
      </w:r>
      <w:r w:rsidRPr="0094369E">
        <w:rPr>
          <w:rFonts w:hint="eastAsia"/>
          <w:sz w:val="28"/>
        </w:rPr>
        <w:t>for (</w:t>
      </w:r>
      <w:proofErr w:type="spellStart"/>
      <w:r w:rsidRPr="0094369E">
        <w:rPr>
          <w:rFonts w:hint="eastAsia"/>
          <w:sz w:val="28"/>
        </w:rPr>
        <w:t>int</w:t>
      </w:r>
      <w:proofErr w:type="spellEnd"/>
      <w:r w:rsidRPr="0094369E">
        <w:rPr>
          <w:rFonts w:hint="eastAsia"/>
          <w:sz w:val="28"/>
        </w:rPr>
        <w:t xml:space="preserve"> i=1;i&lt;=50;++i)</w:t>
      </w:r>
      <w:r w:rsidRPr="0094369E">
        <w:rPr>
          <w:rFonts w:hint="eastAsia"/>
          <w:sz w:val="28"/>
        </w:rPr>
        <w:tab/>
        <w:t xml:space="preserve">// </w:t>
      </w:r>
      <w:r w:rsidRPr="0094369E">
        <w:rPr>
          <w:rFonts w:hint="eastAsia"/>
          <w:sz w:val="28"/>
        </w:rPr>
        <w:t>循环读入每一个学生的成绩，并把它累加到总分中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rFonts w:hint="eastAsia"/>
          <w:sz w:val="28"/>
        </w:rPr>
        <w:t xml:space="preserve">　　</w:t>
      </w:r>
      <w:r w:rsidRPr="0094369E">
        <w:rPr>
          <w:rFonts w:hint="eastAsia"/>
          <w:sz w:val="28"/>
        </w:rPr>
        <w:t>{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rFonts w:hint="eastAsia"/>
          <w:sz w:val="28"/>
        </w:rPr>
        <w:t xml:space="preserve">　　</w:t>
      </w:r>
      <w:r w:rsidRPr="0094369E">
        <w:rPr>
          <w:rFonts w:hint="eastAsia"/>
          <w:sz w:val="28"/>
        </w:rPr>
        <w:t xml:space="preserve">  </w:t>
      </w:r>
      <w:proofErr w:type="spellStart"/>
      <w:proofErr w:type="gramStart"/>
      <w:r w:rsidRPr="0094369E">
        <w:rPr>
          <w:rFonts w:hint="eastAsia"/>
          <w:sz w:val="28"/>
        </w:rPr>
        <w:t>cin</w:t>
      </w:r>
      <w:proofErr w:type="spellEnd"/>
      <w:proofErr w:type="gramEnd"/>
      <w:r w:rsidRPr="0094369E">
        <w:rPr>
          <w:rFonts w:hint="eastAsia"/>
          <w:sz w:val="28"/>
        </w:rPr>
        <w:t>&gt;&gt;a[i];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rFonts w:hint="eastAsia"/>
          <w:sz w:val="28"/>
        </w:rPr>
        <w:t xml:space="preserve">　　</w:t>
      </w:r>
      <w:r w:rsidRPr="0094369E">
        <w:rPr>
          <w:rFonts w:hint="eastAsia"/>
          <w:sz w:val="28"/>
        </w:rPr>
        <w:t xml:space="preserve">  </w:t>
      </w:r>
      <w:proofErr w:type="gramStart"/>
      <w:r w:rsidRPr="0094369E">
        <w:rPr>
          <w:rFonts w:hint="eastAsia"/>
          <w:sz w:val="28"/>
        </w:rPr>
        <w:t>tot</w:t>
      </w:r>
      <w:proofErr w:type="gramEnd"/>
      <w:r w:rsidRPr="0094369E">
        <w:rPr>
          <w:rFonts w:hint="eastAsia"/>
          <w:sz w:val="28"/>
        </w:rPr>
        <w:t>+</w:t>
      </w:r>
      <w:r w:rsidRPr="0094369E">
        <w:rPr>
          <w:sz w:val="28"/>
        </w:rPr>
        <w:t>=a[i];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rFonts w:hint="eastAsia"/>
          <w:sz w:val="28"/>
        </w:rPr>
        <w:t xml:space="preserve">　　</w:t>
      </w:r>
      <w:r w:rsidRPr="0094369E">
        <w:rPr>
          <w:rFonts w:hint="eastAsia"/>
          <w:sz w:val="28"/>
        </w:rPr>
        <w:t>}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rFonts w:hint="eastAsia"/>
          <w:sz w:val="28"/>
        </w:rPr>
        <w:t xml:space="preserve">　　</w:t>
      </w:r>
      <w:proofErr w:type="spellStart"/>
      <w:r w:rsidRPr="0094369E">
        <w:rPr>
          <w:rFonts w:hint="eastAsia"/>
          <w:sz w:val="28"/>
        </w:rPr>
        <w:t>ave</w:t>
      </w:r>
      <w:proofErr w:type="spellEnd"/>
      <w:r w:rsidRPr="0094369E">
        <w:rPr>
          <w:rFonts w:hint="eastAsia"/>
          <w:sz w:val="28"/>
        </w:rPr>
        <w:t xml:space="preserve">= tot/50;  </w:t>
      </w:r>
      <w:r w:rsidRPr="0094369E">
        <w:rPr>
          <w:rFonts w:hint="eastAsia"/>
          <w:sz w:val="28"/>
        </w:rPr>
        <w:tab/>
      </w:r>
      <w:r w:rsidRPr="0094369E">
        <w:rPr>
          <w:sz w:val="28"/>
        </w:rPr>
        <w:t xml:space="preserve">               //</w:t>
      </w:r>
      <w:r w:rsidRPr="0094369E">
        <w:rPr>
          <w:sz w:val="28"/>
        </w:rPr>
        <w:t>计算平均分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rFonts w:hint="eastAsia"/>
          <w:sz w:val="28"/>
        </w:rPr>
        <w:t xml:space="preserve">　　</w:t>
      </w:r>
      <w:proofErr w:type="gramStart"/>
      <w:r w:rsidRPr="0094369E">
        <w:rPr>
          <w:rFonts w:hint="eastAsia"/>
          <w:sz w:val="28"/>
        </w:rPr>
        <w:t>for</w:t>
      </w:r>
      <w:proofErr w:type="gramEnd"/>
      <w:r w:rsidRPr="0094369E">
        <w:rPr>
          <w:rFonts w:hint="eastAsia"/>
          <w:sz w:val="28"/>
        </w:rPr>
        <w:t xml:space="preserve"> (</w:t>
      </w:r>
      <w:proofErr w:type="spellStart"/>
      <w:r w:rsidRPr="0094369E">
        <w:rPr>
          <w:rFonts w:hint="eastAsia"/>
          <w:sz w:val="28"/>
        </w:rPr>
        <w:t>int</w:t>
      </w:r>
      <w:proofErr w:type="spellEnd"/>
      <w:r w:rsidRPr="0094369E">
        <w:rPr>
          <w:rFonts w:hint="eastAsia"/>
          <w:sz w:val="28"/>
        </w:rPr>
        <w:t xml:space="preserve"> i=1;i&lt;=50;++i)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rFonts w:hint="eastAsia"/>
          <w:sz w:val="28"/>
        </w:rPr>
        <w:t xml:space="preserve">　　　</w:t>
      </w:r>
      <w:proofErr w:type="gramStart"/>
      <w:r w:rsidRPr="0094369E">
        <w:rPr>
          <w:rFonts w:hint="eastAsia"/>
          <w:sz w:val="28"/>
        </w:rPr>
        <w:t>if</w:t>
      </w:r>
      <w:proofErr w:type="gramEnd"/>
      <w:r w:rsidRPr="0094369E">
        <w:rPr>
          <w:rFonts w:hint="eastAsia"/>
          <w:sz w:val="28"/>
        </w:rPr>
        <w:t xml:space="preserve"> (a[i]&lt;</w:t>
      </w:r>
      <w:proofErr w:type="spellStart"/>
      <w:r w:rsidRPr="0094369E">
        <w:rPr>
          <w:rFonts w:hint="eastAsia"/>
          <w:sz w:val="28"/>
        </w:rPr>
        <w:t>ave</w:t>
      </w:r>
      <w:proofErr w:type="spellEnd"/>
      <w:r w:rsidRPr="0094369E">
        <w:rPr>
          <w:rFonts w:hint="eastAsia"/>
          <w:sz w:val="28"/>
        </w:rPr>
        <w:t xml:space="preserve">) </w:t>
      </w:r>
      <w:proofErr w:type="spellStart"/>
      <w:r w:rsidRPr="0094369E">
        <w:rPr>
          <w:rFonts w:hint="eastAsia"/>
          <w:sz w:val="28"/>
        </w:rPr>
        <w:t>cout</w:t>
      </w:r>
      <w:proofErr w:type="spellEnd"/>
      <w:r w:rsidRPr="0094369E">
        <w:rPr>
          <w:rFonts w:hint="eastAsia"/>
          <w:sz w:val="28"/>
        </w:rPr>
        <w:t>&lt;&lt;"No. "&lt;&lt;i&lt;&lt;" "&lt;&lt;a[i];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rFonts w:hint="eastAsia"/>
          <w:sz w:val="28"/>
        </w:rPr>
        <w:t xml:space="preserve">　　</w:t>
      </w:r>
      <w:r w:rsidRPr="0094369E">
        <w:rPr>
          <w:rFonts w:hint="eastAsia"/>
          <w:sz w:val="28"/>
        </w:rPr>
        <w:t>//</w:t>
      </w:r>
      <w:r w:rsidRPr="0094369E">
        <w:rPr>
          <w:rFonts w:hint="eastAsia"/>
          <w:sz w:val="28"/>
        </w:rPr>
        <w:t>如果第</w:t>
      </w:r>
      <w:r w:rsidRPr="0094369E">
        <w:rPr>
          <w:rFonts w:hint="eastAsia"/>
          <w:sz w:val="28"/>
        </w:rPr>
        <w:t>i</w:t>
      </w:r>
      <w:proofErr w:type="gramStart"/>
      <w:r w:rsidRPr="0094369E">
        <w:rPr>
          <w:rFonts w:hint="eastAsia"/>
          <w:sz w:val="28"/>
        </w:rPr>
        <w:t>个</w:t>
      </w:r>
      <w:proofErr w:type="gramEnd"/>
      <w:r w:rsidRPr="0094369E">
        <w:rPr>
          <w:rFonts w:hint="eastAsia"/>
          <w:sz w:val="28"/>
        </w:rPr>
        <w:t>同学成绩小于平均分，则将输出这个学生的序号和成绩。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sz w:val="28"/>
        </w:rPr>
        <w:t xml:space="preserve">       </w:t>
      </w:r>
      <w:r w:rsidRPr="0094369E">
        <w:rPr>
          <w:rFonts w:hint="eastAsia"/>
          <w:sz w:val="28"/>
        </w:rPr>
        <w:t>要在程序中使用下标变量，必须先说明这些下标变量的整体为数组，即数组是若干个同名（如上面的下标变量的名字都为</w:t>
      </w:r>
      <w:r w:rsidRPr="0094369E">
        <w:rPr>
          <w:rFonts w:hint="eastAsia"/>
          <w:sz w:val="28"/>
        </w:rPr>
        <w:t>a</w:t>
      </w:r>
      <w:r w:rsidRPr="0094369E">
        <w:rPr>
          <w:rFonts w:hint="eastAsia"/>
          <w:sz w:val="28"/>
        </w:rPr>
        <w:t>）下标变量的集合，这些变量的类型全部一致。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b/>
          <w:sz w:val="28"/>
        </w:rPr>
      </w:pP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b/>
          <w:sz w:val="28"/>
        </w:rPr>
      </w:pPr>
      <w:r w:rsidRPr="0094369E">
        <w:rPr>
          <w:rFonts w:hint="eastAsia"/>
          <w:b/>
          <w:sz w:val="28"/>
        </w:rPr>
        <w:t>二、一维数组的定义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rFonts w:hint="eastAsia"/>
          <w:sz w:val="28"/>
        </w:rPr>
        <w:t xml:space="preserve">　　当数组中每个元素只带有一个下标时，我们称这样的数组为</w:t>
      </w:r>
      <w:r w:rsidRPr="0094369E">
        <w:rPr>
          <w:rFonts w:hint="eastAsia"/>
          <w:sz w:val="28"/>
        </w:rPr>
        <w:lastRenderedPageBreak/>
        <w:t>一维数组。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rFonts w:hint="eastAsia"/>
          <w:sz w:val="28"/>
        </w:rPr>
        <w:t xml:space="preserve">　　数组的定义格式如下：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rFonts w:hint="eastAsia"/>
          <w:sz w:val="28"/>
        </w:rPr>
        <w:t xml:space="preserve">　　　类型标识符</w:t>
      </w:r>
      <w:r w:rsidRPr="0094369E">
        <w:rPr>
          <w:rFonts w:hint="eastAsia"/>
          <w:sz w:val="28"/>
        </w:rPr>
        <w:t xml:space="preserve">  </w:t>
      </w:r>
      <w:r w:rsidRPr="0094369E">
        <w:rPr>
          <w:rFonts w:hint="eastAsia"/>
          <w:sz w:val="28"/>
        </w:rPr>
        <w:t>数组名</w:t>
      </w:r>
      <w:r w:rsidRPr="0094369E">
        <w:rPr>
          <w:rFonts w:hint="eastAsia"/>
          <w:sz w:val="28"/>
        </w:rPr>
        <w:t>[</w:t>
      </w:r>
      <w:r w:rsidRPr="0094369E">
        <w:rPr>
          <w:rFonts w:hint="eastAsia"/>
          <w:sz w:val="28"/>
        </w:rPr>
        <w:t>常量表达式</w:t>
      </w:r>
      <w:r w:rsidRPr="0094369E">
        <w:rPr>
          <w:rFonts w:hint="eastAsia"/>
          <w:sz w:val="28"/>
        </w:rPr>
        <w:t>]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rFonts w:hint="eastAsia"/>
          <w:sz w:val="28"/>
        </w:rPr>
        <w:t xml:space="preserve">　　说明：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rFonts w:hint="eastAsia"/>
          <w:sz w:val="28"/>
        </w:rPr>
        <w:t xml:space="preserve">　　①数组名的命名规则与变量名的命名规则一致。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rFonts w:hint="eastAsia"/>
          <w:sz w:val="28"/>
        </w:rPr>
        <w:t xml:space="preserve">　　②常量表达式表示数组元素的个数。可以是常量和符号常量，但不能是变量。</w:t>
      </w:r>
    </w:p>
    <w:p w:rsidR="0094369E" w:rsidRPr="0094369E" w:rsidRDefault="0094369E" w:rsidP="00503F37">
      <w:r w:rsidRPr="0094369E">
        <w:rPr>
          <w:rFonts w:hint="eastAsia"/>
        </w:rPr>
        <w:t xml:space="preserve">　　例如：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rFonts w:hint="eastAsia"/>
          <w:sz w:val="28"/>
        </w:rPr>
        <w:t xml:space="preserve">　　</w:t>
      </w:r>
      <w:proofErr w:type="spellStart"/>
      <w:r w:rsidRPr="0094369E">
        <w:rPr>
          <w:rFonts w:hint="eastAsia"/>
          <w:sz w:val="28"/>
        </w:rPr>
        <w:t>int</w:t>
      </w:r>
      <w:proofErr w:type="spellEnd"/>
      <w:r w:rsidRPr="0094369E">
        <w:rPr>
          <w:rFonts w:hint="eastAsia"/>
          <w:sz w:val="28"/>
        </w:rPr>
        <w:t xml:space="preserve"> a[10];           //</w:t>
      </w:r>
      <w:r w:rsidRPr="0094369E">
        <w:rPr>
          <w:rFonts w:hint="eastAsia"/>
          <w:sz w:val="28"/>
        </w:rPr>
        <w:t>数组</w:t>
      </w:r>
      <w:r w:rsidRPr="0094369E">
        <w:rPr>
          <w:rFonts w:hint="eastAsia"/>
          <w:sz w:val="28"/>
        </w:rPr>
        <w:t>a</w:t>
      </w:r>
      <w:r w:rsidRPr="0094369E">
        <w:rPr>
          <w:rFonts w:hint="eastAsia"/>
          <w:sz w:val="28"/>
        </w:rPr>
        <w:t>定义是合法的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rFonts w:hint="eastAsia"/>
          <w:sz w:val="28"/>
        </w:rPr>
        <w:t xml:space="preserve">    </w:t>
      </w:r>
      <w:proofErr w:type="spellStart"/>
      <w:r w:rsidRPr="0094369E">
        <w:rPr>
          <w:rFonts w:hint="eastAsia"/>
          <w:sz w:val="28"/>
        </w:rPr>
        <w:t>int</w:t>
      </w:r>
      <w:proofErr w:type="spellEnd"/>
      <w:r w:rsidRPr="0094369E">
        <w:rPr>
          <w:rFonts w:hint="eastAsia"/>
          <w:sz w:val="28"/>
        </w:rPr>
        <w:t xml:space="preserve"> b[n];            //</w:t>
      </w:r>
      <w:r w:rsidRPr="0094369E">
        <w:rPr>
          <w:rFonts w:hint="eastAsia"/>
          <w:sz w:val="28"/>
        </w:rPr>
        <w:t>数组</w:t>
      </w:r>
      <w:r w:rsidRPr="0094369E">
        <w:rPr>
          <w:rFonts w:hint="eastAsia"/>
          <w:sz w:val="28"/>
        </w:rPr>
        <w:t>b</w:t>
      </w:r>
      <w:r w:rsidRPr="0094369E">
        <w:rPr>
          <w:rFonts w:hint="eastAsia"/>
          <w:sz w:val="28"/>
        </w:rPr>
        <w:t>定义是非法的</w:t>
      </w:r>
    </w:p>
    <w:p w:rsidR="0094369E" w:rsidRPr="00503F37" w:rsidRDefault="0094369E" w:rsidP="00503F37">
      <w:r>
        <w:t xml:space="preserve">    </w:t>
      </w:r>
      <w:r w:rsidRPr="0094369E">
        <w:t>其中，</w:t>
      </w:r>
      <w:r w:rsidRPr="0094369E">
        <w:rPr>
          <w:lang w:val="en-GB"/>
        </w:rPr>
        <w:t>a</w:t>
      </w:r>
      <w:r w:rsidRPr="0094369E">
        <w:rPr>
          <w:rFonts w:hint="eastAsia"/>
        </w:rPr>
        <w:t>是一维数组的数组名，该数组有</w:t>
      </w:r>
      <w:r w:rsidRPr="0094369E">
        <w:rPr>
          <w:lang w:val="en-GB"/>
        </w:rPr>
        <w:t>10</w:t>
      </w:r>
      <w:r w:rsidRPr="0094369E">
        <w:rPr>
          <w:rFonts w:hint="eastAsia"/>
        </w:rPr>
        <w:t>个元素，依次表示为：</w:t>
      </w:r>
      <w:r w:rsidRPr="0094369E">
        <w:rPr>
          <w:lang w:val="en-GB"/>
        </w:rPr>
        <w:t>a[0],a[1],a[2],a[3],a[4],a[5]</w:t>
      </w:r>
      <w:r w:rsidRPr="0094369E">
        <w:rPr>
          <w:rFonts w:hint="eastAsia"/>
        </w:rPr>
        <w:t>，</w:t>
      </w:r>
      <w:r w:rsidRPr="0094369E">
        <w:t>a[6],a[7],a[8],a[9]</w:t>
      </w:r>
      <w:r w:rsidRPr="0094369E">
        <w:rPr>
          <w:rFonts w:hint="eastAsia"/>
        </w:rPr>
        <w:t>。需要注意的是：</w:t>
      </w:r>
      <w:r w:rsidRPr="0094369E">
        <w:rPr>
          <w:lang w:val="en-GB"/>
        </w:rPr>
        <w:t>a[10]</w:t>
      </w:r>
      <w:r w:rsidRPr="0094369E">
        <w:rPr>
          <w:rFonts w:hint="eastAsia"/>
        </w:rPr>
        <w:t>不属于该数组的空间范围。当在说明部分定义了一个数组变量之后</w:t>
      </w:r>
      <w:r w:rsidRPr="0094369E">
        <w:t>,C</w:t>
      </w:r>
      <w:r w:rsidRPr="0094369E">
        <w:rPr>
          <w:lang w:val="en-GB"/>
        </w:rPr>
        <w:t>++</w:t>
      </w:r>
      <w:r w:rsidRPr="0094369E">
        <w:rPr>
          <w:rFonts w:hint="eastAsia"/>
        </w:rPr>
        <w:t>编译程序为所定义的数组在内存空间开辟一串连续的存储单元，每个数组第一个元素的下标都是</w:t>
      </w:r>
      <w:r w:rsidRPr="0094369E">
        <w:t>0</w:t>
      </w:r>
      <w:r w:rsidRPr="0094369E">
        <w:rPr>
          <w:rFonts w:hint="eastAsia"/>
        </w:rPr>
        <w:t>，因此第一个元素为第</w:t>
      </w:r>
      <w:r w:rsidRPr="0094369E">
        <w:t>0</w:t>
      </w:r>
      <w:r w:rsidRPr="0094369E">
        <w:rPr>
          <w:rFonts w:hint="eastAsia"/>
        </w:rPr>
        <w:t>个数组元素。例如：上例中的</w:t>
      </w:r>
      <w:r w:rsidRPr="0094369E">
        <w:t>a</w:t>
      </w:r>
      <w:r w:rsidRPr="0094369E">
        <w:rPr>
          <w:rFonts w:hint="eastAsia"/>
        </w:rPr>
        <w:t>数组在内存的存储如表所示：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94369E" w:rsidTr="0094369E">
        <w:tc>
          <w:tcPr>
            <w:tcW w:w="852" w:type="dxa"/>
          </w:tcPr>
          <w:p w:rsidR="0094369E" w:rsidRDefault="0094369E" w:rsidP="0094369E">
            <w:r w:rsidRPr="00B114EE">
              <w:rPr>
                <w:rFonts w:hint="eastAsia"/>
                <w:sz w:val="28"/>
              </w:rPr>
              <w:t>a[0]</w:t>
            </w:r>
          </w:p>
        </w:tc>
        <w:tc>
          <w:tcPr>
            <w:tcW w:w="852" w:type="dxa"/>
          </w:tcPr>
          <w:p w:rsidR="0094369E" w:rsidRDefault="0094369E" w:rsidP="0094369E">
            <w:r w:rsidRPr="00B114EE">
              <w:rPr>
                <w:rFonts w:hint="eastAsia"/>
                <w:sz w:val="28"/>
              </w:rPr>
              <w:t>a[</w:t>
            </w:r>
            <w:r>
              <w:rPr>
                <w:sz w:val="28"/>
              </w:rPr>
              <w:t>1</w:t>
            </w:r>
            <w:r w:rsidRPr="00B114EE">
              <w:rPr>
                <w:rFonts w:hint="eastAsia"/>
                <w:sz w:val="28"/>
              </w:rPr>
              <w:t>]</w:t>
            </w:r>
          </w:p>
        </w:tc>
        <w:tc>
          <w:tcPr>
            <w:tcW w:w="852" w:type="dxa"/>
          </w:tcPr>
          <w:p w:rsidR="0094369E" w:rsidRDefault="0094369E" w:rsidP="0094369E">
            <w:r w:rsidRPr="00B114EE">
              <w:rPr>
                <w:rFonts w:hint="eastAsia"/>
                <w:sz w:val="28"/>
              </w:rPr>
              <w:t>a[</w:t>
            </w:r>
            <w:r>
              <w:rPr>
                <w:sz w:val="28"/>
              </w:rPr>
              <w:t>2</w:t>
            </w:r>
            <w:r w:rsidRPr="00B114EE">
              <w:rPr>
                <w:rFonts w:hint="eastAsia"/>
                <w:sz w:val="28"/>
              </w:rPr>
              <w:t>]</w:t>
            </w:r>
          </w:p>
        </w:tc>
        <w:tc>
          <w:tcPr>
            <w:tcW w:w="852" w:type="dxa"/>
          </w:tcPr>
          <w:p w:rsidR="0094369E" w:rsidRDefault="0094369E" w:rsidP="0094369E">
            <w:r w:rsidRPr="00B114EE">
              <w:rPr>
                <w:rFonts w:hint="eastAsia"/>
                <w:sz w:val="28"/>
              </w:rPr>
              <w:t>a[</w:t>
            </w:r>
            <w:r>
              <w:rPr>
                <w:sz w:val="28"/>
              </w:rPr>
              <w:t>3</w:t>
            </w:r>
            <w:r w:rsidRPr="00B114EE">
              <w:rPr>
                <w:rFonts w:hint="eastAsia"/>
                <w:sz w:val="28"/>
              </w:rPr>
              <w:t>]</w:t>
            </w:r>
          </w:p>
        </w:tc>
        <w:tc>
          <w:tcPr>
            <w:tcW w:w="852" w:type="dxa"/>
          </w:tcPr>
          <w:p w:rsidR="0094369E" w:rsidRDefault="0094369E" w:rsidP="0094369E">
            <w:r w:rsidRPr="00B114EE">
              <w:rPr>
                <w:rFonts w:hint="eastAsia"/>
                <w:sz w:val="28"/>
              </w:rPr>
              <w:t>a[</w:t>
            </w:r>
            <w:r>
              <w:rPr>
                <w:sz w:val="28"/>
              </w:rPr>
              <w:t>4</w:t>
            </w:r>
            <w:r w:rsidRPr="00B114EE">
              <w:rPr>
                <w:rFonts w:hint="eastAsia"/>
                <w:sz w:val="28"/>
              </w:rPr>
              <w:t>]</w:t>
            </w:r>
          </w:p>
        </w:tc>
        <w:tc>
          <w:tcPr>
            <w:tcW w:w="852" w:type="dxa"/>
          </w:tcPr>
          <w:p w:rsidR="0094369E" w:rsidRDefault="0094369E" w:rsidP="0094369E">
            <w:r w:rsidRPr="00B114EE">
              <w:rPr>
                <w:rFonts w:hint="eastAsia"/>
                <w:sz w:val="28"/>
              </w:rPr>
              <w:t>a[</w:t>
            </w:r>
            <w:r>
              <w:rPr>
                <w:sz w:val="28"/>
              </w:rPr>
              <w:t>5</w:t>
            </w:r>
            <w:r w:rsidRPr="00B114EE">
              <w:rPr>
                <w:rFonts w:hint="eastAsia"/>
                <w:sz w:val="28"/>
              </w:rPr>
              <w:t>]</w:t>
            </w:r>
          </w:p>
        </w:tc>
        <w:tc>
          <w:tcPr>
            <w:tcW w:w="852" w:type="dxa"/>
          </w:tcPr>
          <w:p w:rsidR="0094369E" w:rsidRDefault="0094369E" w:rsidP="0094369E">
            <w:r w:rsidRPr="00B114EE">
              <w:rPr>
                <w:rFonts w:hint="eastAsia"/>
                <w:sz w:val="28"/>
              </w:rPr>
              <w:t>a[</w:t>
            </w:r>
            <w:r>
              <w:rPr>
                <w:sz w:val="28"/>
              </w:rPr>
              <w:t>6</w:t>
            </w:r>
            <w:r w:rsidRPr="00B114EE">
              <w:rPr>
                <w:rFonts w:hint="eastAsia"/>
                <w:sz w:val="28"/>
              </w:rPr>
              <w:t>]</w:t>
            </w:r>
          </w:p>
        </w:tc>
        <w:tc>
          <w:tcPr>
            <w:tcW w:w="852" w:type="dxa"/>
          </w:tcPr>
          <w:p w:rsidR="0094369E" w:rsidRDefault="0094369E" w:rsidP="0094369E">
            <w:r w:rsidRPr="00B114EE">
              <w:rPr>
                <w:rFonts w:hint="eastAsia"/>
                <w:sz w:val="28"/>
              </w:rPr>
              <w:t>a[</w:t>
            </w:r>
            <w:r>
              <w:rPr>
                <w:sz w:val="28"/>
              </w:rPr>
              <w:t>7</w:t>
            </w:r>
            <w:r w:rsidRPr="00B114EE">
              <w:rPr>
                <w:rFonts w:hint="eastAsia"/>
                <w:sz w:val="28"/>
              </w:rPr>
              <w:t>]</w:t>
            </w:r>
          </w:p>
        </w:tc>
        <w:tc>
          <w:tcPr>
            <w:tcW w:w="853" w:type="dxa"/>
          </w:tcPr>
          <w:p w:rsidR="0094369E" w:rsidRDefault="0094369E" w:rsidP="0094369E">
            <w:r w:rsidRPr="00B114EE">
              <w:rPr>
                <w:rFonts w:hint="eastAsia"/>
                <w:sz w:val="28"/>
              </w:rPr>
              <w:t>a[</w:t>
            </w:r>
            <w:r>
              <w:rPr>
                <w:sz w:val="28"/>
              </w:rPr>
              <w:t>8</w:t>
            </w:r>
            <w:r w:rsidRPr="00B114EE">
              <w:rPr>
                <w:rFonts w:hint="eastAsia"/>
                <w:sz w:val="28"/>
              </w:rPr>
              <w:t>]</w:t>
            </w:r>
          </w:p>
        </w:tc>
        <w:tc>
          <w:tcPr>
            <w:tcW w:w="853" w:type="dxa"/>
          </w:tcPr>
          <w:p w:rsidR="0094369E" w:rsidRDefault="0094369E" w:rsidP="0094369E">
            <w:r w:rsidRPr="00B114EE">
              <w:rPr>
                <w:rFonts w:hint="eastAsia"/>
                <w:sz w:val="28"/>
              </w:rPr>
              <w:t>a[</w:t>
            </w:r>
            <w:r>
              <w:rPr>
                <w:sz w:val="28"/>
              </w:rPr>
              <w:t>9</w:t>
            </w:r>
            <w:r w:rsidRPr="00B114EE">
              <w:rPr>
                <w:rFonts w:hint="eastAsia"/>
                <w:sz w:val="28"/>
              </w:rPr>
              <w:t>]</w:t>
            </w:r>
          </w:p>
        </w:tc>
      </w:tr>
    </w:tbl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sz w:val="28"/>
        </w:rPr>
        <w:t xml:space="preserve">     </w:t>
      </w:r>
      <w:r w:rsidRPr="0094369E">
        <w:rPr>
          <w:sz w:val="28"/>
        </w:rPr>
        <w:t>a</w:t>
      </w:r>
      <w:r w:rsidRPr="0094369E">
        <w:rPr>
          <w:rFonts w:hint="eastAsia"/>
          <w:sz w:val="28"/>
        </w:rPr>
        <w:t>数组共有</w:t>
      </w:r>
      <w:r w:rsidRPr="0094369E">
        <w:rPr>
          <w:sz w:val="28"/>
        </w:rPr>
        <w:t>10</w:t>
      </w:r>
      <w:r w:rsidRPr="0094369E">
        <w:rPr>
          <w:rFonts w:hint="eastAsia"/>
          <w:sz w:val="28"/>
        </w:rPr>
        <w:t>个元素组成，在内存中</w:t>
      </w:r>
      <w:r w:rsidRPr="0094369E">
        <w:rPr>
          <w:sz w:val="28"/>
        </w:rPr>
        <w:t>10</w:t>
      </w:r>
      <w:r w:rsidRPr="0094369E">
        <w:rPr>
          <w:rFonts w:hint="eastAsia"/>
          <w:sz w:val="28"/>
        </w:rPr>
        <w:t>个数组元素共占</w:t>
      </w:r>
      <w:r w:rsidRPr="0094369E">
        <w:rPr>
          <w:sz w:val="28"/>
        </w:rPr>
        <w:t>10</w:t>
      </w:r>
      <w:r w:rsidRPr="0094369E">
        <w:rPr>
          <w:rFonts w:hint="eastAsia"/>
          <w:sz w:val="28"/>
        </w:rPr>
        <w:t>个连续的存储单元。</w:t>
      </w:r>
      <w:r w:rsidRPr="0094369E">
        <w:rPr>
          <w:sz w:val="28"/>
        </w:rPr>
        <w:t>a</w:t>
      </w:r>
      <w:r w:rsidRPr="0094369E">
        <w:rPr>
          <w:rFonts w:hint="eastAsia"/>
          <w:sz w:val="28"/>
        </w:rPr>
        <w:t>数组最小下标为</w:t>
      </w:r>
      <w:r w:rsidRPr="0094369E">
        <w:rPr>
          <w:sz w:val="28"/>
        </w:rPr>
        <w:t>0</w:t>
      </w:r>
      <w:r w:rsidRPr="0094369E">
        <w:rPr>
          <w:rFonts w:hint="eastAsia"/>
          <w:sz w:val="28"/>
        </w:rPr>
        <w:t>，最大下标</w:t>
      </w:r>
      <w:r w:rsidRPr="0094369E">
        <w:rPr>
          <w:sz w:val="28"/>
        </w:rPr>
        <w:t>9</w:t>
      </w:r>
      <w:r w:rsidRPr="0094369E">
        <w:rPr>
          <w:rFonts w:hint="eastAsia"/>
          <w:sz w:val="28"/>
        </w:rPr>
        <w:t>。按定义</w:t>
      </w:r>
      <w:r w:rsidRPr="0094369E">
        <w:rPr>
          <w:sz w:val="28"/>
        </w:rPr>
        <w:t>a</w:t>
      </w:r>
      <w:r w:rsidRPr="0094369E">
        <w:rPr>
          <w:rFonts w:hint="eastAsia"/>
          <w:sz w:val="28"/>
        </w:rPr>
        <w:t>数组所有元素都是整型变量。</w:t>
      </w:r>
    </w:p>
    <w:p w:rsidR="006A3394" w:rsidRDefault="006A3394" w:rsidP="0094369E">
      <w:pPr>
        <w:adjustRightInd w:val="0"/>
        <w:snapToGrid w:val="0"/>
        <w:spacing w:line="288" w:lineRule="auto"/>
        <w:ind w:right="560"/>
        <w:rPr>
          <w:sz w:val="28"/>
        </w:rPr>
      </w:pP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rFonts w:hint="eastAsia"/>
          <w:b/>
          <w:bCs/>
          <w:sz w:val="28"/>
        </w:rPr>
        <w:t>三、一组数组的引用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sz w:val="28"/>
        </w:rPr>
        <w:t xml:space="preserve">      </w:t>
      </w:r>
      <w:r w:rsidRPr="0094369E">
        <w:rPr>
          <w:sz w:val="28"/>
        </w:rPr>
        <w:t>通过给出的数组名称和这个元素在数组中的位置编号</w:t>
      </w:r>
      <w:r w:rsidRPr="0094369E">
        <w:rPr>
          <w:sz w:val="28"/>
        </w:rPr>
        <w:t>(</w:t>
      </w:r>
      <w:r w:rsidRPr="0094369E">
        <w:rPr>
          <w:rFonts w:hint="eastAsia"/>
          <w:sz w:val="28"/>
        </w:rPr>
        <w:t>即下标</w:t>
      </w:r>
      <w:r w:rsidRPr="0094369E">
        <w:rPr>
          <w:sz w:val="28"/>
        </w:rPr>
        <w:t>)</w:t>
      </w:r>
      <w:r w:rsidRPr="0094369E">
        <w:rPr>
          <w:rFonts w:hint="eastAsia"/>
          <w:sz w:val="28"/>
        </w:rPr>
        <w:t>，程序可以引用这个数组中的任何一个元素。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b/>
          <w:bCs/>
          <w:sz w:val="28"/>
        </w:rPr>
        <w:t xml:space="preserve">      </w:t>
      </w:r>
      <w:r w:rsidRPr="0094369E">
        <w:rPr>
          <w:b/>
          <w:bCs/>
          <w:sz w:val="28"/>
        </w:rPr>
        <w:t>一维数组元素的引用格式：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b/>
          <w:bCs/>
          <w:sz w:val="28"/>
        </w:rPr>
        <w:t xml:space="preserve">             </w:t>
      </w:r>
      <w:r w:rsidRPr="0094369E">
        <w:rPr>
          <w:b/>
          <w:bCs/>
          <w:sz w:val="28"/>
        </w:rPr>
        <w:t>数组名</w:t>
      </w:r>
      <w:r w:rsidRPr="0094369E">
        <w:rPr>
          <w:b/>
          <w:bCs/>
          <w:sz w:val="28"/>
        </w:rPr>
        <w:t>[</w:t>
      </w:r>
      <w:r w:rsidRPr="0094369E">
        <w:rPr>
          <w:rFonts w:hint="eastAsia"/>
          <w:b/>
          <w:bCs/>
          <w:sz w:val="28"/>
        </w:rPr>
        <w:t>下标</w:t>
      </w:r>
      <w:r w:rsidRPr="0094369E">
        <w:rPr>
          <w:b/>
          <w:bCs/>
          <w:sz w:val="28"/>
        </w:rPr>
        <w:t>]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rFonts w:hint="eastAsia"/>
          <w:sz w:val="28"/>
        </w:rPr>
        <w:t>例如：若</w:t>
      </w:r>
      <w:r w:rsidRPr="0094369E">
        <w:rPr>
          <w:sz w:val="28"/>
          <w:lang w:val="en-GB"/>
        </w:rPr>
        <w:t>i</w:t>
      </w:r>
      <w:r w:rsidRPr="0094369E">
        <w:rPr>
          <w:rFonts w:hint="eastAsia"/>
          <w:sz w:val="28"/>
        </w:rPr>
        <w:t>、</w:t>
      </w:r>
      <w:r w:rsidRPr="0094369E">
        <w:rPr>
          <w:sz w:val="28"/>
          <w:lang w:val="en-GB"/>
        </w:rPr>
        <w:t>j</w:t>
      </w:r>
      <w:r w:rsidRPr="0094369E">
        <w:rPr>
          <w:rFonts w:hint="eastAsia"/>
          <w:sz w:val="28"/>
        </w:rPr>
        <w:t>都是</w:t>
      </w:r>
      <w:proofErr w:type="spellStart"/>
      <w:r w:rsidRPr="0094369E">
        <w:rPr>
          <w:sz w:val="28"/>
          <w:lang w:val="en-GB"/>
        </w:rPr>
        <w:t>int</w:t>
      </w:r>
      <w:proofErr w:type="spellEnd"/>
      <w:r w:rsidRPr="0094369E">
        <w:rPr>
          <w:rFonts w:hint="eastAsia"/>
          <w:sz w:val="28"/>
        </w:rPr>
        <w:t>型变量，则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sz w:val="28"/>
          <w:lang w:val="en-GB"/>
        </w:rPr>
        <w:t xml:space="preserve">     </w:t>
      </w:r>
      <w:proofErr w:type="gramStart"/>
      <w:r w:rsidRPr="0094369E">
        <w:rPr>
          <w:sz w:val="28"/>
          <w:lang w:val="en-GB"/>
        </w:rPr>
        <w:t>a[</w:t>
      </w:r>
      <w:proofErr w:type="gramEnd"/>
      <w:r w:rsidRPr="0094369E">
        <w:rPr>
          <w:sz w:val="28"/>
          <w:lang w:val="en-GB"/>
        </w:rPr>
        <w:t>5]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sz w:val="28"/>
          <w:lang w:val="en-GB"/>
        </w:rPr>
        <w:t xml:space="preserve">     </w:t>
      </w:r>
      <w:proofErr w:type="gramStart"/>
      <w:r w:rsidRPr="0094369E">
        <w:rPr>
          <w:sz w:val="28"/>
          <w:lang w:val="en-GB"/>
        </w:rPr>
        <w:t>a[</w:t>
      </w:r>
      <w:proofErr w:type="spellStart"/>
      <w:proofErr w:type="gramEnd"/>
      <w:r w:rsidRPr="0094369E">
        <w:rPr>
          <w:sz w:val="28"/>
          <w:lang w:val="en-GB"/>
        </w:rPr>
        <w:t>i+j</w:t>
      </w:r>
      <w:proofErr w:type="spellEnd"/>
      <w:r w:rsidRPr="0094369E">
        <w:rPr>
          <w:sz w:val="28"/>
          <w:lang w:val="en-GB"/>
        </w:rPr>
        <w:t>]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sz w:val="28"/>
          <w:lang w:val="en-GB"/>
        </w:rPr>
        <w:t xml:space="preserve">     </w:t>
      </w:r>
      <w:proofErr w:type="gramStart"/>
      <w:r w:rsidRPr="0094369E">
        <w:rPr>
          <w:sz w:val="28"/>
          <w:lang w:val="en-GB"/>
        </w:rPr>
        <w:t>a[</w:t>
      </w:r>
      <w:proofErr w:type="gramEnd"/>
      <w:r w:rsidRPr="0094369E">
        <w:rPr>
          <w:sz w:val="28"/>
          <w:lang w:val="en-GB"/>
        </w:rPr>
        <w:t>i++]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sz w:val="28"/>
        </w:rPr>
        <w:t xml:space="preserve">     </w:t>
      </w:r>
      <w:r w:rsidRPr="0094369E">
        <w:rPr>
          <w:sz w:val="28"/>
        </w:rPr>
        <w:t>都是合法的元素。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rFonts w:hint="eastAsia"/>
          <w:b/>
          <w:bCs/>
          <w:sz w:val="28"/>
        </w:rPr>
        <w:t>说明：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sz w:val="28"/>
        </w:rPr>
        <w:t xml:space="preserve">       (1)</w:t>
      </w:r>
      <w:r w:rsidRPr="0094369E">
        <w:rPr>
          <w:rFonts w:hint="eastAsia"/>
          <w:sz w:val="28"/>
        </w:rPr>
        <w:t>下标可以是任意值为整型的表达式，该表达式里可以包含变量和函数调用。引用时，下标值应在数组定义的下标值范</w:t>
      </w:r>
      <w:r w:rsidRPr="0094369E">
        <w:rPr>
          <w:rFonts w:hint="eastAsia"/>
          <w:sz w:val="28"/>
        </w:rPr>
        <w:lastRenderedPageBreak/>
        <w:t>围内。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sz w:val="28"/>
        </w:rPr>
        <w:t xml:space="preserve">       (2)</w:t>
      </w:r>
      <w:r w:rsidRPr="0094369E">
        <w:rPr>
          <w:rFonts w:hint="eastAsia"/>
          <w:sz w:val="28"/>
        </w:rPr>
        <w:t>数组的精妙在于下标可以是变量，通过对下标变量值的灵活控制，达到灵活处理数组元素的目的。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sz w:val="28"/>
        </w:rPr>
        <w:t xml:space="preserve">       (3)C++</w:t>
      </w:r>
      <w:r w:rsidRPr="0094369E">
        <w:rPr>
          <w:rFonts w:hint="eastAsia"/>
          <w:sz w:val="28"/>
        </w:rPr>
        <w:t>语言只能逐个引用数组元素，而不能一次引用整个数组。</w:t>
      </w:r>
    </w:p>
    <w:p w:rsidR="0094369E" w:rsidRPr="00503F37" w:rsidRDefault="0094369E" w:rsidP="00503F37">
      <w:pPr>
        <w:pStyle w:val="ac"/>
        <w:rPr>
          <w:rStyle w:val="ad"/>
        </w:rPr>
      </w:pPr>
      <w:r w:rsidRPr="0094369E">
        <w:rPr>
          <w:rFonts w:hint="eastAsia"/>
          <w:sz w:val="28"/>
        </w:rPr>
        <w:t xml:space="preserve">　　</w:t>
      </w:r>
      <w:r w:rsidRPr="0094369E">
        <w:rPr>
          <w:rFonts w:hint="eastAsia"/>
          <w:sz w:val="28"/>
        </w:rPr>
        <w:t>(4)</w:t>
      </w:r>
      <w:r w:rsidRPr="0094369E">
        <w:rPr>
          <w:rFonts w:hint="eastAsia"/>
          <w:sz w:val="28"/>
        </w:rPr>
        <w:t>数组元素可以像同类型的普通变量那样使用，对其进行赋值和运算的操作，和普通变量完全相同。</w:t>
      </w:r>
    </w:p>
    <w:p w:rsidR="0094369E" w:rsidRPr="00503F37" w:rsidRDefault="0094369E" w:rsidP="00503F37">
      <w:pPr>
        <w:pStyle w:val="ac"/>
        <w:rPr>
          <w:rStyle w:val="ad"/>
        </w:rPr>
      </w:pPr>
      <w:r w:rsidRPr="00503F37">
        <w:rPr>
          <w:rStyle w:val="ad"/>
          <w:rFonts w:hint="eastAsia"/>
        </w:rPr>
        <w:t>例如：</w:t>
      </w:r>
      <w:r w:rsidRPr="00503F37">
        <w:rPr>
          <w:rStyle w:val="ad"/>
          <w:rFonts w:hint="eastAsia"/>
        </w:rPr>
        <w:t xml:space="preserve"> c[10]=34;</w:t>
      </w:r>
      <w:r w:rsidRPr="00503F37">
        <w:rPr>
          <w:rStyle w:val="ad"/>
          <w:rFonts w:hint="eastAsia"/>
        </w:rPr>
        <w:t>实现了给</w:t>
      </w:r>
      <w:r w:rsidRPr="00503F37">
        <w:rPr>
          <w:rStyle w:val="ad"/>
          <w:rFonts w:hint="eastAsia"/>
        </w:rPr>
        <w:t>c[10]</w:t>
      </w:r>
      <w:r w:rsidRPr="00503F37">
        <w:rPr>
          <w:rStyle w:val="ad"/>
          <w:rFonts w:hint="eastAsia"/>
        </w:rPr>
        <w:t>赋值为</w:t>
      </w:r>
      <w:r w:rsidRPr="00503F37">
        <w:rPr>
          <w:rStyle w:val="ad"/>
          <w:rFonts w:hint="eastAsia"/>
        </w:rPr>
        <w:t>34</w:t>
      </w:r>
      <w:r w:rsidRPr="00503F37">
        <w:rPr>
          <w:rStyle w:val="ad"/>
          <w:rFonts w:hint="eastAsia"/>
        </w:rPr>
        <w:t>。</w:t>
      </w:r>
    </w:p>
    <w:p w:rsid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b/>
          <w:sz w:val="28"/>
        </w:rPr>
      </w:pPr>
      <w:r w:rsidRPr="0094369E">
        <w:rPr>
          <w:rFonts w:hint="eastAsia"/>
          <w:b/>
          <w:sz w:val="28"/>
        </w:rPr>
        <w:t>四、一维数组的初始化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sz w:val="28"/>
        </w:rPr>
        <w:t xml:space="preserve">    </w:t>
      </w:r>
      <w:r w:rsidRPr="0094369E">
        <w:rPr>
          <w:sz w:val="28"/>
        </w:rPr>
        <w:t>数组的初始化可以在定义时一并完成。格式：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sz w:val="28"/>
        </w:rPr>
        <w:t xml:space="preserve">    </w:t>
      </w:r>
      <w:r w:rsidRPr="0094369E">
        <w:rPr>
          <w:sz w:val="28"/>
        </w:rPr>
        <w:t xml:space="preserve">　类型标识符</w:t>
      </w:r>
      <w:r w:rsidRPr="0094369E">
        <w:rPr>
          <w:sz w:val="28"/>
        </w:rPr>
        <w:t xml:space="preserve">  </w:t>
      </w:r>
      <w:r w:rsidRPr="0094369E">
        <w:rPr>
          <w:sz w:val="28"/>
        </w:rPr>
        <w:t>数组名</w:t>
      </w:r>
      <w:r w:rsidRPr="0094369E">
        <w:rPr>
          <w:sz w:val="28"/>
        </w:rPr>
        <w:t>[</w:t>
      </w:r>
      <w:r w:rsidRPr="0094369E">
        <w:rPr>
          <w:sz w:val="28"/>
        </w:rPr>
        <w:t>常量表达式</w:t>
      </w:r>
      <w:r w:rsidRPr="0094369E">
        <w:rPr>
          <w:sz w:val="28"/>
        </w:rPr>
        <w:t>]={</w:t>
      </w:r>
      <w:r w:rsidRPr="0094369E">
        <w:rPr>
          <w:sz w:val="28"/>
        </w:rPr>
        <w:t>值</w:t>
      </w:r>
      <w:r w:rsidRPr="0094369E">
        <w:rPr>
          <w:sz w:val="28"/>
        </w:rPr>
        <w:t>1</w:t>
      </w:r>
      <w:r w:rsidRPr="0094369E">
        <w:rPr>
          <w:sz w:val="28"/>
        </w:rPr>
        <w:t>，值</w:t>
      </w:r>
      <w:r w:rsidRPr="0094369E">
        <w:rPr>
          <w:sz w:val="28"/>
        </w:rPr>
        <w:t>2</w:t>
      </w:r>
      <w:r w:rsidRPr="0094369E">
        <w:rPr>
          <w:sz w:val="28"/>
        </w:rPr>
        <w:t>，</w:t>
      </w:r>
      <w:r w:rsidRPr="0094369E">
        <w:rPr>
          <w:rFonts w:hint="eastAsia"/>
          <w:sz w:val="28"/>
        </w:rPr>
        <w:t>…</w:t>
      </w:r>
      <w:r w:rsidRPr="0094369E">
        <w:rPr>
          <w:sz w:val="28"/>
        </w:rPr>
        <w:t>}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rFonts w:hint="eastAsia"/>
          <w:sz w:val="28"/>
        </w:rPr>
        <w:t xml:space="preserve">　　例如：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rFonts w:hint="eastAsia"/>
          <w:sz w:val="28"/>
        </w:rPr>
        <w:t xml:space="preserve">　　　</w:t>
      </w:r>
      <w:proofErr w:type="spellStart"/>
      <w:proofErr w:type="gramStart"/>
      <w:r w:rsidRPr="0094369E">
        <w:rPr>
          <w:rFonts w:hint="eastAsia"/>
          <w:sz w:val="28"/>
        </w:rPr>
        <w:t>int</w:t>
      </w:r>
      <w:proofErr w:type="spellEnd"/>
      <w:proofErr w:type="gramEnd"/>
      <w:r w:rsidRPr="0094369E">
        <w:rPr>
          <w:rFonts w:hint="eastAsia"/>
          <w:sz w:val="28"/>
        </w:rPr>
        <w:t xml:space="preserve"> a[5]={1,2,3,4,5}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rFonts w:hint="eastAsia"/>
          <w:sz w:val="28"/>
        </w:rPr>
        <w:t xml:space="preserve">　　说明：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rFonts w:hint="eastAsia"/>
          <w:sz w:val="28"/>
        </w:rPr>
        <w:t xml:space="preserve">　　</w:t>
      </w:r>
      <w:r w:rsidRPr="0094369E">
        <w:rPr>
          <w:rFonts w:hint="eastAsia"/>
          <w:sz w:val="28"/>
        </w:rPr>
        <w:t>(1)</w:t>
      </w:r>
      <w:r w:rsidRPr="0094369E">
        <w:rPr>
          <w:rFonts w:hint="eastAsia"/>
          <w:sz w:val="28"/>
        </w:rPr>
        <w:t>在初值列表中可以写出全部数组元素的值，也可以写出部分。例如，以下方式可以对数组进行初始化：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rFonts w:hint="eastAsia"/>
          <w:sz w:val="28"/>
        </w:rPr>
        <w:t xml:space="preserve">　　</w:t>
      </w:r>
      <w:proofErr w:type="spellStart"/>
      <w:proofErr w:type="gramStart"/>
      <w:r w:rsidRPr="0094369E">
        <w:rPr>
          <w:rFonts w:hint="eastAsia"/>
          <w:sz w:val="28"/>
        </w:rPr>
        <w:t>int</w:t>
      </w:r>
      <w:proofErr w:type="spellEnd"/>
      <w:proofErr w:type="gramEnd"/>
      <w:r w:rsidRPr="0094369E">
        <w:rPr>
          <w:rFonts w:hint="eastAsia"/>
          <w:sz w:val="28"/>
        </w:rPr>
        <w:t xml:space="preserve"> x[10]={0,1,2,3,4};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rFonts w:hint="eastAsia"/>
          <w:sz w:val="28"/>
        </w:rPr>
        <w:t xml:space="preserve">　　该方法一次仅对数组的前</w:t>
      </w:r>
      <w:r w:rsidRPr="0094369E">
        <w:rPr>
          <w:rFonts w:hint="eastAsia"/>
          <w:sz w:val="28"/>
        </w:rPr>
        <w:t>5</w:t>
      </w:r>
      <w:r w:rsidRPr="0094369E">
        <w:rPr>
          <w:rFonts w:hint="eastAsia"/>
          <w:sz w:val="28"/>
        </w:rPr>
        <w:t>个元素依次进行初始化。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rFonts w:hint="eastAsia"/>
          <w:sz w:val="28"/>
        </w:rPr>
        <w:t xml:space="preserve">　　</w:t>
      </w:r>
      <w:r w:rsidRPr="0094369E">
        <w:rPr>
          <w:rFonts w:hint="eastAsia"/>
          <w:sz w:val="28"/>
        </w:rPr>
        <w:t>(2)</w:t>
      </w:r>
      <w:r w:rsidRPr="0094369E">
        <w:rPr>
          <w:rFonts w:hint="eastAsia"/>
          <w:sz w:val="28"/>
        </w:rPr>
        <w:t>对数组元素全部初始化为</w:t>
      </w:r>
      <w:r w:rsidRPr="0094369E">
        <w:rPr>
          <w:rFonts w:hint="eastAsia"/>
          <w:sz w:val="28"/>
        </w:rPr>
        <w:t>0</w:t>
      </w:r>
      <w:r w:rsidRPr="0094369E">
        <w:rPr>
          <w:rFonts w:hint="eastAsia"/>
          <w:sz w:val="28"/>
        </w:rPr>
        <w:t>，可以简写为：</w:t>
      </w:r>
      <w:r w:rsidRPr="0094369E">
        <w:rPr>
          <w:rFonts w:hint="eastAsia"/>
          <w:sz w:val="28"/>
        </w:rPr>
        <w:t>{0}</w:t>
      </w:r>
      <w:r w:rsidRPr="0094369E">
        <w:rPr>
          <w:rFonts w:hint="eastAsia"/>
          <w:sz w:val="28"/>
        </w:rPr>
        <w:t>。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rFonts w:hint="eastAsia"/>
          <w:sz w:val="28"/>
        </w:rPr>
        <w:t xml:space="preserve">　　例如：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sz w:val="28"/>
        </w:rPr>
        <w:t xml:space="preserve">       </w:t>
      </w:r>
      <w:proofErr w:type="spellStart"/>
      <w:r w:rsidRPr="0094369E">
        <w:rPr>
          <w:sz w:val="28"/>
        </w:rPr>
        <w:t>int</w:t>
      </w:r>
      <w:proofErr w:type="spellEnd"/>
      <w:r w:rsidRPr="0094369E">
        <w:rPr>
          <w:sz w:val="28"/>
        </w:rPr>
        <w:t xml:space="preserve"> a[5]={0}; </w:t>
      </w:r>
      <w:r w:rsidRPr="0094369E">
        <w:rPr>
          <w:sz w:val="28"/>
        </w:rPr>
        <w:t>将数组</w:t>
      </w:r>
      <w:r w:rsidRPr="0094369E">
        <w:rPr>
          <w:sz w:val="28"/>
        </w:rPr>
        <w:t>a</w:t>
      </w:r>
      <w:r w:rsidRPr="0094369E">
        <w:rPr>
          <w:sz w:val="28"/>
        </w:rPr>
        <w:t>的</w:t>
      </w:r>
      <w:r w:rsidRPr="0094369E">
        <w:rPr>
          <w:sz w:val="28"/>
        </w:rPr>
        <w:t>5</w:t>
      </w:r>
      <w:r w:rsidRPr="0094369E">
        <w:rPr>
          <w:sz w:val="28"/>
        </w:rPr>
        <w:t>个元素都初始化为</w:t>
      </w:r>
      <w:r w:rsidRPr="0094369E">
        <w:rPr>
          <w:sz w:val="28"/>
        </w:rPr>
        <w:t>0</w:t>
      </w:r>
      <w:r w:rsidRPr="0094369E">
        <w:rPr>
          <w:sz w:val="28"/>
        </w:rPr>
        <w:t>。</w:t>
      </w:r>
    </w:p>
    <w:p w:rsid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</w:p>
    <w:p w:rsid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noProof/>
          <w:sz w:val="28"/>
        </w:rPr>
        <w:lastRenderedPageBreak/>
        <w:drawing>
          <wp:inline distT="0" distB="0" distL="0" distR="0" wp14:anchorId="6088C9AF" wp14:editId="186D9285">
            <wp:extent cx="4320540" cy="3712201"/>
            <wp:effectExtent l="0" t="0" r="0" b="0"/>
            <wp:docPr id="10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835" cy="371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</w:p>
    <w:p w:rsid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rFonts w:hint="eastAsia"/>
          <w:b/>
          <w:bCs/>
          <w:sz w:val="28"/>
        </w:rPr>
        <w:t>【说明】</w:t>
      </w:r>
      <w:r w:rsidRPr="0094369E">
        <w:rPr>
          <w:rFonts w:hint="eastAsia"/>
          <w:sz w:val="28"/>
        </w:rPr>
        <w:br/>
        <w:t xml:space="preserve">    </w:t>
      </w:r>
      <w:r w:rsidRPr="0094369E">
        <w:rPr>
          <w:rFonts w:hint="eastAsia"/>
          <w:sz w:val="28"/>
        </w:rPr>
        <w:t>程序</w:t>
      </w:r>
      <w:r w:rsidRPr="0094369E">
        <w:rPr>
          <w:rFonts w:hint="eastAsia"/>
          <w:sz w:val="28"/>
        </w:rPr>
        <w:t>1</w:t>
      </w:r>
      <w:r w:rsidRPr="0094369E">
        <w:rPr>
          <w:rFonts w:hint="eastAsia"/>
          <w:sz w:val="28"/>
        </w:rPr>
        <w:t>、程序</w:t>
      </w:r>
      <w:r w:rsidRPr="0094369E">
        <w:rPr>
          <w:rFonts w:hint="eastAsia"/>
          <w:sz w:val="28"/>
        </w:rPr>
        <w:t>2</w:t>
      </w:r>
      <w:r w:rsidRPr="0094369E">
        <w:rPr>
          <w:rFonts w:hint="eastAsia"/>
          <w:sz w:val="28"/>
        </w:rPr>
        <w:t>和程序</w:t>
      </w:r>
      <w:r w:rsidRPr="0094369E">
        <w:rPr>
          <w:rFonts w:hint="eastAsia"/>
          <w:sz w:val="28"/>
        </w:rPr>
        <w:t>3</w:t>
      </w:r>
      <w:r w:rsidRPr="0094369E">
        <w:rPr>
          <w:rFonts w:hint="eastAsia"/>
          <w:sz w:val="28"/>
        </w:rPr>
        <w:t>的区别在于数组定义在</w:t>
      </w:r>
      <w:proofErr w:type="spellStart"/>
      <w:r w:rsidRPr="0094369E">
        <w:rPr>
          <w:rFonts w:hint="eastAsia"/>
          <w:sz w:val="28"/>
        </w:rPr>
        <w:t>int</w:t>
      </w:r>
      <w:proofErr w:type="spellEnd"/>
      <w:r w:rsidRPr="0094369E">
        <w:rPr>
          <w:rFonts w:hint="eastAsia"/>
          <w:sz w:val="28"/>
        </w:rPr>
        <w:t xml:space="preserve"> main()</w:t>
      </w:r>
      <w:r w:rsidRPr="0094369E">
        <w:rPr>
          <w:rFonts w:hint="eastAsia"/>
          <w:sz w:val="28"/>
        </w:rPr>
        <w:t>之外与之内，程序</w:t>
      </w:r>
      <w:r w:rsidRPr="0094369E">
        <w:rPr>
          <w:rFonts w:hint="eastAsia"/>
          <w:sz w:val="28"/>
        </w:rPr>
        <w:t>1</w:t>
      </w:r>
      <w:r w:rsidRPr="0094369E">
        <w:rPr>
          <w:rFonts w:hint="eastAsia"/>
          <w:sz w:val="28"/>
        </w:rPr>
        <w:t>中数组定义放在</w:t>
      </w:r>
      <w:proofErr w:type="spellStart"/>
      <w:r w:rsidRPr="0094369E">
        <w:rPr>
          <w:rFonts w:hint="eastAsia"/>
          <w:sz w:val="28"/>
        </w:rPr>
        <w:t>int</w:t>
      </w:r>
      <w:proofErr w:type="spellEnd"/>
      <w:r w:rsidRPr="0094369E">
        <w:rPr>
          <w:rFonts w:hint="eastAsia"/>
          <w:sz w:val="28"/>
        </w:rPr>
        <w:t xml:space="preserve"> main()</w:t>
      </w:r>
      <w:r w:rsidRPr="0094369E">
        <w:rPr>
          <w:rFonts w:hint="eastAsia"/>
          <w:sz w:val="28"/>
        </w:rPr>
        <w:t>之外，其初始值是</w:t>
      </w:r>
      <w:r w:rsidRPr="0094369E">
        <w:rPr>
          <w:rFonts w:hint="eastAsia"/>
          <w:sz w:val="28"/>
        </w:rPr>
        <w:t>0</w:t>
      </w:r>
      <w:r w:rsidRPr="0094369E">
        <w:rPr>
          <w:rFonts w:hint="eastAsia"/>
          <w:sz w:val="28"/>
        </w:rPr>
        <w:t>值。程序</w:t>
      </w:r>
      <w:r w:rsidRPr="0094369E">
        <w:rPr>
          <w:rFonts w:hint="eastAsia"/>
          <w:sz w:val="28"/>
        </w:rPr>
        <w:t>2</w:t>
      </w:r>
      <w:r w:rsidRPr="0094369E">
        <w:rPr>
          <w:rFonts w:hint="eastAsia"/>
          <w:sz w:val="28"/>
        </w:rPr>
        <w:t>中数组定义放在</w:t>
      </w:r>
      <w:proofErr w:type="spellStart"/>
      <w:r w:rsidRPr="0094369E">
        <w:rPr>
          <w:rFonts w:hint="eastAsia"/>
          <w:sz w:val="28"/>
        </w:rPr>
        <w:t>int</w:t>
      </w:r>
      <w:proofErr w:type="spellEnd"/>
      <w:r w:rsidRPr="0094369E">
        <w:rPr>
          <w:rFonts w:hint="eastAsia"/>
          <w:sz w:val="28"/>
        </w:rPr>
        <w:t xml:space="preserve"> main()</w:t>
      </w:r>
      <w:r w:rsidRPr="0094369E">
        <w:rPr>
          <w:rFonts w:hint="eastAsia"/>
          <w:sz w:val="28"/>
        </w:rPr>
        <w:t>之内，其初始值是随机的。程序</w:t>
      </w:r>
      <w:r w:rsidRPr="0094369E">
        <w:rPr>
          <w:rFonts w:hint="eastAsia"/>
          <w:sz w:val="28"/>
        </w:rPr>
        <w:t>2</w:t>
      </w:r>
      <w:r w:rsidRPr="0094369E">
        <w:rPr>
          <w:rFonts w:hint="eastAsia"/>
          <w:sz w:val="28"/>
        </w:rPr>
        <w:t>中数组定义放在</w:t>
      </w:r>
      <w:proofErr w:type="spellStart"/>
      <w:r w:rsidRPr="0094369E">
        <w:rPr>
          <w:rFonts w:hint="eastAsia"/>
          <w:sz w:val="28"/>
        </w:rPr>
        <w:t>int</w:t>
      </w:r>
      <w:proofErr w:type="spellEnd"/>
      <w:r w:rsidRPr="0094369E">
        <w:rPr>
          <w:rFonts w:hint="eastAsia"/>
          <w:sz w:val="28"/>
        </w:rPr>
        <w:t xml:space="preserve"> main()</w:t>
      </w:r>
      <w:r w:rsidRPr="0094369E">
        <w:rPr>
          <w:rFonts w:hint="eastAsia"/>
          <w:sz w:val="28"/>
        </w:rPr>
        <w:t>之内，只给</w:t>
      </w:r>
      <w:r w:rsidRPr="0094369E">
        <w:rPr>
          <w:rFonts w:hint="eastAsia"/>
          <w:sz w:val="28"/>
        </w:rPr>
        <w:t>a[0]</w:t>
      </w:r>
      <w:r w:rsidRPr="0094369E">
        <w:rPr>
          <w:rFonts w:hint="eastAsia"/>
          <w:sz w:val="28"/>
        </w:rPr>
        <w:t>、</w:t>
      </w:r>
      <w:r w:rsidRPr="0094369E">
        <w:rPr>
          <w:rFonts w:hint="eastAsia"/>
          <w:sz w:val="28"/>
        </w:rPr>
        <w:t>a[1]</w:t>
      </w:r>
      <w:r w:rsidRPr="0094369E">
        <w:rPr>
          <w:rFonts w:hint="eastAsia"/>
          <w:sz w:val="28"/>
        </w:rPr>
        <w:t>赋初值，但后面的</w:t>
      </w:r>
      <w:r w:rsidRPr="0094369E">
        <w:rPr>
          <w:rFonts w:hint="eastAsia"/>
          <w:sz w:val="28"/>
        </w:rPr>
        <w:t>a[2]</w:t>
      </w:r>
      <w:r w:rsidRPr="0094369E">
        <w:rPr>
          <w:rFonts w:hint="eastAsia"/>
          <w:sz w:val="28"/>
        </w:rPr>
        <w:t>～</w:t>
      </w:r>
      <w:r w:rsidRPr="0094369E">
        <w:rPr>
          <w:rFonts w:hint="eastAsia"/>
          <w:sz w:val="28"/>
        </w:rPr>
        <w:t>a[4]</w:t>
      </w:r>
      <w:r w:rsidRPr="0094369E">
        <w:rPr>
          <w:rFonts w:hint="eastAsia"/>
          <w:sz w:val="28"/>
        </w:rPr>
        <w:t>元素自动赋</w:t>
      </w:r>
      <w:r w:rsidRPr="0094369E">
        <w:rPr>
          <w:rFonts w:hint="eastAsia"/>
          <w:sz w:val="28"/>
        </w:rPr>
        <w:t>0</w:t>
      </w:r>
      <w:r w:rsidRPr="0094369E">
        <w:rPr>
          <w:rFonts w:hint="eastAsia"/>
          <w:sz w:val="28"/>
        </w:rPr>
        <w:t>值。</w:t>
      </w:r>
      <w:r w:rsidRPr="0094369E">
        <w:rPr>
          <w:rFonts w:hint="eastAsia"/>
          <w:b/>
          <w:bCs/>
          <w:sz w:val="28"/>
        </w:rPr>
        <w:br/>
      </w:r>
      <w:r w:rsidRPr="0094369E">
        <w:rPr>
          <w:rFonts w:hint="eastAsia"/>
          <w:b/>
          <w:bCs/>
          <w:sz w:val="28"/>
        </w:rPr>
        <w:br/>
      </w:r>
      <w:r w:rsidRPr="0094369E">
        <w:rPr>
          <w:rFonts w:hint="eastAsia"/>
          <w:b/>
          <w:bCs/>
          <w:sz w:val="28"/>
        </w:rPr>
        <w:t>五、数组越界</w:t>
      </w:r>
      <w:r w:rsidRPr="0094369E">
        <w:rPr>
          <w:rFonts w:hint="eastAsia"/>
          <w:sz w:val="28"/>
        </w:rPr>
        <w:br/>
        <w:t xml:space="preserve">    </w:t>
      </w:r>
      <w:r w:rsidRPr="0094369E">
        <w:rPr>
          <w:rFonts w:hint="eastAsia"/>
          <w:sz w:val="28"/>
          <w:lang w:val="en-GB"/>
        </w:rPr>
        <w:t>C++</w:t>
      </w:r>
      <w:r w:rsidRPr="0094369E">
        <w:rPr>
          <w:rFonts w:hint="eastAsia"/>
          <w:sz w:val="28"/>
        </w:rPr>
        <w:t>语言规定，使用数组时，要注意：</w:t>
      </w:r>
      <w:r w:rsidRPr="0094369E">
        <w:rPr>
          <w:rFonts w:hint="eastAsia"/>
          <w:sz w:val="28"/>
        </w:rPr>
        <w:br/>
        <w:t xml:space="preserve">    </w:t>
      </w:r>
      <w:r w:rsidRPr="0094369E">
        <w:rPr>
          <w:rFonts w:hint="eastAsia"/>
          <w:sz w:val="28"/>
          <w:lang w:val="en-GB"/>
        </w:rPr>
        <w:t>(1)</w:t>
      </w:r>
      <w:r w:rsidRPr="0094369E">
        <w:rPr>
          <w:rFonts w:hint="eastAsia"/>
          <w:sz w:val="28"/>
        </w:rPr>
        <w:t>、数组元素的下标值为正整数。</w:t>
      </w:r>
      <w:r w:rsidRPr="0094369E">
        <w:rPr>
          <w:rFonts w:hint="eastAsia"/>
          <w:sz w:val="28"/>
        </w:rPr>
        <w:br/>
        <w:t xml:space="preserve">    </w:t>
      </w:r>
      <w:r w:rsidRPr="0094369E">
        <w:rPr>
          <w:rFonts w:hint="eastAsia"/>
          <w:sz w:val="28"/>
          <w:lang w:val="en-GB"/>
        </w:rPr>
        <w:t>(2)</w:t>
      </w:r>
      <w:r w:rsidRPr="0094369E">
        <w:rPr>
          <w:rFonts w:hint="eastAsia"/>
          <w:sz w:val="28"/>
        </w:rPr>
        <w:t>、在定义元素个数的下标范围内使用。</w:t>
      </w:r>
      <w:r w:rsidRPr="0094369E">
        <w:rPr>
          <w:rFonts w:hint="eastAsia"/>
          <w:sz w:val="28"/>
        </w:rPr>
        <w:br/>
        <w:t xml:space="preserve">    </w:t>
      </w:r>
      <w:r w:rsidRPr="0094369E">
        <w:rPr>
          <w:rFonts w:hint="eastAsia"/>
          <w:sz w:val="28"/>
        </w:rPr>
        <w:t>然而，当在程序中把下标写成负数、大于数组元素的个数时，程序编译的时候是不会出错的。例如：</w:t>
      </w:r>
      <w:r w:rsidRPr="0094369E">
        <w:rPr>
          <w:rFonts w:hint="eastAsia"/>
          <w:sz w:val="28"/>
        </w:rPr>
        <w:br/>
        <w:t xml:space="preserve">    </w:t>
      </w:r>
      <w:proofErr w:type="spellStart"/>
      <w:r w:rsidRPr="0094369E">
        <w:rPr>
          <w:rFonts w:hint="eastAsia"/>
          <w:sz w:val="28"/>
          <w:lang w:val="en-GB"/>
        </w:rPr>
        <w:t>int</w:t>
      </w:r>
      <w:proofErr w:type="spellEnd"/>
      <w:r w:rsidRPr="0094369E">
        <w:rPr>
          <w:rFonts w:hint="eastAsia"/>
          <w:sz w:val="28"/>
          <w:lang w:val="en-GB"/>
        </w:rPr>
        <w:t xml:space="preserve"> a[10];</w:t>
      </w:r>
      <w:r w:rsidRPr="0094369E">
        <w:rPr>
          <w:rFonts w:hint="eastAsia"/>
          <w:sz w:val="28"/>
          <w:lang w:val="en-GB"/>
        </w:rPr>
        <w:br/>
        <w:t xml:space="preserve">    a[-3]=5;</w:t>
      </w:r>
      <w:r w:rsidRPr="0094369E">
        <w:rPr>
          <w:rFonts w:hint="eastAsia"/>
          <w:sz w:val="28"/>
          <w:lang w:val="en-GB"/>
        </w:rPr>
        <w:br/>
        <w:t xml:space="preserve">    a[20]=15;</w:t>
      </w:r>
      <w:r w:rsidRPr="0094369E">
        <w:rPr>
          <w:rFonts w:hint="eastAsia"/>
          <w:sz w:val="28"/>
          <w:lang w:val="en-GB"/>
        </w:rPr>
        <w:br/>
        <w:t xml:space="preserve">    a[10]=20;</w:t>
      </w:r>
      <w:r w:rsidRPr="0094369E">
        <w:rPr>
          <w:rFonts w:hint="eastAsia"/>
          <w:sz w:val="28"/>
          <w:lang w:val="en-GB"/>
        </w:rPr>
        <w:br/>
        <w:t xml:space="preserve">    </w:t>
      </w:r>
      <w:proofErr w:type="spellStart"/>
      <w:r w:rsidRPr="0094369E">
        <w:rPr>
          <w:rFonts w:hint="eastAsia"/>
          <w:sz w:val="28"/>
          <w:lang w:val="en-GB"/>
        </w:rPr>
        <w:t>int</w:t>
      </w:r>
      <w:proofErr w:type="spellEnd"/>
      <w:r w:rsidRPr="0094369E">
        <w:rPr>
          <w:rFonts w:hint="eastAsia"/>
          <w:sz w:val="28"/>
          <w:lang w:val="en-GB"/>
        </w:rPr>
        <w:t xml:space="preserve"> k=a[30]</w:t>
      </w:r>
      <w:r w:rsidRPr="0094369E">
        <w:rPr>
          <w:rFonts w:hint="eastAsia"/>
          <w:sz w:val="28"/>
          <w:lang w:val="en-GB"/>
        </w:rPr>
        <w:br/>
      </w:r>
      <w:r w:rsidRPr="0094369E">
        <w:rPr>
          <w:rFonts w:hint="eastAsia"/>
          <w:sz w:val="28"/>
          <w:lang w:val="en-GB"/>
        </w:rPr>
        <w:lastRenderedPageBreak/>
        <w:t xml:space="preserve">    </w:t>
      </w:r>
      <w:r w:rsidRPr="0094369E">
        <w:rPr>
          <w:rFonts w:hint="eastAsia"/>
          <w:sz w:val="28"/>
        </w:rPr>
        <w:t>这些语句的语法是正确的，能够通过程序的编译。然而，它们要访问的数组元素并不在数组的存储空间的，这种现象叫数组越界。例如下面程序：</w:t>
      </w:r>
    </w:p>
    <w:p w:rsid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 w:rsidRPr="0094369E">
        <w:rPr>
          <w:rFonts w:hint="eastAsia"/>
          <w:sz w:val="28"/>
          <w:lang w:val="en-GB"/>
        </w:rPr>
        <w:t>#include&lt;</w:t>
      </w:r>
      <w:proofErr w:type="spellStart"/>
      <w:r w:rsidRPr="0094369E">
        <w:rPr>
          <w:rFonts w:hint="eastAsia"/>
          <w:sz w:val="28"/>
          <w:lang w:val="en-GB"/>
        </w:rPr>
        <w:t>iostream</w:t>
      </w:r>
      <w:proofErr w:type="spellEnd"/>
      <w:r w:rsidRPr="0094369E">
        <w:rPr>
          <w:rFonts w:hint="eastAsia"/>
          <w:sz w:val="28"/>
          <w:lang w:val="en-GB"/>
        </w:rPr>
        <w:t>&gt;</w:t>
      </w:r>
      <w:r w:rsidRPr="0094369E">
        <w:rPr>
          <w:rFonts w:hint="eastAsia"/>
          <w:sz w:val="28"/>
          <w:lang w:val="en-GB"/>
        </w:rPr>
        <w:br/>
        <w:t xml:space="preserve">using namespace </w:t>
      </w:r>
      <w:proofErr w:type="spellStart"/>
      <w:r w:rsidRPr="0094369E">
        <w:rPr>
          <w:rFonts w:hint="eastAsia"/>
          <w:sz w:val="28"/>
          <w:lang w:val="en-GB"/>
        </w:rPr>
        <w:t>std</w:t>
      </w:r>
      <w:proofErr w:type="spellEnd"/>
      <w:r w:rsidRPr="0094369E">
        <w:rPr>
          <w:rFonts w:hint="eastAsia"/>
          <w:sz w:val="28"/>
          <w:lang w:val="en-GB"/>
        </w:rPr>
        <w:t xml:space="preserve">; </w:t>
      </w:r>
      <w:r w:rsidRPr="0094369E">
        <w:rPr>
          <w:rFonts w:hint="eastAsia"/>
          <w:sz w:val="28"/>
          <w:lang w:val="en-GB"/>
        </w:rPr>
        <w:br/>
      </w:r>
      <w:proofErr w:type="spellStart"/>
      <w:r w:rsidRPr="0094369E">
        <w:rPr>
          <w:rFonts w:hint="eastAsia"/>
          <w:sz w:val="28"/>
          <w:lang w:val="en-GB"/>
        </w:rPr>
        <w:t>int</w:t>
      </w:r>
      <w:proofErr w:type="spellEnd"/>
      <w:r w:rsidRPr="0094369E">
        <w:rPr>
          <w:rFonts w:hint="eastAsia"/>
          <w:sz w:val="28"/>
          <w:lang w:val="en-GB"/>
        </w:rPr>
        <w:t xml:space="preserve"> main()</w:t>
      </w:r>
      <w:r w:rsidRPr="0094369E">
        <w:rPr>
          <w:rFonts w:hint="eastAsia"/>
          <w:sz w:val="28"/>
          <w:lang w:val="en-GB"/>
        </w:rPr>
        <w:br/>
        <w:t>{</w:t>
      </w:r>
      <w:r w:rsidRPr="0094369E">
        <w:rPr>
          <w:rFonts w:hint="eastAsia"/>
          <w:sz w:val="28"/>
          <w:lang w:val="en-GB"/>
        </w:rPr>
        <w:br/>
        <w:t xml:space="preserve">  </w:t>
      </w:r>
      <w:proofErr w:type="spellStart"/>
      <w:r w:rsidRPr="0094369E">
        <w:rPr>
          <w:rFonts w:hint="eastAsia"/>
          <w:sz w:val="28"/>
          <w:lang w:val="en-GB"/>
        </w:rPr>
        <w:t>int</w:t>
      </w:r>
      <w:proofErr w:type="spellEnd"/>
      <w:r w:rsidRPr="0094369E">
        <w:rPr>
          <w:rFonts w:hint="eastAsia"/>
          <w:sz w:val="28"/>
          <w:lang w:val="en-GB"/>
        </w:rPr>
        <w:t xml:space="preserve"> a[5];</w:t>
      </w:r>
      <w:r w:rsidRPr="0094369E">
        <w:rPr>
          <w:rFonts w:hint="eastAsia"/>
          <w:sz w:val="28"/>
          <w:lang w:val="en-GB"/>
        </w:rPr>
        <w:br/>
        <w:t xml:space="preserve">  for (</w:t>
      </w:r>
      <w:proofErr w:type="spellStart"/>
      <w:r w:rsidRPr="0094369E">
        <w:rPr>
          <w:rFonts w:hint="eastAsia"/>
          <w:sz w:val="28"/>
          <w:lang w:val="en-GB"/>
        </w:rPr>
        <w:t>int</w:t>
      </w:r>
      <w:proofErr w:type="spellEnd"/>
      <w:r w:rsidRPr="0094369E">
        <w:rPr>
          <w:rFonts w:hint="eastAsia"/>
          <w:sz w:val="28"/>
          <w:lang w:val="en-GB"/>
        </w:rPr>
        <w:t xml:space="preserve"> i=0;i&lt;=10;i++)</w:t>
      </w:r>
      <w:r w:rsidRPr="0094369E">
        <w:rPr>
          <w:rFonts w:hint="eastAsia"/>
          <w:sz w:val="28"/>
          <w:lang w:val="en-GB"/>
        </w:rPr>
        <w:br/>
        <w:t xml:space="preserve">  {</w:t>
      </w:r>
      <w:r w:rsidRPr="0094369E">
        <w:rPr>
          <w:rFonts w:hint="eastAsia"/>
          <w:sz w:val="28"/>
          <w:lang w:val="en-GB"/>
        </w:rPr>
        <w:br/>
      </w:r>
      <w:r w:rsidRPr="0094369E">
        <w:rPr>
          <w:rFonts w:hint="eastAsia"/>
          <w:sz w:val="28"/>
          <w:lang w:val="en-GB"/>
        </w:rPr>
        <w:tab/>
        <w:t>a[i]=i;</w:t>
      </w:r>
      <w:r w:rsidRPr="0094369E">
        <w:rPr>
          <w:rFonts w:hint="eastAsia"/>
          <w:sz w:val="28"/>
          <w:lang w:val="en-GB"/>
        </w:rPr>
        <w:br/>
        <w:t xml:space="preserve">    </w:t>
      </w:r>
      <w:proofErr w:type="spellStart"/>
      <w:r w:rsidRPr="0094369E">
        <w:rPr>
          <w:rFonts w:hint="eastAsia"/>
          <w:sz w:val="28"/>
          <w:lang w:val="en-GB"/>
        </w:rPr>
        <w:t>cout</w:t>
      </w:r>
      <w:proofErr w:type="spellEnd"/>
      <w:r w:rsidRPr="0094369E">
        <w:rPr>
          <w:rFonts w:hint="eastAsia"/>
          <w:sz w:val="28"/>
          <w:lang w:val="en-GB"/>
        </w:rPr>
        <w:t>&lt;&lt;a[i]&lt;&lt;" ";</w:t>
      </w:r>
      <w:r w:rsidRPr="0094369E">
        <w:rPr>
          <w:rFonts w:hint="eastAsia"/>
          <w:sz w:val="28"/>
          <w:lang w:val="en-GB"/>
        </w:rPr>
        <w:br/>
        <w:t xml:space="preserve">  }</w:t>
      </w:r>
      <w:r w:rsidRPr="0094369E">
        <w:rPr>
          <w:rFonts w:hint="eastAsia"/>
          <w:sz w:val="28"/>
          <w:lang w:val="en-GB"/>
        </w:rPr>
        <w:br/>
        <w:t xml:space="preserve">  return 0;</w:t>
      </w:r>
      <w:r w:rsidRPr="0094369E">
        <w:rPr>
          <w:rFonts w:hint="eastAsia"/>
          <w:sz w:val="28"/>
          <w:lang w:val="en-GB"/>
        </w:rPr>
        <w:br/>
        <w:t>}</w:t>
      </w:r>
      <w:r w:rsidRPr="0094369E">
        <w:rPr>
          <w:rFonts w:hint="eastAsia"/>
          <w:b/>
          <w:bCs/>
          <w:sz w:val="28"/>
          <w:lang w:val="en-GB"/>
        </w:rPr>
        <w:br/>
      </w:r>
      <w:r w:rsidRPr="0094369E">
        <w:rPr>
          <w:rFonts w:hint="eastAsia"/>
          <w:b/>
          <w:bCs/>
          <w:sz w:val="28"/>
          <w:lang w:val="en-GB"/>
        </w:rPr>
        <w:t>【</w:t>
      </w:r>
      <w:r w:rsidRPr="0094369E">
        <w:rPr>
          <w:rFonts w:hint="eastAsia"/>
          <w:b/>
          <w:bCs/>
          <w:sz w:val="28"/>
        </w:rPr>
        <w:t>说明</w:t>
      </w:r>
      <w:r w:rsidRPr="0094369E">
        <w:rPr>
          <w:rFonts w:hint="eastAsia"/>
          <w:b/>
          <w:bCs/>
          <w:sz w:val="28"/>
          <w:lang w:val="en-GB"/>
        </w:rPr>
        <w:t>】</w:t>
      </w:r>
      <w:r w:rsidRPr="0094369E">
        <w:rPr>
          <w:rFonts w:hint="eastAsia"/>
          <w:sz w:val="28"/>
        </w:rPr>
        <w:br/>
        <w:t xml:space="preserve">    </w:t>
      </w:r>
      <w:r w:rsidRPr="0094369E">
        <w:rPr>
          <w:rFonts w:hint="eastAsia"/>
          <w:sz w:val="28"/>
        </w:rPr>
        <w:t>该程序能够通过编译，也能运行出结果，程序的问题是定义</w:t>
      </w:r>
      <w:r w:rsidRPr="0094369E">
        <w:rPr>
          <w:rFonts w:hint="eastAsia"/>
          <w:sz w:val="28"/>
        </w:rPr>
        <w:t>a[5]</w:t>
      </w:r>
      <w:r w:rsidRPr="0094369E">
        <w:rPr>
          <w:rFonts w:hint="eastAsia"/>
          <w:sz w:val="28"/>
        </w:rPr>
        <w:t>，使用时数组下标超过了</w:t>
      </w:r>
      <w:r w:rsidRPr="0094369E">
        <w:rPr>
          <w:rFonts w:hint="eastAsia"/>
          <w:sz w:val="28"/>
        </w:rPr>
        <w:t>4</w:t>
      </w:r>
      <w:r w:rsidRPr="0094369E">
        <w:rPr>
          <w:rFonts w:hint="eastAsia"/>
          <w:sz w:val="28"/>
        </w:rPr>
        <w:t>。</w:t>
      </w:r>
      <w:r w:rsidRPr="0094369E">
        <w:rPr>
          <w:rFonts w:hint="eastAsia"/>
          <w:sz w:val="28"/>
        </w:rPr>
        <w:t>C++</w:t>
      </w:r>
      <w:r w:rsidRPr="0094369E">
        <w:rPr>
          <w:rFonts w:hint="eastAsia"/>
          <w:sz w:val="28"/>
        </w:rPr>
        <w:t>语言中，数组越界访问系统时不一定会给出任何的提示，也就是说，程序可以超出数组边界进行读</w:t>
      </w:r>
      <w:r w:rsidRPr="0094369E">
        <w:rPr>
          <w:rFonts w:hint="eastAsia"/>
          <w:sz w:val="28"/>
        </w:rPr>
        <w:t>/</w:t>
      </w:r>
      <w:r w:rsidRPr="0094369E">
        <w:rPr>
          <w:rFonts w:hint="eastAsia"/>
          <w:sz w:val="28"/>
        </w:rPr>
        <w:t>写，从而造成内存的混乱。</w:t>
      </w:r>
      <w:r w:rsidRPr="0094369E">
        <w:rPr>
          <w:rFonts w:hint="eastAsia"/>
          <w:sz w:val="28"/>
        </w:rPr>
        <w:br/>
        <w:t xml:space="preserve">    </w:t>
      </w:r>
      <w:r w:rsidRPr="0094369E">
        <w:rPr>
          <w:rFonts w:hint="eastAsia"/>
          <w:sz w:val="28"/>
        </w:rPr>
        <w:t>数组越界是实际编程中常见的错误，而且这类错误往往难以捕捉。因为越界语句本身并不一定导致程序立即出错，可能在遇到某些数据时才导致错误，有时由于越界，意外地改变了变量或指令，导致在调试器里调试的时候，程序不按照应当的次序运行的怪现象。</w:t>
      </w:r>
    </w:p>
    <w:p w:rsid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rFonts w:hint="eastAsia"/>
          <w:b/>
          <w:sz w:val="28"/>
        </w:rPr>
        <w:t>练习题</w:t>
      </w:r>
      <w:r>
        <w:rPr>
          <w:b/>
          <w:sz w:val="28"/>
        </w:rPr>
        <w:t>：</w:t>
      </w:r>
    </w:p>
    <w:p w:rsid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rFonts w:hint="eastAsia"/>
          <w:sz w:val="28"/>
        </w:rPr>
        <w:t>练习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：</w:t>
      </w:r>
      <w:r w:rsidRPr="0094369E">
        <w:rPr>
          <w:rFonts w:hint="eastAsia"/>
          <w:sz w:val="28"/>
        </w:rPr>
        <w:t>输入</w:t>
      </w:r>
      <w:r w:rsidRPr="0094369E">
        <w:rPr>
          <w:rFonts w:hint="eastAsia"/>
          <w:sz w:val="28"/>
        </w:rPr>
        <w:t>n</w:t>
      </w:r>
      <w:r w:rsidRPr="0094369E">
        <w:rPr>
          <w:rFonts w:hint="eastAsia"/>
          <w:sz w:val="28"/>
        </w:rPr>
        <w:t>个数</w:t>
      </w:r>
      <w:r w:rsidRPr="0094369E">
        <w:rPr>
          <w:rFonts w:hint="eastAsia"/>
          <w:sz w:val="28"/>
        </w:rPr>
        <w:t>,</w:t>
      </w:r>
      <w:r w:rsidRPr="0094369E">
        <w:rPr>
          <w:rFonts w:hint="eastAsia"/>
          <w:sz w:val="28"/>
        </w:rPr>
        <w:t>要求程序按输入时的逆序把这</w:t>
      </w:r>
      <w:r w:rsidRPr="0094369E">
        <w:rPr>
          <w:rFonts w:hint="eastAsia"/>
          <w:sz w:val="28"/>
        </w:rPr>
        <w:t>n</w:t>
      </w:r>
      <w:r w:rsidRPr="0094369E">
        <w:rPr>
          <w:rFonts w:hint="eastAsia"/>
          <w:sz w:val="28"/>
        </w:rPr>
        <w:t>个数打印出来，已知整数不超过</w:t>
      </w:r>
      <w:r w:rsidRPr="0094369E">
        <w:rPr>
          <w:rFonts w:hint="eastAsia"/>
          <w:sz w:val="28"/>
        </w:rPr>
        <w:t>100</w:t>
      </w:r>
      <w:r w:rsidRPr="0094369E">
        <w:rPr>
          <w:rFonts w:hint="eastAsia"/>
          <w:sz w:val="28"/>
        </w:rPr>
        <w:t>个。也就是说，按输入相反顺序打印这</w:t>
      </w:r>
      <w:r w:rsidRPr="0094369E">
        <w:rPr>
          <w:rFonts w:hint="eastAsia"/>
          <w:sz w:val="28"/>
        </w:rPr>
        <w:t>n</w:t>
      </w:r>
      <w:r w:rsidRPr="0094369E">
        <w:rPr>
          <w:rFonts w:hint="eastAsia"/>
          <w:sz w:val="28"/>
        </w:rPr>
        <w:t>个数。</w:t>
      </w:r>
    </w:p>
    <w:p w:rsidR="00440768" w:rsidRPr="0094369E" w:rsidRDefault="00440768" w:rsidP="0094369E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rFonts w:hint="eastAsia"/>
          <w:sz w:val="28"/>
        </w:rPr>
        <w:t>练习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：输入</w:t>
      </w:r>
      <w:r>
        <w:rPr>
          <w:sz w:val="28"/>
        </w:rPr>
        <w:t>一系列票数，</w:t>
      </w:r>
      <w:r>
        <w:rPr>
          <w:rFonts w:hint="eastAsia"/>
          <w:sz w:val="28"/>
        </w:rPr>
        <w:t>1   5</w:t>
      </w:r>
      <w:r>
        <w:rPr>
          <w:rFonts w:hint="eastAsia"/>
          <w:sz w:val="28"/>
        </w:rPr>
        <w:t>代表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号</w:t>
      </w:r>
      <w:r>
        <w:rPr>
          <w:sz w:val="28"/>
        </w:rPr>
        <w:t>选手，</w:t>
      </w:r>
      <w:r>
        <w:rPr>
          <w:rFonts w:hint="eastAsia"/>
          <w:sz w:val="28"/>
        </w:rPr>
        <w:t>5</w:t>
      </w:r>
      <w:r>
        <w:rPr>
          <w:rFonts w:hint="eastAsia"/>
          <w:sz w:val="28"/>
        </w:rPr>
        <w:t>票</w:t>
      </w:r>
      <w:r>
        <w:rPr>
          <w:sz w:val="28"/>
        </w:rPr>
        <w:t>；直到输入</w:t>
      </w:r>
      <w:r>
        <w:rPr>
          <w:rFonts w:hint="eastAsia"/>
          <w:sz w:val="28"/>
        </w:rPr>
        <w:t>0   0</w:t>
      </w:r>
      <w:r>
        <w:rPr>
          <w:rFonts w:hint="eastAsia"/>
          <w:sz w:val="28"/>
        </w:rPr>
        <w:t>结束</w:t>
      </w:r>
      <w:r>
        <w:rPr>
          <w:sz w:val="28"/>
        </w:rPr>
        <w:t>输入，然后统计</w:t>
      </w:r>
      <w:r>
        <w:rPr>
          <w:rFonts w:hint="eastAsia"/>
          <w:sz w:val="28"/>
        </w:rPr>
        <w:t>各</w:t>
      </w:r>
      <w:r>
        <w:rPr>
          <w:sz w:val="28"/>
        </w:rPr>
        <w:t>个选手的选票数</w:t>
      </w:r>
      <w:r>
        <w:rPr>
          <w:rFonts w:hint="eastAsia"/>
          <w:sz w:val="28"/>
        </w:rPr>
        <w:t>。</w:t>
      </w:r>
    </w:p>
    <w:p w:rsid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rFonts w:hint="eastAsia"/>
          <w:sz w:val="28"/>
        </w:rPr>
        <w:lastRenderedPageBreak/>
        <w:t>练习</w:t>
      </w:r>
      <w:r w:rsidR="00440768">
        <w:rPr>
          <w:rFonts w:hint="eastAsia"/>
          <w:sz w:val="28"/>
        </w:rPr>
        <w:t>3</w:t>
      </w:r>
      <w:r>
        <w:rPr>
          <w:rFonts w:hint="eastAsia"/>
          <w:sz w:val="28"/>
        </w:rPr>
        <w:t>：</w:t>
      </w:r>
      <w:r w:rsidRPr="0094369E">
        <w:rPr>
          <w:sz w:val="28"/>
        </w:rPr>
        <w:t>将</w:t>
      </w:r>
      <w:r w:rsidRPr="0094369E">
        <w:rPr>
          <w:sz w:val="28"/>
        </w:rPr>
        <w:t>a</w:t>
      </w:r>
      <w:r w:rsidRPr="0094369E">
        <w:rPr>
          <w:sz w:val="28"/>
        </w:rPr>
        <w:t>数组中第一个元素移到数组末尾</w:t>
      </w:r>
      <w:r w:rsidRPr="0094369E">
        <w:rPr>
          <w:sz w:val="28"/>
        </w:rPr>
        <w:t>,</w:t>
      </w:r>
      <w:r w:rsidRPr="0094369E">
        <w:rPr>
          <w:sz w:val="28"/>
        </w:rPr>
        <w:t>其余数据依次往前平移一个位置。</w:t>
      </w:r>
    </w:p>
    <w:p w:rsidR="0094369E" w:rsidRPr="0094369E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rFonts w:hint="eastAsia"/>
          <w:sz w:val="28"/>
        </w:rPr>
        <w:t>练习</w:t>
      </w:r>
      <w:r w:rsidR="00440768">
        <w:rPr>
          <w:rFonts w:hint="eastAsia"/>
          <w:sz w:val="28"/>
        </w:rPr>
        <w:t>4</w:t>
      </w:r>
      <w:r>
        <w:rPr>
          <w:rFonts w:hint="eastAsia"/>
          <w:sz w:val="28"/>
        </w:rPr>
        <w:t>：录</w:t>
      </w:r>
      <w:r>
        <w:rPr>
          <w:sz w:val="28"/>
        </w:rPr>
        <w:t>入一段话，</w:t>
      </w:r>
      <w:r>
        <w:rPr>
          <w:rFonts w:hint="eastAsia"/>
          <w:sz w:val="28"/>
        </w:rPr>
        <w:t>分</w:t>
      </w:r>
      <w:r>
        <w:rPr>
          <w:sz w:val="28"/>
        </w:rPr>
        <w:t>别统计这</w:t>
      </w:r>
      <w:r>
        <w:rPr>
          <w:rFonts w:hint="eastAsia"/>
          <w:sz w:val="28"/>
        </w:rPr>
        <w:t>句</w:t>
      </w:r>
      <w:r>
        <w:rPr>
          <w:sz w:val="28"/>
        </w:rPr>
        <w:t>话中的大写英文字母个数，小写英文字</w:t>
      </w:r>
      <w:r>
        <w:rPr>
          <w:rFonts w:hint="eastAsia"/>
          <w:sz w:val="28"/>
        </w:rPr>
        <w:t>母</w:t>
      </w:r>
      <w:r>
        <w:rPr>
          <w:sz w:val="28"/>
        </w:rPr>
        <w:t>个数</w:t>
      </w:r>
      <w:r>
        <w:rPr>
          <w:rFonts w:hint="eastAsia"/>
          <w:sz w:val="28"/>
        </w:rPr>
        <w:t>、</w:t>
      </w:r>
      <w:r>
        <w:rPr>
          <w:sz w:val="28"/>
        </w:rPr>
        <w:t>数字个数</w:t>
      </w:r>
      <w:r>
        <w:rPr>
          <w:rFonts w:hint="eastAsia"/>
          <w:sz w:val="28"/>
        </w:rPr>
        <w:t>以</w:t>
      </w:r>
      <w:r>
        <w:rPr>
          <w:sz w:val="28"/>
        </w:rPr>
        <w:t>及空格</w:t>
      </w:r>
      <w:r>
        <w:rPr>
          <w:rFonts w:hint="eastAsia"/>
          <w:sz w:val="28"/>
        </w:rPr>
        <w:t>、</w:t>
      </w:r>
      <w:r>
        <w:rPr>
          <w:sz w:val="28"/>
        </w:rPr>
        <w:t>逗号等符</w:t>
      </w:r>
      <w:r>
        <w:rPr>
          <w:rFonts w:hint="eastAsia"/>
          <w:sz w:val="28"/>
        </w:rPr>
        <w:t>号</w:t>
      </w:r>
      <w:r>
        <w:rPr>
          <w:sz w:val="28"/>
        </w:rPr>
        <w:t>个数</w:t>
      </w:r>
      <w:r>
        <w:rPr>
          <w:rFonts w:hint="eastAsia"/>
          <w:sz w:val="28"/>
        </w:rPr>
        <w:t>。</w:t>
      </w:r>
    </w:p>
    <w:p w:rsidR="0094369E" w:rsidRPr="00440768" w:rsidRDefault="0094369E" w:rsidP="0094369E">
      <w:pPr>
        <w:adjustRightInd w:val="0"/>
        <w:snapToGrid w:val="0"/>
        <w:spacing w:line="288" w:lineRule="auto"/>
        <w:ind w:right="560"/>
        <w:rPr>
          <w:sz w:val="28"/>
        </w:rPr>
      </w:pPr>
      <w:bookmarkStart w:id="0" w:name="_GoBack"/>
      <w:bookmarkEnd w:id="0"/>
    </w:p>
    <w:sectPr w:rsidR="0094369E" w:rsidRPr="00440768" w:rsidSect="00073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5D8" w:rsidRDefault="00A665D8" w:rsidP="009D6E4A">
      <w:r>
        <w:separator/>
      </w:r>
    </w:p>
  </w:endnote>
  <w:endnote w:type="continuationSeparator" w:id="0">
    <w:p w:rsidR="00A665D8" w:rsidRDefault="00A665D8" w:rsidP="009D6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5D8" w:rsidRDefault="00A665D8" w:rsidP="009D6E4A">
      <w:r>
        <w:separator/>
      </w:r>
    </w:p>
  </w:footnote>
  <w:footnote w:type="continuationSeparator" w:id="0">
    <w:p w:rsidR="00A665D8" w:rsidRDefault="00A665D8" w:rsidP="009D6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3EB2"/>
    <w:multiLevelType w:val="hybridMultilevel"/>
    <w:tmpl w:val="30CC7D02"/>
    <w:lvl w:ilvl="0" w:tplc="62E4209A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0C886C61"/>
    <w:multiLevelType w:val="hybridMultilevel"/>
    <w:tmpl w:val="42841850"/>
    <w:lvl w:ilvl="0" w:tplc="E40C4062">
      <w:start w:val="1"/>
      <w:numFmt w:val="decimal"/>
      <w:lvlText w:val="%1"/>
      <w:lvlJc w:val="left"/>
      <w:pPr>
        <w:ind w:left="267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75" w:hanging="420"/>
      </w:pPr>
    </w:lvl>
    <w:lvl w:ilvl="2" w:tplc="0409001B" w:tentative="1">
      <w:start w:val="1"/>
      <w:numFmt w:val="lowerRoman"/>
      <w:lvlText w:val="%3."/>
      <w:lvlJc w:val="right"/>
      <w:pPr>
        <w:ind w:left="3495" w:hanging="420"/>
      </w:pPr>
    </w:lvl>
    <w:lvl w:ilvl="3" w:tplc="0409000F" w:tentative="1">
      <w:start w:val="1"/>
      <w:numFmt w:val="decimal"/>
      <w:lvlText w:val="%4."/>
      <w:lvlJc w:val="left"/>
      <w:pPr>
        <w:ind w:left="3915" w:hanging="420"/>
      </w:pPr>
    </w:lvl>
    <w:lvl w:ilvl="4" w:tplc="04090019" w:tentative="1">
      <w:start w:val="1"/>
      <w:numFmt w:val="lowerLetter"/>
      <w:lvlText w:val="%5)"/>
      <w:lvlJc w:val="left"/>
      <w:pPr>
        <w:ind w:left="4335" w:hanging="420"/>
      </w:pPr>
    </w:lvl>
    <w:lvl w:ilvl="5" w:tplc="0409001B" w:tentative="1">
      <w:start w:val="1"/>
      <w:numFmt w:val="lowerRoman"/>
      <w:lvlText w:val="%6."/>
      <w:lvlJc w:val="right"/>
      <w:pPr>
        <w:ind w:left="4755" w:hanging="420"/>
      </w:pPr>
    </w:lvl>
    <w:lvl w:ilvl="6" w:tplc="0409000F" w:tentative="1">
      <w:start w:val="1"/>
      <w:numFmt w:val="decimal"/>
      <w:lvlText w:val="%7."/>
      <w:lvlJc w:val="left"/>
      <w:pPr>
        <w:ind w:left="5175" w:hanging="420"/>
      </w:pPr>
    </w:lvl>
    <w:lvl w:ilvl="7" w:tplc="04090019" w:tentative="1">
      <w:start w:val="1"/>
      <w:numFmt w:val="lowerLetter"/>
      <w:lvlText w:val="%8)"/>
      <w:lvlJc w:val="left"/>
      <w:pPr>
        <w:ind w:left="5595" w:hanging="420"/>
      </w:pPr>
    </w:lvl>
    <w:lvl w:ilvl="8" w:tplc="0409001B" w:tentative="1">
      <w:start w:val="1"/>
      <w:numFmt w:val="lowerRoman"/>
      <w:lvlText w:val="%9."/>
      <w:lvlJc w:val="right"/>
      <w:pPr>
        <w:ind w:left="6015" w:hanging="420"/>
      </w:pPr>
    </w:lvl>
  </w:abstractNum>
  <w:abstractNum w:abstractNumId="2">
    <w:nsid w:val="12690102"/>
    <w:multiLevelType w:val="hybridMultilevel"/>
    <w:tmpl w:val="3CF4C8FA"/>
    <w:lvl w:ilvl="0" w:tplc="B1E8B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E3C030E"/>
    <w:multiLevelType w:val="hybridMultilevel"/>
    <w:tmpl w:val="B06CB552"/>
    <w:lvl w:ilvl="0" w:tplc="F684B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FD24382"/>
    <w:multiLevelType w:val="hybridMultilevel"/>
    <w:tmpl w:val="E0281A62"/>
    <w:lvl w:ilvl="0" w:tplc="F5148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35605127"/>
    <w:multiLevelType w:val="hybridMultilevel"/>
    <w:tmpl w:val="BA2CACEA"/>
    <w:lvl w:ilvl="0" w:tplc="1794C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125B1C"/>
    <w:multiLevelType w:val="hybridMultilevel"/>
    <w:tmpl w:val="82B2813A"/>
    <w:lvl w:ilvl="0" w:tplc="80522FC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523504F7"/>
    <w:multiLevelType w:val="hybridMultilevel"/>
    <w:tmpl w:val="5B7E713E"/>
    <w:lvl w:ilvl="0" w:tplc="1E448F1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017418"/>
    <w:multiLevelType w:val="hybridMultilevel"/>
    <w:tmpl w:val="E3E2FF82"/>
    <w:lvl w:ilvl="0" w:tplc="AF46BD6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90D0791"/>
    <w:multiLevelType w:val="hybridMultilevel"/>
    <w:tmpl w:val="BEAAF918"/>
    <w:lvl w:ilvl="0" w:tplc="8ADCBC0C">
      <w:start w:val="1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0">
    <w:nsid w:val="5A676002"/>
    <w:multiLevelType w:val="hybridMultilevel"/>
    <w:tmpl w:val="89C01794"/>
    <w:lvl w:ilvl="0" w:tplc="055C1540">
      <w:start w:val="1"/>
      <w:numFmt w:val="lowerLetter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68A1244"/>
    <w:multiLevelType w:val="hybridMultilevel"/>
    <w:tmpl w:val="BA62BE1E"/>
    <w:lvl w:ilvl="0" w:tplc="25F0AD8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76CC4D04"/>
    <w:multiLevelType w:val="hybridMultilevel"/>
    <w:tmpl w:val="6680B940"/>
    <w:lvl w:ilvl="0" w:tplc="523654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B1D49A1"/>
    <w:multiLevelType w:val="hybridMultilevel"/>
    <w:tmpl w:val="E556D008"/>
    <w:lvl w:ilvl="0" w:tplc="9BA0DC7A">
      <w:start w:val="1"/>
      <w:numFmt w:val="decimal"/>
      <w:lvlText w:val="第%1节"/>
      <w:lvlJc w:val="left"/>
      <w:pPr>
        <w:ind w:left="1410" w:hanging="14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8"/>
  </w:num>
  <w:num w:numId="3">
    <w:abstractNumId w:val="11"/>
  </w:num>
  <w:num w:numId="4">
    <w:abstractNumId w:val="6"/>
  </w:num>
  <w:num w:numId="5">
    <w:abstractNumId w:val="5"/>
  </w:num>
  <w:num w:numId="6">
    <w:abstractNumId w:val="0"/>
  </w:num>
  <w:num w:numId="7">
    <w:abstractNumId w:val="12"/>
  </w:num>
  <w:num w:numId="8">
    <w:abstractNumId w:val="10"/>
  </w:num>
  <w:num w:numId="9">
    <w:abstractNumId w:val="7"/>
  </w:num>
  <w:num w:numId="10">
    <w:abstractNumId w:val="2"/>
  </w:num>
  <w:num w:numId="11">
    <w:abstractNumId w:val="4"/>
  </w:num>
  <w:num w:numId="12">
    <w:abstractNumId w:val="3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66B3"/>
    <w:rsid w:val="00001354"/>
    <w:rsid w:val="00017413"/>
    <w:rsid w:val="00073EC9"/>
    <w:rsid w:val="000C7D17"/>
    <w:rsid w:val="000F1886"/>
    <w:rsid w:val="00140D04"/>
    <w:rsid w:val="00183D73"/>
    <w:rsid w:val="00257565"/>
    <w:rsid w:val="0029168D"/>
    <w:rsid w:val="0029607B"/>
    <w:rsid w:val="002D3E7A"/>
    <w:rsid w:val="0032199B"/>
    <w:rsid w:val="0033644D"/>
    <w:rsid w:val="00342757"/>
    <w:rsid w:val="003F7779"/>
    <w:rsid w:val="0040041A"/>
    <w:rsid w:val="00405E84"/>
    <w:rsid w:val="00424E4D"/>
    <w:rsid w:val="00425907"/>
    <w:rsid w:val="00440768"/>
    <w:rsid w:val="00451587"/>
    <w:rsid w:val="004674BF"/>
    <w:rsid w:val="00503F37"/>
    <w:rsid w:val="005541B8"/>
    <w:rsid w:val="005B507C"/>
    <w:rsid w:val="006069CD"/>
    <w:rsid w:val="00617753"/>
    <w:rsid w:val="006344B4"/>
    <w:rsid w:val="0064591E"/>
    <w:rsid w:val="006466B3"/>
    <w:rsid w:val="00660530"/>
    <w:rsid w:val="006A3394"/>
    <w:rsid w:val="007378D0"/>
    <w:rsid w:val="00762CF0"/>
    <w:rsid w:val="007B012F"/>
    <w:rsid w:val="00832BD5"/>
    <w:rsid w:val="00851899"/>
    <w:rsid w:val="00864902"/>
    <w:rsid w:val="00866B01"/>
    <w:rsid w:val="008A3406"/>
    <w:rsid w:val="008F10B8"/>
    <w:rsid w:val="0094369E"/>
    <w:rsid w:val="00971E44"/>
    <w:rsid w:val="009804E0"/>
    <w:rsid w:val="009C3488"/>
    <w:rsid w:val="009D6833"/>
    <w:rsid w:val="009D6E4A"/>
    <w:rsid w:val="00A11534"/>
    <w:rsid w:val="00A331BF"/>
    <w:rsid w:val="00A40E8A"/>
    <w:rsid w:val="00A665D8"/>
    <w:rsid w:val="00AA4342"/>
    <w:rsid w:val="00AC508C"/>
    <w:rsid w:val="00AC7BEC"/>
    <w:rsid w:val="00AE00FC"/>
    <w:rsid w:val="00B357BC"/>
    <w:rsid w:val="00B70827"/>
    <w:rsid w:val="00B84576"/>
    <w:rsid w:val="00BD5F0A"/>
    <w:rsid w:val="00CD1014"/>
    <w:rsid w:val="00CE39F8"/>
    <w:rsid w:val="00DC0FAC"/>
    <w:rsid w:val="00DC2A31"/>
    <w:rsid w:val="00E03837"/>
    <w:rsid w:val="00E6367B"/>
    <w:rsid w:val="00EA5079"/>
    <w:rsid w:val="00EE3BB0"/>
    <w:rsid w:val="00F032F2"/>
    <w:rsid w:val="00F8194D"/>
    <w:rsid w:val="00FB45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0B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3F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3F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6B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83D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183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9D6E4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D6E4A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9D6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9D6E4A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9D6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9D6E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3F37"/>
    <w:rPr>
      <w:b/>
      <w:bCs/>
      <w:kern w:val="44"/>
      <w:sz w:val="44"/>
      <w:szCs w:val="44"/>
    </w:rPr>
  </w:style>
  <w:style w:type="paragraph" w:styleId="a9">
    <w:name w:val="No Spacing"/>
    <w:uiPriority w:val="1"/>
    <w:qFormat/>
    <w:rsid w:val="00503F37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503F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Intense Reference"/>
    <w:basedOn w:val="a0"/>
    <w:uiPriority w:val="32"/>
    <w:qFormat/>
    <w:rsid w:val="00503F37"/>
    <w:rPr>
      <w:b/>
      <w:bCs/>
      <w:smallCaps/>
      <w:color w:val="ED7D31" w:themeColor="accent2"/>
      <w:spacing w:val="5"/>
      <w:u w:val="single"/>
    </w:rPr>
  </w:style>
  <w:style w:type="paragraph" w:styleId="ab">
    <w:name w:val="Intense Quote"/>
    <w:basedOn w:val="a"/>
    <w:next w:val="a"/>
    <w:link w:val="Char2"/>
    <w:uiPriority w:val="30"/>
    <w:qFormat/>
    <w:rsid w:val="00503F3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2">
    <w:name w:val="明显引用 Char"/>
    <w:basedOn w:val="a0"/>
    <w:link w:val="ab"/>
    <w:uiPriority w:val="30"/>
    <w:rsid w:val="00503F37"/>
    <w:rPr>
      <w:b/>
      <w:bCs/>
      <w:i/>
      <w:iCs/>
      <w:color w:val="5B9BD5" w:themeColor="accent1"/>
    </w:rPr>
  </w:style>
  <w:style w:type="paragraph" w:styleId="ac">
    <w:name w:val="Quote"/>
    <w:basedOn w:val="a"/>
    <w:next w:val="a"/>
    <w:link w:val="Char3"/>
    <w:uiPriority w:val="29"/>
    <w:qFormat/>
    <w:rsid w:val="00503F37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503F37"/>
    <w:rPr>
      <w:i/>
      <w:iCs/>
      <w:color w:val="000000" w:themeColor="text1"/>
    </w:rPr>
  </w:style>
  <w:style w:type="character" w:styleId="ad">
    <w:name w:val="Strong"/>
    <w:basedOn w:val="a0"/>
    <w:uiPriority w:val="22"/>
    <w:qFormat/>
    <w:rsid w:val="00503F3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39086-2837-4BD5-A95D-D812B8426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7</Pages>
  <Words>548</Words>
  <Characters>3124</Characters>
  <Application>Microsoft Office Word</Application>
  <DocSecurity>0</DocSecurity>
  <Lines>26</Lines>
  <Paragraphs>7</Paragraphs>
  <ScaleCrop>false</ScaleCrop>
  <Company>china</Company>
  <LinksUpToDate>false</LinksUpToDate>
  <CharactersWithSpaces>3665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Microsoft</cp:lastModifiedBy>
  <cp:revision>45</cp:revision>
  <dcterms:created xsi:type="dcterms:W3CDTF">2017-11-19T08:34:00Z</dcterms:created>
  <dcterms:modified xsi:type="dcterms:W3CDTF">2018-03-11T02:08:00Z</dcterms:modified>
</cp:coreProperties>
</file>