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66"/>
        <w:gridCol w:w="30"/>
        <w:gridCol w:w="66"/>
        <w:gridCol w:w="66"/>
        <w:gridCol w:w="66"/>
        <w:gridCol w:w="66"/>
        <w:gridCol w:w="81"/>
      </w:tblGrid>
      <w:tr w:rsidR="002B5688" w:rsidRPr="002B5688" w:rsidTr="002B5688">
        <w:trPr>
          <w:tblHeader/>
          <w:tblCellSpacing w:w="15" w:type="dxa"/>
        </w:trPr>
        <w:tc>
          <w:tcPr>
            <w:tcW w:w="0" w:type="auto"/>
            <w:gridSpan w:val="6"/>
            <w:vAlign w:val="center"/>
          </w:tcPr>
          <w:p w:rsidR="002B5688" w:rsidRPr="002B5688" w:rsidRDefault="002B5688" w:rsidP="002B5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B5688" w:rsidRPr="002B5688" w:rsidRDefault="002B5688" w:rsidP="002B5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B5688" w:rsidRPr="002B5688" w:rsidRDefault="002B5688" w:rsidP="002B5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B5688" w:rsidRPr="002B5688" w:rsidRDefault="002B5688" w:rsidP="002B5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B5688" w:rsidRDefault="002B5688" w:rsidP="002B5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B5688" w:rsidRPr="002B5688" w:rsidRDefault="002B5688" w:rsidP="002B5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F06A0" w:rsidRPr="002B5688" w:rsidTr="007F06A0">
        <w:trPr>
          <w:gridAfter w:val="6"/>
          <w:tblHeader/>
          <w:tblCellSpacing w:w="15" w:type="dxa"/>
        </w:trPr>
        <w:tc>
          <w:tcPr>
            <w:tcW w:w="0" w:type="auto"/>
            <w:vAlign w:val="center"/>
          </w:tcPr>
          <w:p w:rsidR="007F06A0" w:rsidRPr="002B5688" w:rsidRDefault="007F06A0" w:rsidP="002B5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F06A0" w:rsidRPr="002B5688" w:rsidRDefault="007F06A0" w:rsidP="002B5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F06A0" w:rsidRPr="002B5688" w:rsidRDefault="007F06A0" w:rsidP="002B5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F06A0" w:rsidRPr="002B5688" w:rsidRDefault="007F06A0" w:rsidP="002B5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F06A0" w:rsidRPr="002B5688" w:rsidRDefault="007F06A0" w:rsidP="002B5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F06A0" w:rsidRPr="002B5688" w:rsidTr="007F06A0">
        <w:trPr>
          <w:gridAfter w:val="6"/>
          <w:tblCellSpacing w:w="15" w:type="dxa"/>
        </w:trPr>
        <w:tc>
          <w:tcPr>
            <w:tcW w:w="0" w:type="auto"/>
            <w:vAlign w:val="center"/>
          </w:tcPr>
          <w:p w:rsidR="007F06A0" w:rsidRPr="002B5688" w:rsidRDefault="007F06A0" w:rsidP="002B5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F06A0" w:rsidRPr="002B5688" w:rsidRDefault="007F06A0" w:rsidP="002B5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F06A0" w:rsidRPr="002B5688" w:rsidRDefault="007F06A0" w:rsidP="002B5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F06A0" w:rsidRPr="002B5688" w:rsidRDefault="007F06A0" w:rsidP="002B5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F06A0" w:rsidRPr="002B5688" w:rsidRDefault="007F06A0" w:rsidP="002B5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6A0" w:rsidRPr="002B5688" w:rsidTr="007F06A0">
        <w:trPr>
          <w:tblCellSpacing w:w="15" w:type="dxa"/>
        </w:trPr>
        <w:tc>
          <w:tcPr>
            <w:tcW w:w="0" w:type="auto"/>
            <w:gridSpan w:val="6"/>
            <w:vAlign w:val="center"/>
          </w:tcPr>
          <w:p w:rsidR="007F06A0" w:rsidRPr="002B5688" w:rsidRDefault="007F06A0" w:rsidP="002B5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F06A0" w:rsidRPr="002B5688" w:rsidRDefault="007F06A0" w:rsidP="002B5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F06A0" w:rsidRPr="002B5688" w:rsidRDefault="007F06A0" w:rsidP="002B5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F06A0" w:rsidRPr="002B5688" w:rsidRDefault="007F06A0" w:rsidP="002B5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F06A0" w:rsidRPr="002B5688" w:rsidRDefault="007F06A0" w:rsidP="002B5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F06A0" w:rsidRPr="002B5688" w:rsidRDefault="007F06A0" w:rsidP="002B5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5688" w:rsidRPr="002B5688" w:rsidTr="007F06A0">
        <w:trPr>
          <w:tblCellSpacing w:w="15" w:type="dxa"/>
        </w:trPr>
        <w:tc>
          <w:tcPr>
            <w:tcW w:w="0" w:type="auto"/>
            <w:gridSpan w:val="6"/>
            <w:vAlign w:val="center"/>
          </w:tcPr>
          <w:p w:rsidR="002B5688" w:rsidRPr="002B5688" w:rsidRDefault="002B5688" w:rsidP="002B5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B5688" w:rsidRPr="002B5688" w:rsidRDefault="002B5688" w:rsidP="002B5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B5688" w:rsidRPr="002B5688" w:rsidRDefault="002B5688" w:rsidP="002B5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B5688" w:rsidRPr="002B5688" w:rsidRDefault="002B5688" w:rsidP="002B5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B5688" w:rsidRPr="002B5688" w:rsidRDefault="002B5688" w:rsidP="002B5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B5688" w:rsidRPr="002B5688" w:rsidRDefault="002B5688" w:rsidP="002B5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5688" w:rsidRPr="002B5688" w:rsidTr="007F06A0">
        <w:trPr>
          <w:tblCellSpacing w:w="15" w:type="dxa"/>
        </w:trPr>
        <w:tc>
          <w:tcPr>
            <w:tcW w:w="0" w:type="auto"/>
            <w:gridSpan w:val="6"/>
            <w:vAlign w:val="center"/>
          </w:tcPr>
          <w:p w:rsidR="002B5688" w:rsidRPr="002B5688" w:rsidRDefault="002B5688" w:rsidP="002B5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B5688" w:rsidRPr="002B5688" w:rsidRDefault="002B5688" w:rsidP="002B5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B5688" w:rsidRPr="002B5688" w:rsidRDefault="002B5688" w:rsidP="002B5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B5688" w:rsidRPr="002B5688" w:rsidRDefault="002B5688" w:rsidP="002B5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B5688" w:rsidRPr="002B5688" w:rsidRDefault="002B5688" w:rsidP="002B5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B5688" w:rsidRPr="002B5688" w:rsidRDefault="002B5688" w:rsidP="002B5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5688" w:rsidRPr="002B5688" w:rsidTr="007F06A0">
        <w:trPr>
          <w:tblCellSpacing w:w="15" w:type="dxa"/>
        </w:trPr>
        <w:tc>
          <w:tcPr>
            <w:tcW w:w="0" w:type="auto"/>
            <w:gridSpan w:val="6"/>
            <w:vAlign w:val="center"/>
          </w:tcPr>
          <w:p w:rsidR="002B5688" w:rsidRPr="002B5688" w:rsidRDefault="002B5688" w:rsidP="002B5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B5688" w:rsidRPr="002B5688" w:rsidRDefault="002B5688" w:rsidP="002B5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2B5688" w:rsidRPr="002B5688" w:rsidRDefault="002B5688" w:rsidP="002B5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B5688" w:rsidRPr="002B5688" w:rsidRDefault="002B5688" w:rsidP="002B5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B5688" w:rsidRPr="002B5688" w:rsidRDefault="002B5688" w:rsidP="002B5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B5688" w:rsidRPr="002B5688" w:rsidRDefault="002B5688" w:rsidP="002B56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text" w:horzAnchor="margin" w:tblpXSpec="center" w:tblpY="-2780"/>
        <w:tblOverlap w:val="never"/>
        <w:tblW w:w="11377" w:type="dxa"/>
        <w:tblLook w:val="04A0" w:firstRow="1" w:lastRow="0" w:firstColumn="1" w:lastColumn="0" w:noHBand="0" w:noVBand="1"/>
      </w:tblPr>
      <w:tblGrid>
        <w:gridCol w:w="1555"/>
        <w:gridCol w:w="2268"/>
        <w:gridCol w:w="2268"/>
        <w:gridCol w:w="2976"/>
        <w:gridCol w:w="2310"/>
      </w:tblGrid>
      <w:tr w:rsidR="007F06A0" w:rsidTr="007F06A0">
        <w:trPr>
          <w:trHeight w:val="771"/>
        </w:trPr>
        <w:tc>
          <w:tcPr>
            <w:tcW w:w="1555" w:type="dxa"/>
          </w:tcPr>
          <w:p w:rsidR="007F06A0" w:rsidRDefault="007F06A0" w:rsidP="007F06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6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2268" w:type="dxa"/>
          </w:tcPr>
          <w:p w:rsidR="007F06A0" w:rsidRDefault="007F06A0" w:rsidP="007F06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6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</w:t>
            </w:r>
          </w:p>
        </w:tc>
        <w:tc>
          <w:tcPr>
            <w:tcW w:w="2268" w:type="dxa"/>
          </w:tcPr>
          <w:p w:rsidR="007F06A0" w:rsidRDefault="007F06A0" w:rsidP="007F06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6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Service</w:t>
            </w:r>
          </w:p>
        </w:tc>
        <w:tc>
          <w:tcPr>
            <w:tcW w:w="2976" w:type="dxa"/>
          </w:tcPr>
          <w:p w:rsidR="007F06A0" w:rsidRDefault="007F06A0" w:rsidP="007F06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310" w:type="dxa"/>
          </w:tcPr>
          <w:p w:rsidR="007F06A0" w:rsidRDefault="007F06A0" w:rsidP="007F06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6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 Level</w:t>
            </w:r>
          </w:p>
        </w:tc>
      </w:tr>
      <w:tr w:rsidR="007F06A0" w:rsidTr="007F06A0">
        <w:trPr>
          <w:trHeight w:val="743"/>
        </w:trPr>
        <w:tc>
          <w:tcPr>
            <w:tcW w:w="1555" w:type="dxa"/>
          </w:tcPr>
          <w:p w:rsidR="007F06A0" w:rsidRDefault="007F06A0" w:rsidP="007F06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688">
              <w:rPr>
                <w:rFonts w:ascii="Times New Roman" w:eastAsia="Times New Roman" w:hAnsi="Times New Roman" w:cs="Times New Roman"/>
                <w:sz w:val="24"/>
                <w:szCs w:val="24"/>
              </w:rPr>
              <w:t>192.168.1.X</w:t>
            </w:r>
          </w:p>
        </w:tc>
        <w:tc>
          <w:tcPr>
            <w:tcW w:w="2268" w:type="dxa"/>
          </w:tcPr>
          <w:p w:rsidR="007F06A0" w:rsidRDefault="007F06A0" w:rsidP="007F06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688">
              <w:rPr>
                <w:rFonts w:ascii="Times New Roman" w:eastAsia="Times New Roman" w:hAnsi="Times New Roman" w:cs="Times New Roman"/>
                <w:sz w:val="24"/>
                <w:szCs w:val="24"/>
              </w:rPr>
              <w:t>135/tcp</w:t>
            </w:r>
          </w:p>
        </w:tc>
        <w:tc>
          <w:tcPr>
            <w:tcW w:w="2268" w:type="dxa"/>
          </w:tcPr>
          <w:p w:rsidR="007F06A0" w:rsidRDefault="007F06A0" w:rsidP="007F06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B5688">
              <w:rPr>
                <w:rFonts w:ascii="Times New Roman" w:eastAsia="Times New Roman" w:hAnsi="Times New Roman" w:cs="Times New Roman"/>
                <w:sz w:val="24"/>
                <w:szCs w:val="24"/>
              </w:rPr>
              <w:t>msrpc</w:t>
            </w:r>
            <w:proofErr w:type="spellEnd"/>
            <w:r w:rsidRPr="002B56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(Microsoft RPC)</w:t>
            </w:r>
          </w:p>
        </w:tc>
        <w:tc>
          <w:tcPr>
            <w:tcW w:w="2976" w:type="dxa"/>
          </w:tcPr>
          <w:p w:rsidR="007F06A0" w:rsidRDefault="007F06A0" w:rsidP="007F06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688">
              <w:rPr>
                <w:rFonts w:ascii="Times New Roman" w:eastAsia="Times New Roman" w:hAnsi="Times New Roman" w:cs="Times New Roman"/>
                <w:sz w:val="24"/>
                <w:szCs w:val="24"/>
              </w:rPr>
              <w:t>Windows RPC for remote management</w:t>
            </w:r>
          </w:p>
        </w:tc>
        <w:tc>
          <w:tcPr>
            <w:tcW w:w="2310" w:type="dxa"/>
            <w:vAlign w:val="center"/>
          </w:tcPr>
          <w:p w:rsidR="007F06A0" w:rsidRPr="002B5688" w:rsidRDefault="007F06A0" w:rsidP="007F06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688">
              <w:rPr>
                <w:rFonts w:ascii="Times New Roman" w:eastAsia="Times New Roman" w:hAnsi="Times New Roman" w:cs="Times New Roman"/>
                <w:sz w:val="24"/>
                <w:szCs w:val="24"/>
              </w:rPr>
              <w:t>Moderate (often exploited in malware)</w:t>
            </w:r>
          </w:p>
        </w:tc>
      </w:tr>
      <w:tr w:rsidR="007F06A0" w:rsidTr="007F06A0">
        <w:trPr>
          <w:trHeight w:val="771"/>
        </w:trPr>
        <w:tc>
          <w:tcPr>
            <w:tcW w:w="1555" w:type="dxa"/>
          </w:tcPr>
          <w:p w:rsidR="007F06A0" w:rsidRDefault="007F06A0" w:rsidP="007F06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F06A0" w:rsidRDefault="007F06A0" w:rsidP="007F06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688">
              <w:rPr>
                <w:rFonts w:ascii="Times New Roman" w:eastAsia="Times New Roman" w:hAnsi="Times New Roman" w:cs="Times New Roman"/>
                <w:sz w:val="24"/>
                <w:szCs w:val="24"/>
              </w:rPr>
              <w:t>139/tcp</w:t>
            </w:r>
          </w:p>
        </w:tc>
        <w:tc>
          <w:tcPr>
            <w:tcW w:w="2268" w:type="dxa"/>
          </w:tcPr>
          <w:p w:rsidR="007F06A0" w:rsidRDefault="007F06A0" w:rsidP="007F06A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B5688">
              <w:rPr>
                <w:rFonts w:ascii="Times New Roman" w:eastAsia="Times New Roman" w:hAnsi="Times New Roman" w:cs="Times New Roman"/>
                <w:sz w:val="24"/>
                <w:szCs w:val="24"/>
              </w:rPr>
              <w:t>netbios-ssn</w:t>
            </w:r>
            <w:proofErr w:type="spellEnd"/>
            <w:r w:rsidRPr="002B56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(NetBIOS)</w:t>
            </w:r>
          </w:p>
        </w:tc>
        <w:tc>
          <w:tcPr>
            <w:tcW w:w="2976" w:type="dxa"/>
          </w:tcPr>
          <w:p w:rsidR="007F06A0" w:rsidRDefault="007F06A0" w:rsidP="007F06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688">
              <w:rPr>
                <w:rFonts w:ascii="Times New Roman" w:eastAsia="Times New Roman" w:hAnsi="Times New Roman" w:cs="Times New Roman"/>
                <w:sz w:val="24"/>
                <w:szCs w:val="24"/>
              </w:rPr>
              <w:t>Windows file/printer sharing</w:t>
            </w:r>
          </w:p>
        </w:tc>
        <w:tc>
          <w:tcPr>
            <w:tcW w:w="2310" w:type="dxa"/>
          </w:tcPr>
          <w:p w:rsidR="007F06A0" w:rsidRDefault="007F06A0" w:rsidP="007F06A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688">
              <w:rPr>
                <w:rFonts w:ascii="Times New Roman" w:eastAsia="Times New Roman" w:hAnsi="Times New Roman" w:cs="Times New Roman"/>
                <w:sz w:val="24"/>
                <w:szCs w:val="24"/>
              </w:rPr>
              <w:t>High (old and vulnerable)</w:t>
            </w:r>
          </w:p>
        </w:tc>
      </w:tr>
      <w:tr w:rsidR="007F06A0" w:rsidTr="007F06A0">
        <w:trPr>
          <w:trHeight w:val="743"/>
        </w:trPr>
        <w:tc>
          <w:tcPr>
            <w:tcW w:w="1555" w:type="dxa"/>
          </w:tcPr>
          <w:p w:rsidR="007F06A0" w:rsidRDefault="007F06A0" w:rsidP="007F06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F06A0" w:rsidRDefault="007F06A0" w:rsidP="007F06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688">
              <w:rPr>
                <w:rFonts w:ascii="Times New Roman" w:eastAsia="Times New Roman" w:hAnsi="Times New Roman" w:cs="Times New Roman"/>
                <w:sz w:val="24"/>
                <w:szCs w:val="24"/>
              </w:rPr>
              <w:t>445/tcp</w:t>
            </w:r>
          </w:p>
        </w:tc>
        <w:tc>
          <w:tcPr>
            <w:tcW w:w="2268" w:type="dxa"/>
            <w:vAlign w:val="center"/>
          </w:tcPr>
          <w:p w:rsidR="007F06A0" w:rsidRPr="002B5688" w:rsidRDefault="007F06A0" w:rsidP="007F06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5688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2B5688">
              <w:rPr>
                <w:rFonts w:ascii="Times New Roman" w:eastAsia="Times New Roman" w:hAnsi="Times New Roman" w:cs="Times New Roman"/>
                <w:sz w:val="24"/>
                <w:szCs w:val="24"/>
              </w:rPr>
              <w:t>-ds (SMB)</w:t>
            </w:r>
          </w:p>
        </w:tc>
        <w:tc>
          <w:tcPr>
            <w:tcW w:w="2976" w:type="dxa"/>
          </w:tcPr>
          <w:p w:rsidR="007F06A0" w:rsidRDefault="007F06A0" w:rsidP="007F06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688">
              <w:rPr>
                <w:rFonts w:ascii="Times New Roman" w:eastAsia="Times New Roman" w:hAnsi="Times New Roman" w:cs="Times New Roman"/>
                <w:sz w:val="24"/>
                <w:szCs w:val="24"/>
              </w:rPr>
              <w:t>Windows file sharing (SMB)</w:t>
            </w:r>
          </w:p>
        </w:tc>
        <w:tc>
          <w:tcPr>
            <w:tcW w:w="2310" w:type="dxa"/>
          </w:tcPr>
          <w:p w:rsidR="007F06A0" w:rsidRDefault="007F06A0" w:rsidP="007F06A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688">
              <w:rPr>
                <w:rFonts w:ascii="Times New Roman" w:eastAsia="Times New Roman" w:hAnsi="Times New Roman" w:cs="Times New Roman"/>
                <w:sz w:val="24"/>
                <w:szCs w:val="24"/>
              </w:rPr>
              <w:t>High (ransomware target)</w:t>
            </w:r>
          </w:p>
        </w:tc>
      </w:tr>
      <w:tr w:rsidR="007F06A0" w:rsidTr="007F06A0">
        <w:trPr>
          <w:trHeight w:val="771"/>
        </w:trPr>
        <w:tc>
          <w:tcPr>
            <w:tcW w:w="1555" w:type="dxa"/>
          </w:tcPr>
          <w:p w:rsidR="007F06A0" w:rsidRDefault="007F06A0" w:rsidP="007F06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:rsidR="007F06A0" w:rsidRDefault="007F06A0" w:rsidP="007F06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688">
              <w:rPr>
                <w:rFonts w:ascii="Times New Roman" w:eastAsia="Times New Roman" w:hAnsi="Times New Roman" w:cs="Times New Roman"/>
                <w:sz w:val="24"/>
                <w:szCs w:val="24"/>
              </w:rPr>
              <w:t>16992/tcp</w:t>
            </w:r>
          </w:p>
        </w:tc>
        <w:tc>
          <w:tcPr>
            <w:tcW w:w="2268" w:type="dxa"/>
          </w:tcPr>
          <w:p w:rsidR="007F06A0" w:rsidRDefault="007F06A0" w:rsidP="007F06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B5688">
              <w:rPr>
                <w:rFonts w:ascii="Times New Roman" w:eastAsia="Times New Roman" w:hAnsi="Times New Roman" w:cs="Times New Roman"/>
                <w:sz w:val="24"/>
                <w:szCs w:val="24"/>
              </w:rPr>
              <w:t>amt</w:t>
            </w:r>
            <w:proofErr w:type="spellEnd"/>
            <w:r w:rsidRPr="002B5688">
              <w:rPr>
                <w:rFonts w:ascii="Times New Roman" w:eastAsia="Times New Roman" w:hAnsi="Times New Roman" w:cs="Times New Roman"/>
                <w:sz w:val="24"/>
                <w:szCs w:val="24"/>
              </w:rPr>
              <w:t>-soap-http (Intel AMT)</w:t>
            </w:r>
          </w:p>
        </w:tc>
        <w:tc>
          <w:tcPr>
            <w:tcW w:w="2976" w:type="dxa"/>
          </w:tcPr>
          <w:p w:rsidR="007F06A0" w:rsidRDefault="007F06A0" w:rsidP="007F06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688">
              <w:rPr>
                <w:rFonts w:ascii="Times New Roman" w:eastAsia="Times New Roman" w:hAnsi="Times New Roman" w:cs="Times New Roman"/>
                <w:sz w:val="24"/>
                <w:szCs w:val="24"/>
              </w:rPr>
              <w:t>Intel remote management (if not used, disable it)</w:t>
            </w:r>
          </w:p>
        </w:tc>
        <w:tc>
          <w:tcPr>
            <w:tcW w:w="2310" w:type="dxa"/>
          </w:tcPr>
          <w:p w:rsidR="007F06A0" w:rsidRDefault="007F06A0" w:rsidP="007F06A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5688">
              <w:rPr>
                <w:rFonts w:ascii="Times New Roman" w:eastAsia="Times New Roman" w:hAnsi="Times New Roman" w:cs="Times New Roman"/>
                <w:sz w:val="24"/>
                <w:szCs w:val="24"/>
              </w:rPr>
              <w:t>Moderate to High (remote access risk)</w:t>
            </w:r>
          </w:p>
        </w:tc>
      </w:tr>
    </w:tbl>
    <w:p w:rsidR="009F6551" w:rsidRDefault="00D12C5C"/>
    <w:sectPr w:rsidR="009F6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C63"/>
    <w:rsid w:val="002B5688"/>
    <w:rsid w:val="00535E2A"/>
    <w:rsid w:val="007F06A0"/>
    <w:rsid w:val="00CF7C63"/>
    <w:rsid w:val="00D12C5C"/>
    <w:rsid w:val="00FA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6703"/>
  <w15:chartTrackingRefBased/>
  <w15:docId w15:val="{E5BCDB97-B76A-4A5F-8B50-58D523D6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5688"/>
    <w:rPr>
      <w:b/>
      <w:bCs/>
    </w:rPr>
  </w:style>
  <w:style w:type="table" w:styleId="TableGrid">
    <w:name w:val="Table Grid"/>
    <w:basedOn w:val="TableNormal"/>
    <w:uiPriority w:val="39"/>
    <w:rsid w:val="002B5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Pamba</dc:creator>
  <cp:keywords/>
  <dc:description/>
  <cp:lastModifiedBy>Isaac Pamba</cp:lastModifiedBy>
  <cp:revision>2</cp:revision>
  <dcterms:created xsi:type="dcterms:W3CDTF">2025-05-26T15:43:00Z</dcterms:created>
  <dcterms:modified xsi:type="dcterms:W3CDTF">2025-05-26T16:22:00Z</dcterms:modified>
</cp:coreProperties>
</file>