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3C94" w14:textId="77777777" w:rsidR="00AD5590" w:rsidRPr="00AD5590" w:rsidRDefault="00AD5590" w:rsidP="00AD5590">
      <w:pPr>
        <w:rPr>
          <w:rFonts w:ascii="黑体" w:eastAsia="黑体" w:hAnsi="黑体" w:hint="eastAsia"/>
          <w:b/>
          <w:bCs/>
          <w:sz w:val="36"/>
          <w:szCs w:val="36"/>
        </w:rPr>
      </w:pPr>
      <w:r w:rsidRPr="00AD5590">
        <w:rPr>
          <w:rFonts w:ascii="黑体" w:eastAsia="黑体" w:hAnsi="黑体"/>
          <w:b/>
          <w:bCs/>
          <w:sz w:val="36"/>
          <w:szCs w:val="36"/>
        </w:rPr>
        <w:t>一、概述</w:t>
      </w:r>
    </w:p>
    <w:p w14:paraId="09181606" w14:textId="65B5EFD1" w:rsidR="00E02604" w:rsidRPr="00AD5590" w:rsidRDefault="00AD5590">
      <w:pPr>
        <w:rPr>
          <w:rFonts w:ascii="黑体" w:eastAsia="黑体" w:hAnsi="黑体" w:hint="eastAsia"/>
          <w:sz w:val="24"/>
          <w:szCs w:val="24"/>
        </w:rPr>
      </w:pPr>
      <w:r w:rsidRPr="00AD5590">
        <w:rPr>
          <w:rFonts w:ascii="黑体" w:eastAsia="黑体" w:hAnsi="黑体"/>
          <w:sz w:val="24"/>
          <w:szCs w:val="24"/>
        </w:rPr>
        <w:t>本项目是一个基于 HTML、Tailwind CSS 和 JavaScript 构建的个人简历网页，展示了求职者的基本信息、技能、项目经验、教育背景和联系方式等内容。页面设计美观，响应式布局，适合不同设备浏览。</w:t>
      </w:r>
    </w:p>
    <w:p w14:paraId="285DF792" w14:textId="77777777" w:rsidR="00AD5590" w:rsidRPr="00AD5590" w:rsidRDefault="00AD5590" w:rsidP="00AD5590">
      <w:pPr>
        <w:rPr>
          <w:rFonts w:ascii="黑体" w:eastAsia="黑体" w:hAnsi="黑体" w:hint="eastAsia"/>
          <w:b/>
          <w:bCs/>
          <w:sz w:val="36"/>
          <w:szCs w:val="36"/>
        </w:rPr>
      </w:pPr>
      <w:r w:rsidRPr="00AD5590">
        <w:rPr>
          <w:rFonts w:ascii="黑体" w:eastAsia="黑体" w:hAnsi="黑体"/>
          <w:b/>
          <w:bCs/>
          <w:sz w:val="36"/>
          <w:szCs w:val="36"/>
        </w:rPr>
        <w:t>二、文件结构</w:t>
      </w:r>
    </w:p>
    <w:p w14:paraId="1E06AED8" w14:textId="04768E8F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目前项目仅包含一个文件：</w:t>
      </w:r>
    </w:p>
    <w:p w14:paraId="199B37E2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jianli.html：包含网页的全部代码，包括 HTML 结构、Tailwind CSS 配置、自定义样式和 JavaScript 交互逻辑。</w:t>
      </w:r>
    </w:p>
    <w:p w14:paraId="245626BE" w14:textId="425A3475" w:rsidR="00AD5590" w:rsidRPr="00AD5590" w:rsidRDefault="00AD5590" w:rsidP="00AD5590">
      <w:pPr>
        <w:rPr>
          <w:rFonts w:ascii="黑体" w:eastAsia="黑体" w:hAnsi="黑体" w:hint="eastAsia"/>
          <w:b/>
          <w:bCs/>
          <w:sz w:val="36"/>
          <w:szCs w:val="36"/>
        </w:rPr>
      </w:pPr>
      <w:r w:rsidRPr="00AD5590">
        <w:rPr>
          <w:rFonts w:ascii="黑体" w:eastAsia="黑体" w:hAnsi="黑体"/>
          <w:b/>
          <w:bCs/>
          <w:sz w:val="36"/>
          <w:szCs w:val="36"/>
        </w:rPr>
        <w:t>三、技术</w:t>
      </w:r>
      <w:proofErr w:type="gramStart"/>
      <w:r w:rsidRPr="00AD5590">
        <w:rPr>
          <w:rFonts w:ascii="黑体" w:eastAsia="黑体" w:hAnsi="黑体"/>
          <w:b/>
          <w:bCs/>
          <w:sz w:val="36"/>
          <w:szCs w:val="36"/>
        </w:rPr>
        <w:t>栈</w:t>
      </w:r>
      <w:proofErr w:type="gramEnd"/>
    </w:p>
    <w:p w14:paraId="5CDFF540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AD5590">
        <w:rPr>
          <w:b/>
          <w:bCs/>
          <w:sz w:val="24"/>
          <w:szCs w:val="24"/>
        </w:rPr>
        <w:t>HTML</w:t>
      </w:r>
      <w:r w:rsidRPr="00AD5590">
        <w:rPr>
          <w:sz w:val="24"/>
          <w:szCs w:val="24"/>
        </w:rPr>
        <w:t>：构建网页的基本结构。</w:t>
      </w:r>
    </w:p>
    <w:p w14:paraId="16D09336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AD5590">
        <w:rPr>
          <w:b/>
          <w:bCs/>
          <w:sz w:val="24"/>
          <w:szCs w:val="24"/>
        </w:rPr>
        <w:t>Tailwind CSS</w:t>
      </w:r>
      <w:r w:rsidRPr="00AD5590">
        <w:rPr>
          <w:sz w:val="24"/>
          <w:szCs w:val="24"/>
        </w:rPr>
        <w:t>：用于快速搭建网页样式，通过 CDN 引入。</w:t>
      </w:r>
    </w:p>
    <w:p w14:paraId="5AAC34DD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AD5590">
        <w:rPr>
          <w:b/>
          <w:bCs/>
          <w:sz w:val="24"/>
          <w:szCs w:val="24"/>
        </w:rPr>
        <w:t>Font Awesome</w:t>
      </w:r>
      <w:r w:rsidRPr="00AD5590">
        <w:rPr>
          <w:sz w:val="24"/>
          <w:szCs w:val="24"/>
        </w:rPr>
        <w:t>：提供图标支持，通过 CDN 引入。</w:t>
      </w:r>
    </w:p>
    <w:p w14:paraId="3ED7B85B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AD5590">
        <w:rPr>
          <w:b/>
          <w:bCs/>
          <w:sz w:val="24"/>
          <w:szCs w:val="24"/>
        </w:rPr>
        <w:t>JavaScript</w:t>
      </w:r>
      <w:r w:rsidRPr="00AD5590">
        <w:rPr>
          <w:sz w:val="24"/>
          <w:szCs w:val="24"/>
        </w:rPr>
        <w:t>：实现导航栏滚动效果、移动端菜单切换、平滑滚动、返回顶部按钮和表单提交验证等交互功能。</w:t>
      </w:r>
    </w:p>
    <w:p w14:paraId="44BBA265" w14:textId="3B6222A4" w:rsidR="00AD5590" w:rsidRPr="00AD5590" w:rsidRDefault="00AD5590" w:rsidP="00AD5590">
      <w:pPr>
        <w:rPr>
          <w:rFonts w:ascii="黑体" w:eastAsia="黑体" w:hAnsi="黑体" w:hint="eastAsia"/>
          <w:b/>
          <w:bCs/>
          <w:sz w:val="36"/>
          <w:szCs w:val="36"/>
        </w:rPr>
      </w:pPr>
      <w:r w:rsidRPr="00AD5590">
        <w:rPr>
          <w:rFonts w:ascii="黑体" w:eastAsia="黑体" w:hAnsi="黑体"/>
          <w:b/>
          <w:bCs/>
          <w:sz w:val="36"/>
          <w:szCs w:val="36"/>
        </w:rPr>
        <w:t>四、页面结构</w:t>
      </w:r>
    </w:p>
    <w:p w14:paraId="2AB0E077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1. 导航栏 (&lt;nav&gt;)</w:t>
      </w:r>
    </w:p>
    <w:p w14:paraId="5EA004E1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固定在页面顶部，包含网站标题和导航链接。</w:t>
      </w:r>
    </w:p>
    <w:p w14:paraId="3BE808CD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支持移动端菜单切换，点击菜单图标可展开或收起菜单。</w:t>
      </w:r>
    </w:p>
    <w:p w14:paraId="4FA66AE0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滚动页面时，导航栏样式会发生变化。</w:t>
      </w:r>
    </w:p>
    <w:p w14:paraId="3E5EFB60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2. 英雄区域 (&lt;header&gt;)</w:t>
      </w:r>
    </w:p>
    <w:p w14:paraId="5CDE7035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占据整个屏幕高度，背景为渐变颜色。</w:t>
      </w:r>
    </w:p>
    <w:p w14:paraId="5C839564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显示个人照片、姓名、职位和联系方式按钮。</w:t>
      </w:r>
    </w:p>
    <w:p w14:paraId="3F070BFF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提供社交媒体链接和向下滚动箭头。</w:t>
      </w:r>
    </w:p>
    <w:p w14:paraId="0C641A58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3. 主要内容区域 (&lt;main&gt;)</w:t>
      </w:r>
    </w:p>
    <w:p w14:paraId="77535A3D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lastRenderedPageBreak/>
        <w:t>3.1 关于我 (#about)</w:t>
      </w:r>
    </w:p>
    <w:p w14:paraId="53B9BFCF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分为两部分：个人简介和基本信息。</w:t>
      </w:r>
    </w:p>
    <w:p w14:paraId="18004689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个人简介介绍了求职者的专业技能、团队协作能力和学习能力。</w:t>
      </w:r>
    </w:p>
    <w:p w14:paraId="5D9EC38B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基本信息展示了姓名、出生日期、联系方式、地址、专业和驾照信息。</w:t>
      </w:r>
    </w:p>
    <w:p w14:paraId="2EC09A2B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3.2 技能 (#skills)</w:t>
      </w:r>
    </w:p>
    <w:p w14:paraId="2DE721F6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分为开发技能和其他技能两列。</w:t>
      </w:r>
    </w:p>
    <w:p w14:paraId="170EB901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使用进度</w:t>
      </w:r>
      <w:proofErr w:type="gramStart"/>
      <w:r w:rsidRPr="00AD5590">
        <w:rPr>
          <w:b/>
          <w:bCs/>
          <w:sz w:val="24"/>
          <w:szCs w:val="24"/>
        </w:rPr>
        <w:t>条展示</w:t>
      </w:r>
      <w:proofErr w:type="gramEnd"/>
      <w:r w:rsidRPr="00AD5590">
        <w:rPr>
          <w:b/>
          <w:bCs/>
          <w:sz w:val="24"/>
          <w:szCs w:val="24"/>
        </w:rPr>
        <w:t>各项技能的掌握程度。</w:t>
      </w:r>
    </w:p>
    <w:p w14:paraId="2ADC1EA7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技术</w:t>
      </w:r>
      <w:proofErr w:type="gramStart"/>
      <w:r w:rsidRPr="00AD5590">
        <w:rPr>
          <w:b/>
          <w:bCs/>
          <w:sz w:val="24"/>
          <w:szCs w:val="24"/>
        </w:rPr>
        <w:t>栈</w:t>
      </w:r>
      <w:proofErr w:type="gramEnd"/>
      <w:r w:rsidRPr="00AD5590">
        <w:rPr>
          <w:b/>
          <w:bCs/>
          <w:sz w:val="24"/>
          <w:szCs w:val="24"/>
        </w:rPr>
        <w:t>部分以卡片形式展示常用的技术工具。</w:t>
      </w:r>
    </w:p>
    <w:p w14:paraId="5990A47D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3.3 项目经验 (#experience)</w:t>
      </w:r>
    </w:p>
    <w:p w14:paraId="1D03359D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展示了三个项目的详细信息，包括项目名称、时间、技术</w:t>
      </w:r>
      <w:proofErr w:type="gramStart"/>
      <w:r w:rsidRPr="00AD5590">
        <w:rPr>
          <w:b/>
          <w:bCs/>
          <w:sz w:val="24"/>
          <w:szCs w:val="24"/>
        </w:rPr>
        <w:t>栈</w:t>
      </w:r>
      <w:proofErr w:type="gramEnd"/>
      <w:r w:rsidRPr="00AD5590">
        <w:rPr>
          <w:b/>
          <w:bCs/>
          <w:sz w:val="24"/>
          <w:szCs w:val="24"/>
        </w:rPr>
        <w:t>、项目描述和成果。</w:t>
      </w:r>
    </w:p>
    <w:p w14:paraId="1F2C9896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每个项目配有截图和标签。</w:t>
      </w:r>
    </w:p>
    <w:p w14:paraId="0CE67016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3.4 教育背景 (#education)</w:t>
      </w:r>
    </w:p>
    <w:p w14:paraId="7F66BB4E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使用时间线展示教育经历和实习经历。</w:t>
      </w:r>
    </w:p>
    <w:p w14:paraId="232C8BD6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包括学校名称、专业、学位、主修课程、成绩和获得的荣誉。</w:t>
      </w:r>
    </w:p>
    <w:p w14:paraId="7EFD44D0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3.5 联系我 (#contact)</w:t>
      </w:r>
    </w:p>
    <w:p w14:paraId="5545E8FB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分为联系信息和发送消息两部分。</w:t>
      </w:r>
    </w:p>
    <w:p w14:paraId="7607C41D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联系信息展示了电话、邮箱、地址和工作时间，以及社交媒体链接。</w:t>
      </w:r>
    </w:p>
    <w:p w14:paraId="22FB920F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发送消息部分提供了一个表单，用户可以输入姓名、邮箱、主题和消息内容。</w:t>
      </w:r>
    </w:p>
    <w:p w14:paraId="281F174D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4. 页脚 (&lt;footer&gt;)</w:t>
      </w:r>
    </w:p>
    <w:p w14:paraId="4BCDB43F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包含姓名、职位、社交媒体链接和版权信息。</w:t>
      </w:r>
    </w:p>
    <w:p w14:paraId="2D88B579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lastRenderedPageBreak/>
        <w:t>5. 返回顶部按钮 (#back-to-top)</w:t>
      </w:r>
    </w:p>
    <w:p w14:paraId="70A69B9A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固定在页面右下角，滚动页面时显示。</w:t>
      </w:r>
    </w:p>
    <w:p w14:paraId="4605FADD" w14:textId="4D4935CE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点击按钮可平滑滚动到页面顶部。</w:t>
      </w:r>
    </w:p>
    <w:p w14:paraId="32200428" w14:textId="77777777" w:rsidR="00AD5590" w:rsidRPr="00AD5590" w:rsidRDefault="00AD5590" w:rsidP="00AD5590">
      <w:pPr>
        <w:rPr>
          <w:rFonts w:ascii="黑体" w:eastAsia="黑体" w:hAnsi="黑体" w:hint="eastAsia"/>
          <w:b/>
          <w:bCs/>
          <w:sz w:val="36"/>
          <w:szCs w:val="36"/>
        </w:rPr>
      </w:pPr>
      <w:r w:rsidRPr="00AD5590">
        <w:rPr>
          <w:rFonts w:ascii="黑体" w:eastAsia="黑体" w:hAnsi="黑体"/>
          <w:b/>
          <w:bCs/>
          <w:sz w:val="36"/>
          <w:szCs w:val="36"/>
        </w:rPr>
        <w:t>五、交互功能</w:t>
      </w:r>
    </w:p>
    <w:p w14:paraId="49EFD82C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1. 导航栏滚动效果</w:t>
      </w:r>
    </w:p>
    <w:p w14:paraId="1144EEB2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当页面滚动超过 50 像素时，导航栏样式发生变化，高度减小，阴影加深。</w:t>
      </w:r>
    </w:p>
    <w:p w14:paraId="1C85ECEC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2. 移动端菜单切换</w:t>
      </w:r>
    </w:p>
    <w:p w14:paraId="58DECD6F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点击菜单图标，移动端菜单展开或收起。</w:t>
      </w:r>
    </w:p>
    <w:p w14:paraId="767C01E6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3. 平滑滚动</w:t>
      </w:r>
    </w:p>
    <w:p w14:paraId="0E61C7F3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点击导航链接或向下滚动箭头，页面平滑滚动到相应区域。</w:t>
      </w:r>
    </w:p>
    <w:p w14:paraId="58405E43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4. 返回顶部按钮</w:t>
      </w:r>
    </w:p>
    <w:p w14:paraId="386D17E4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滚动页面时，返回顶部按钮显示，点击按钮可平滑滚动到页面顶部。</w:t>
      </w:r>
    </w:p>
    <w:p w14:paraId="4C3A60B7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5. 表单提交验证</w:t>
      </w:r>
    </w:p>
    <w:p w14:paraId="769D32FB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提交表单时，验证所有字段是否填写。</w:t>
      </w:r>
    </w:p>
    <w:p w14:paraId="07B9B39C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若所有字段都填写，弹出提示信息，表单重置。</w:t>
      </w:r>
    </w:p>
    <w:p w14:paraId="7A2C14DA" w14:textId="77777777" w:rsidR="00AD5590" w:rsidRPr="00AD5590" w:rsidRDefault="00AD5590" w:rsidP="00AD5590">
      <w:p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6. 项目卡片悬停效果</w:t>
      </w:r>
    </w:p>
    <w:p w14:paraId="0828DD58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鼠标悬停在项目卡片上时，卡片会向上移动并显示阴影。</w:t>
      </w:r>
    </w:p>
    <w:p w14:paraId="673C4183" w14:textId="77777777" w:rsidR="00AD5590" w:rsidRPr="00AD5590" w:rsidRDefault="00AD5590" w:rsidP="00AD5590">
      <w:pPr>
        <w:rPr>
          <w:rFonts w:ascii="黑体" w:eastAsia="黑体" w:hAnsi="黑体" w:hint="eastAsia"/>
          <w:b/>
          <w:bCs/>
          <w:sz w:val="36"/>
          <w:szCs w:val="36"/>
        </w:rPr>
      </w:pPr>
      <w:r w:rsidRPr="00AD5590">
        <w:rPr>
          <w:rFonts w:ascii="黑体" w:eastAsia="黑体" w:hAnsi="黑体"/>
          <w:b/>
          <w:bCs/>
          <w:sz w:val="36"/>
          <w:szCs w:val="36"/>
        </w:rPr>
        <w:t>六、使用说明</w:t>
      </w:r>
    </w:p>
    <w:p w14:paraId="73BEE60F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打开 jianli.html 文件，即可在浏览器中查看个人简历网页。</w:t>
      </w:r>
    </w:p>
    <w:p w14:paraId="7D8CC974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若要修改网页内容，可直接编辑 jianli.html 文件中的 HTML 部分。</w:t>
      </w:r>
    </w:p>
    <w:p w14:paraId="1D1958A9" w14:textId="77777777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若要修改样式，可调整 Tailwind CSS 配置或自定义样式。</w:t>
      </w:r>
    </w:p>
    <w:p w14:paraId="70EEC1C4" w14:textId="67C68175" w:rsidR="00AD5590" w:rsidRPr="00AD5590" w:rsidRDefault="00AD5590" w:rsidP="00AD5590">
      <w:pPr>
        <w:numPr>
          <w:ilvl w:val="0"/>
          <w:numId w:val="2"/>
        </w:numPr>
        <w:rPr>
          <w:rFonts w:hint="eastAsia"/>
          <w:b/>
          <w:bCs/>
          <w:sz w:val="24"/>
          <w:szCs w:val="24"/>
        </w:rPr>
      </w:pPr>
      <w:r w:rsidRPr="00AD5590">
        <w:rPr>
          <w:b/>
          <w:bCs/>
          <w:sz w:val="24"/>
          <w:szCs w:val="24"/>
        </w:rPr>
        <w:t>若要修改交互逻辑，可编辑 JavaScript 部分的代码。</w:t>
      </w:r>
    </w:p>
    <w:sectPr w:rsidR="00AD5590" w:rsidRPr="00AD5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58A57" w14:textId="77777777" w:rsidR="00903950" w:rsidRDefault="00903950" w:rsidP="00EE3382">
      <w:pPr>
        <w:rPr>
          <w:rFonts w:hint="eastAsia"/>
        </w:rPr>
      </w:pPr>
      <w:r>
        <w:separator/>
      </w:r>
    </w:p>
  </w:endnote>
  <w:endnote w:type="continuationSeparator" w:id="0">
    <w:p w14:paraId="0A71344D" w14:textId="77777777" w:rsidR="00903950" w:rsidRDefault="00903950" w:rsidP="00EE33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1F1BA" w14:textId="77777777" w:rsidR="00903950" w:rsidRDefault="00903950" w:rsidP="00EE3382">
      <w:pPr>
        <w:rPr>
          <w:rFonts w:hint="eastAsia"/>
        </w:rPr>
      </w:pPr>
      <w:r>
        <w:separator/>
      </w:r>
    </w:p>
  </w:footnote>
  <w:footnote w:type="continuationSeparator" w:id="0">
    <w:p w14:paraId="06E92988" w14:textId="77777777" w:rsidR="00903950" w:rsidRDefault="00903950" w:rsidP="00EE33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245A"/>
    <w:multiLevelType w:val="multilevel"/>
    <w:tmpl w:val="792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760D"/>
    <w:multiLevelType w:val="multilevel"/>
    <w:tmpl w:val="54C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07DC9"/>
    <w:multiLevelType w:val="multilevel"/>
    <w:tmpl w:val="982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55A9A"/>
    <w:multiLevelType w:val="multilevel"/>
    <w:tmpl w:val="30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D7DDE"/>
    <w:multiLevelType w:val="multilevel"/>
    <w:tmpl w:val="10C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C1431"/>
    <w:multiLevelType w:val="multilevel"/>
    <w:tmpl w:val="B06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27019"/>
    <w:multiLevelType w:val="multilevel"/>
    <w:tmpl w:val="6F46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446F1"/>
    <w:multiLevelType w:val="multilevel"/>
    <w:tmpl w:val="ACC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80DF8"/>
    <w:multiLevelType w:val="multilevel"/>
    <w:tmpl w:val="155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8076C"/>
    <w:multiLevelType w:val="multilevel"/>
    <w:tmpl w:val="D732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63E2"/>
    <w:multiLevelType w:val="multilevel"/>
    <w:tmpl w:val="28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F647A"/>
    <w:multiLevelType w:val="multilevel"/>
    <w:tmpl w:val="C816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D111F"/>
    <w:multiLevelType w:val="multilevel"/>
    <w:tmpl w:val="252A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B0B9A"/>
    <w:multiLevelType w:val="multilevel"/>
    <w:tmpl w:val="7E8C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12289"/>
    <w:multiLevelType w:val="multilevel"/>
    <w:tmpl w:val="1ADE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C4A25"/>
    <w:multiLevelType w:val="multilevel"/>
    <w:tmpl w:val="4CA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A0F4F"/>
    <w:multiLevelType w:val="multilevel"/>
    <w:tmpl w:val="1BF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B5500"/>
    <w:multiLevelType w:val="multilevel"/>
    <w:tmpl w:val="4C5A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909365">
    <w:abstractNumId w:val="9"/>
  </w:num>
  <w:num w:numId="2" w16cid:durableId="1848516032">
    <w:abstractNumId w:val="10"/>
  </w:num>
  <w:num w:numId="3" w16cid:durableId="1206874298">
    <w:abstractNumId w:val="15"/>
  </w:num>
  <w:num w:numId="4" w16cid:durableId="1042829458">
    <w:abstractNumId w:val="12"/>
  </w:num>
  <w:num w:numId="5" w16cid:durableId="68044147">
    <w:abstractNumId w:val="6"/>
  </w:num>
  <w:num w:numId="6" w16cid:durableId="264464391">
    <w:abstractNumId w:val="0"/>
  </w:num>
  <w:num w:numId="7" w16cid:durableId="1488133286">
    <w:abstractNumId w:val="5"/>
  </w:num>
  <w:num w:numId="8" w16cid:durableId="1267422627">
    <w:abstractNumId w:val="13"/>
  </w:num>
  <w:num w:numId="9" w16cid:durableId="2000694636">
    <w:abstractNumId w:val="1"/>
  </w:num>
  <w:num w:numId="10" w16cid:durableId="1032807866">
    <w:abstractNumId w:val="7"/>
  </w:num>
  <w:num w:numId="11" w16cid:durableId="842890605">
    <w:abstractNumId w:val="16"/>
  </w:num>
  <w:num w:numId="12" w16cid:durableId="1145128324">
    <w:abstractNumId w:val="11"/>
  </w:num>
  <w:num w:numId="13" w16cid:durableId="1992979304">
    <w:abstractNumId w:val="4"/>
  </w:num>
  <w:num w:numId="14" w16cid:durableId="1848521984">
    <w:abstractNumId w:val="2"/>
  </w:num>
  <w:num w:numId="15" w16cid:durableId="1195078892">
    <w:abstractNumId w:val="17"/>
  </w:num>
  <w:num w:numId="16" w16cid:durableId="1890414012">
    <w:abstractNumId w:val="8"/>
  </w:num>
  <w:num w:numId="17" w16cid:durableId="1409696010">
    <w:abstractNumId w:val="3"/>
  </w:num>
  <w:num w:numId="18" w16cid:durableId="11113161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90"/>
    <w:rsid w:val="003E4468"/>
    <w:rsid w:val="0043585C"/>
    <w:rsid w:val="00442CB1"/>
    <w:rsid w:val="0077422D"/>
    <w:rsid w:val="00785131"/>
    <w:rsid w:val="00903950"/>
    <w:rsid w:val="00920835"/>
    <w:rsid w:val="00AD5590"/>
    <w:rsid w:val="00E02604"/>
    <w:rsid w:val="00E77C44"/>
    <w:rsid w:val="00EE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DDD1C2"/>
  <w15:chartTrackingRefBased/>
  <w15:docId w15:val="{CC41F6E2-BA93-4A5E-81FF-04915B2F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8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5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D5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5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5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5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5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5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5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5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5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D5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5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5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55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5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5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5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5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5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5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5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5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5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5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5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5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E33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E33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E3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E3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793</Characters>
  <Application>Microsoft Office Word</Application>
  <DocSecurity>0</DocSecurity>
  <Lines>41</Lines>
  <Paragraphs>64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忠洋 张</dc:creator>
  <cp:keywords/>
  <dc:description/>
  <cp:lastModifiedBy>忠洋 张</cp:lastModifiedBy>
  <cp:revision>2</cp:revision>
  <dcterms:created xsi:type="dcterms:W3CDTF">2025-06-13T11:07:00Z</dcterms:created>
  <dcterms:modified xsi:type="dcterms:W3CDTF">2025-06-13T11:07:00Z</dcterms:modified>
</cp:coreProperties>
</file>