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B6E16" w14:textId="7B5978EC" w:rsidR="0009287A" w:rsidRDefault="00822BDD" w:rsidP="0009287A">
      <w:pPr>
        <w:pStyle w:val="Title"/>
      </w:pPr>
      <w:r>
        <w:t>Final</w:t>
      </w:r>
      <w:r w:rsidR="0009287A">
        <w:t xml:space="preserve"> Project Documentation</w:t>
      </w:r>
      <w:r w:rsidR="00947D55">
        <w:t>:</w:t>
      </w:r>
    </w:p>
    <w:p w14:paraId="3BC3D1E0" w14:textId="2B9A170A" w:rsidR="00947D55" w:rsidRPr="00947D55" w:rsidRDefault="00947D55" w:rsidP="00947D55">
      <w:pPr>
        <w:pStyle w:val="Title"/>
      </w:pPr>
      <w:r>
        <w:t>Character Manager</w:t>
      </w:r>
    </w:p>
    <w:p w14:paraId="671965F1" w14:textId="528EA245" w:rsidR="003D6869" w:rsidRPr="003D6869" w:rsidRDefault="003D6869" w:rsidP="00D7301B">
      <w:pPr>
        <w:pStyle w:val="Subtitle"/>
      </w:pPr>
      <w:r>
        <w:t>March 14, 2025</w:t>
      </w:r>
    </w:p>
    <w:p w14:paraId="2F4C94E8" w14:textId="77777777" w:rsidR="005F2AE4" w:rsidRDefault="005F2AE4"/>
    <w:p w14:paraId="23BAA202" w14:textId="77777777" w:rsidR="005F2AE4" w:rsidRDefault="005F2AE4"/>
    <w:p w14:paraId="12E80372" w14:textId="77777777" w:rsidR="005F2AE4" w:rsidRDefault="005F2AE4"/>
    <w:p w14:paraId="3EA2100E" w14:textId="77777777" w:rsidR="005F2AE4" w:rsidRDefault="005F2AE4"/>
    <w:p w14:paraId="6917A119" w14:textId="77777777" w:rsidR="005F2AE4" w:rsidRDefault="005F2AE4"/>
    <w:p w14:paraId="7D65370E" w14:textId="77777777" w:rsidR="005F2AE4" w:rsidRDefault="005F2AE4"/>
    <w:p w14:paraId="63FB7106" w14:textId="77777777" w:rsidR="005F2AE4" w:rsidRDefault="005F2AE4"/>
    <w:p w14:paraId="701F340A" w14:textId="77777777" w:rsidR="005F2AE4" w:rsidRDefault="005F2AE4"/>
    <w:p w14:paraId="72D30A36" w14:textId="77777777" w:rsidR="005F2AE4" w:rsidRDefault="005F2AE4"/>
    <w:p w14:paraId="7B9A29F8" w14:textId="77777777" w:rsidR="005F2AE4" w:rsidRDefault="005F2AE4"/>
    <w:p w14:paraId="60E8536C" w14:textId="77777777" w:rsidR="005F2AE4" w:rsidRDefault="005F2AE4"/>
    <w:p w14:paraId="4F681AA1" w14:textId="77777777" w:rsidR="005F2AE4" w:rsidRDefault="005F2AE4"/>
    <w:p w14:paraId="1130660F" w14:textId="77777777" w:rsidR="005F2AE4" w:rsidRDefault="005F2AE4"/>
    <w:p w14:paraId="7B9BF87B" w14:textId="77777777" w:rsidR="005F2AE4" w:rsidRDefault="005F2AE4"/>
    <w:p w14:paraId="5CE2D3F8" w14:textId="77777777" w:rsidR="005F2AE4" w:rsidRDefault="005F2AE4"/>
    <w:p w14:paraId="3CE55F61" w14:textId="77777777" w:rsidR="005F2AE4" w:rsidRDefault="005F2AE4"/>
    <w:p w14:paraId="0DD83477" w14:textId="77777777" w:rsidR="005F2AE4" w:rsidRDefault="005F2AE4"/>
    <w:p w14:paraId="4D0D6C43" w14:textId="77777777" w:rsidR="005F2AE4" w:rsidRDefault="005F2AE4"/>
    <w:p w14:paraId="563182FC" w14:textId="77777777" w:rsidR="005F2AE4" w:rsidRDefault="005F2AE4"/>
    <w:p w14:paraId="36EDCAEA" w14:textId="77777777" w:rsidR="005F2AE4" w:rsidRDefault="005F2AE4"/>
    <w:p w14:paraId="626E0C4C" w14:textId="30D09E08" w:rsidR="005F2AE4" w:rsidRDefault="0009287A" w:rsidP="005F2AE4">
      <w:pPr>
        <w:jc w:val="center"/>
      </w:pPr>
      <w:r>
        <w:t>Student - Connor Clawson</w:t>
      </w:r>
      <w:r w:rsidR="005F2AE4">
        <w:tab/>
      </w:r>
      <w:r w:rsidR="005F2AE4">
        <w:tab/>
      </w:r>
      <w:r w:rsidR="005F2AE4">
        <w:tab/>
      </w:r>
      <w:r>
        <w:t>Professor – Edward Weber</w:t>
      </w:r>
    </w:p>
    <w:p w14:paraId="4E4B6974" w14:textId="77777777" w:rsidR="005F2AE4" w:rsidRDefault="005F2AE4">
      <w:r>
        <w:br w:type="page"/>
      </w:r>
    </w:p>
    <w:p w14:paraId="742B00F5" w14:textId="53639C53" w:rsidR="0009287A" w:rsidRDefault="00B65B14" w:rsidP="00B65B14">
      <w:pPr>
        <w:pStyle w:val="Heading1"/>
      </w:pPr>
      <w:r>
        <w:lastRenderedPageBreak/>
        <w:t>Premise</w:t>
      </w:r>
    </w:p>
    <w:p w14:paraId="1B240840" w14:textId="281F6189" w:rsidR="00B65B14" w:rsidRDefault="00B65B14" w:rsidP="005F2AE4">
      <w:r>
        <w:t xml:space="preserve">The goal of this project is to create and build up a character sheet manager, using </w:t>
      </w:r>
      <w:r w:rsidR="00F13A86">
        <w:t>the</w:t>
      </w:r>
      <w:r>
        <w:t xml:space="preserve"> rules of the pen and paper role playing game Pathfinder</w:t>
      </w:r>
      <w:r w:rsidR="00F13A86">
        <w:t xml:space="preserve"> 1</w:t>
      </w:r>
      <w:r w:rsidR="00F13A86" w:rsidRPr="00F13A86">
        <w:rPr>
          <w:vertAlign w:val="superscript"/>
        </w:rPr>
        <w:t>st</w:t>
      </w:r>
      <w:r w:rsidR="00F13A86">
        <w:t xml:space="preserve"> edition, hereafter referred to as PF1e</w:t>
      </w:r>
      <w:r>
        <w:t>. By the end of the semester, the web application should feature fully functional character sheets for player characters and non-player characters</w:t>
      </w:r>
      <w:r w:rsidR="00F13A86">
        <w:t xml:space="preserve"> alike</w:t>
      </w:r>
      <w:r>
        <w:t>.</w:t>
      </w:r>
    </w:p>
    <w:p w14:paraId="23A381AF" w14:textId="74BBC9CB" w:rsidR="0009287A" w:rsidRDefault="0065525E" w:rsidP="0065525E">
      <w:pPr>
        <w:pStyle w:val="Heading1"/>
      </w:pPr>
      <w:r>
        <w:t>Database</w:t>
      </w:r>
    </w:p>
    <w:p w14:paraId="459287FC" w14:textId="4974435B" w:rsidR="00204CDA" w:rsidRDefault="00204CDA" w:rsidP="00204CDA">
      <w:r>
        <w:t xml:space="preserve">Using MySQL, the database is to be tailored to </w:t>
      </w:r>
      <w:r w:rsidR="00F13A86">
        <w:t>ensure</w:t>
      </w:r>
      <w:r>
        <w:t xml:space="preserve"> all values in the many fields of a character sheet are valid, saved, and made available to users.</w:t>
      </w:r>
    </w:p>
    <w:p w14:paraId="1B04FD44" w14:textId="62F87913" w:rsidR="00AB7EC0" w:rsidRDefault="00204CDA" w:rsidP="00F13A86">
      <w:pPr>
        <w:pStyle w:val="Heading2"/>
      </w:pPr>
      <w:r>
        <w:t>Tables</w:t>
      </w:r>
    </w:p>
    <w:p w14:paraId="675CEEC7" w14:textId="6FAB7267" w:rsidR="00AB7EC0" w:rsidRDefault="00AB7EC0" w:rsidP="00AB7EC0">
      <w:r>
        <w:t>As the project evolves, more tables will be added to the database to achieve the desired functionality. The following tables have been set up with values and relationships:</w:t>
      </w:r>
    </w:p>
    <w:p w14:paraId="2C4EFD10" w14:textId="74EB7EBD" w:rsidR="00AB7EC0" w:rsidRDefault="00AB7EC0" w:rsidP="00AB7EC0">
      <w:pPr>
        <w:pStyle w:val="ListParagraph"/>
        <w:numPr>
          <w:ilvl w:val="0"/>
          <w:numId w:val="2"/>
        </w:numPr>
      </w:pPr>
      <w:r>
        <w:t>CHARACTERS</w:t>
      </w:r>
    </w:p>
    <w:p w14:paraId="4588109F" w14:textId="044851F4" w:rsidR="00AB7EC0" w:rsidRDefault="00AB7EC0" w:rsidP="00AB7EC0">
      <w:pPr>
        <w:pStyle w:val="ListParagraph"/>
        <w:numPr>
          <w:ilvl w:val="1"/>
          <w:numId w:val="2"/>
        </w:numPr>
      </w:pPr>
      <w:r>
        <w:t xml:space="preserve">This is the main table that users will interact with. </w:t>
      </w:r>
    </w:p>
    <w:p w14:paraId="7C906E97" w14:textId="77777777" w:rsidR="00AB7EC0" w:rsidRDefault="00AB7EC0" w:rsidP="00AB7EC0">
      <w:pPr>
        <w:pStyle w:val="ListParagraph"/>
        <w:numPr>
          <w:ilvl w:val="1"/>
          <w:numId w:val="2"/>
        </w:numPr>
      </w:pPr>
      <w:r>
        <w:t>V.1 contains the following:</w:t>
      </w:r>
    </w:p>
    <w:p w14:paraId="5D207D62" w14:textId="548CBAD1" w:rsidR="00AB7EC0" w:rsidRDefault="00B65B14" w:rsidP="00AB7EC0">
      <w:pPr>
        <w:pStyle w:val="ListParagraph"/>
        <w:numPr>
          <w:ilvl w:val="2"/>
          <w:numId w:val="2"/>
        </w:numPr>
      </w:pPr>
      <w:r>
        <w:t>F</w:t>
      </w:r>
      <w:r w:rsidR="00AB7EC0">
        <w:t>oreign key constraints to the CLASSES and RACES tables.</w:t>
      </w:r>
    </w:p>
    <w:p w14:paraId="1797B1EC" w14:textId="1073834D" w:rsidR="00AB7EC0" w:rsidRDefault="00AB7EC0" w:rsidP="00AB7EC0">
      <w:pPr>
        <w:pStyle w:val="ListParagraph"/>
        <w:numPr>
          <w:ilvl w:val="2"/>
          <w:numId w:val="2"/>
        </w:numPr>
      </w:pPr>
      <w:r>
        <w:t>Base scores for the six core stats: Strength, Dexterity, Constitution, Intelligence, Wisdom, and Charisma.</w:t>
      </w:r>
    </w:p>
    <w:p w14:paraId="19F12CA9" w14:textId="77777777" w:rsidR="008265AA" w:rsidRDefault="00F13A86" w:rsidP="00F13A86">
      <w:pPr>
        <w:pStyle w:val="ListParagraph"/>
        <w:numPr>
          <w:ilvl w:val="1"/>
          <w:numId w:val="2"/>
        </w:numPr>
      </w:pPr>
      <w:r>
        <w:t xml:space="preserve">V.2 contains </w:t>
      </w:r>
      <w:r w:rsidR="008265AA">
        <w:t>the following:</w:t>
      </w:r>
    </w:p>
    <w:p w14:paraId="36132363" w14:textId="2323D384" w:rsidR="00F13A86" w:rsidRDefault="00F13A86" w:rsidP="008265AA">
      <w:pPr>
        <w:pStyle w:val="ListParagraph"/>
        <w:numPr>
          <w:ilvl w:val="2"/>
          <w:numId w:val="2"/>
        </w:numPr>
      </w:pPr>
      <w:r>
        <w:t>fields for all known skills in PF1e</w:t>
      </w:r>
      <w:r w:rsidR="008265AA">
        <w:t xml:space="preserve">, including preset indicators for which ability modifier is used, if a skill can be used untrained, and a placeholder column for </w:t>
      </w:r>
      <w:r w:rsidR="00BA6AA6">
        <w:t>denoting if</w:t>
      </w:r>
      <w:r w:rsidR="008265AA">
        <w:t xml:space="preserve"> a skill is a class skill for that character. User definable fields are as follows:</w:t>
      </w:r>
    </w:p>
    <w:p w14:paraId="3FEA23B8" w14:textId="3CBA4BBA" w:rsidR="008265AA" w:rsidRDefault="008265AA" w:rsidP="008265AA">
      <w:pPr>
        <w:pStyle w:val="ListParagraph"/>
        <w:numPr>
          <w:ilvl w:val="3"/>
          <w:numId w:val="2"/>
        </w:numPr>
      </w:pPr>
      <w:r>
        <w:t>Skill ranks</w:t>
      </w:r>
    </w:p>
    <w:p w14:paraId="2E302647" w14:textId="622C57E4" w:rsidR="008265AA" w:rsidRDefault="008265AA" w:rsidP="008265AA">
      <w:pPr>
        <w:pStyle w:val="ListParagraph"/>
        <w:numPr>
          <w:ilvl w:val="3"/>
          <w:numId w:val="2"/>
        </w:numPr>
      </w:pPr>
      <w:r>
        <w:t>Racial bonuses</w:t>
      </w:r>
    </w:p>
    <w:p w14:paraId="2FBE9638" w14:textId="361C8E29" w:rsidR="008265AA" w:rsidRDefault="008265AA" w:rsidP="008265AA">
      <w:pPr>
        <w:pStyle w:val="ListParagraph"/>
        <w:numPr>
          <w:ilvl w:val="3"/>
          <w:numId w:val="2"/>
        </w:numPr>
      </w:pPr>
      <w:r>
        <w:t>Feat bonuses</w:t>
      </w:r>
    </w:p>
    <w:p w14:paraId="5E11850B" w14:textId="2DDE3892" w:rsidR="008265AA" w:rsidRDefault="008265AA" w:rsidP="008265AA">
      <w:pPr>
        <w:pStyle w:val="ListParagraph"/>
        <w:numPr>
          <w:ilvl w:val="3"/>
          <w:numId w:val="2"/>
        </w:numPr>
      </w:pPr>
      <w:r>
        <w:t>Miscellaneous bonuses.</w:t>
      </w:r>
    </w:p>
    <w:p w14:paraId="7781B0C9" w14:textId="14EE4F32" w:rsidR="00B3138A" w:rsidRDefault="00B3138A" w:rsidP="00B3138A">
      <w:pPr>
        <w:pStyle w:val="ListParagraph"/>
        <w:numPr>
          <w:ilvl w:val="2"/>
          <w:numId w:val="2"/>
        </w:numPr>
      </w:pPr>
      <w:r>
        <w:t>In the backend, all values for skills are stored in the Characters table and will need to be refactored to use a separate table.</w:t>
      </w:r>
    </w:p>
    <w:p w14:paraId="79E0CBE8" w14:textId="32CB9994" w:rsidR="008265AA" w:rsidRDefault="008265AA" w:rsidP="008265AA">
      <w:pPr>
        <w:pStyle w:val="ListParagraph"/>
        <w:numPr>
          <w:ilvl w:val="1"/>
          <w:numId w:val="2"/>
        </w:numPr>
      </w:pPr>
      <w:r>
        <w:t>V.3 Contains the following:</w:t>
      </w:r>
    </w:p>
    <w:p w14:paraId="2AFC8520" w14:textId="7CAB6F7F" w:rsidR="00BA6AA6" w:rsidRDefault="00BA6AA6" w:rsidP="00BA6AA6">
      <w:pPr>
        <w:pStyle w:val="ListParagraph"/>
        <w:numPr>
          <w:ilvl w:val="2"/>
          <w:numId w:val="2"/>
        </w:numPr>
      </w:pPr>
      <w:r>
        <w:t>A section for adding feats to a character with the following fields:</w:t>
      </w:r>
    </w:p>
    <w:p w14:paraId="7C76DEF8" w14:textId="6D23D589" w:rsidR="00BA6AA6" w:rsidRDefault="00BA6AA6" w:rsidP="00BA6AA6">
      <w:pPr>
        <w:pStyle w:val="ListParagraph"/>
        <w:numPr>
          <w:ilvl w:val="3"/>
          <w:numId w:val="2"/>
        </w:numPr>
      </w:pPr>
      <w:r>
        <w:t>Feat name</w:t>
      </w:r>
    </w:p>
    <w:p w14:paraId="7D43F2DD" w14:textId="011E6B05" w:rsidR="00BA6AA6" w:rsidRDefault="00BA6AA6" w:rsidP="00BA6AA6">
      <w:pPr>
        <w:pStyle w:val="ListParagraph"/>
        <w:numPr>
          <w:ilvl w:val="3"/>
          <w:numId w:val="2"/>
        </w:numPr>
      </w:pPr>
      <w:r>
        <w:t>Feat description</w:t>
      </w:r>
    </w:p>
    <w:p w14:paraId="30F08F47" w14:textId="60F08DEA" w:rsidR="003D6869" w:rsidRDefault="003D6869" w:rsidP="003D6869">
      <w:pPr>
        <w:pStyle w:val="ListParagraph"/>
        <w:numPr>
          <w:ilvl w:val="0"/>
          <w:numId w:val="2"/>
        </w:numPr>
      </w:pPr>
      <w:r>
        <w:t>CLASSES</w:t>
      </w:r>
    </w:p>
    <w:p w14:paraId="03D284C5" w14:textId="6378BD3E" w:rsidR="003D6869" w:rsidRDefault="003D6869" w:rsidP="003D6869">
      <w:pPr>
        <w:pStyle w:val="ListParagraph"/>
        <w:numPr>
          <w:ilvl w:val="1"/>
          <w:numId w:val="2"/>
        </w:numPr>
      </w:pPr>
      <w:r>
        <w:lastRenderedPageBreak/>
        <w:t xml:space="preserve">This holds a fixed list of the 11 core classes in </w:t>
      </w:r>
      <w:r w:rsidR="00B65B14">
        <w:t xml:space="preserve">the </w:t>
      </w:r>
      <w:r>
        <w:t>Pathfinder</w:t>
      </w:r>
      <w:r w:rsidR="00B65B14">
        <w:t xml:space="preserve"> Core Rulebook (CRB.)</w:t>
      </w:r>
    </w:p>
    <w:p w14:paraId="6F63AD22" w14:textId="3A8BF4C4" w:rsidR="00B65B14" w:rsidRDefault="00B65B14" w:rsidP="003D6869">
      <w:pPr>
        <w:pStyle w:val="ListParagraph"/>
        <w:numPr>
          <w:ilvl w:val="1"/>
          <w:numId w:val="2"/>
        </w:numPr>
      </w:pPr>
      <w:r>
        <w:t>V.1 contains the following:</w:t>
      </w:r>
    </w:p>
    <w:p w14:paraId="18CEFE34" w14:textId="4707F21E" w:rsidR="00B65B14" w:rsidRDefault="00B65B14" w:rsidP="00B65B14">
      <w:pPr>
        <w:pStyle w:val="ListParagraph"/>
        <w:numPr>
          <w:ilvl w:val="2"/>
          <w:numId w:val="2"/>
        </w:numPr>
      </w:pPr>
      <w:r>
        <w:t>Foreign key constraints to the CLASSES_SKILLS and DICE tables.</w:t>
      </w:r>
    </w:p>
    <w:p w14:paraId="32E90FCB" w14:textId="6E7AE313" w:rsidR="00B65B14" w:rsidRDefault="00B65B14" w:rsidP="00B65B14">
      <w:pPr>
        <w:pStyle w:val="ListParagraph"/>
        <w:numPr>
          <w:ilvl w:val="0"/>
          <w:numId w:val="2"/>
        </w:numPr>
      </w:pPr>
      <w:r>
        <w:t>RACES</w:t>
      </w:r>
    </w:p>
    <w:p w14:paraId="1EE82FE3" w14:textId="2A00CDD1" w:rsidR="00B65B14" w:rsidRDefault="00B65B14" w:rsidP="00B65B14">
      <w:pPr>
        <w:pStyle w:val="ListParagraph"/>
        <w:numPr>
          <w:ilvl w:val="1"/>
          <w:numId w:val="2"/>
        </w:numPr>
      </w:pPr>
      <w:r>
        <w:t>This contains the 7 core races playable by players in the CRB.</w:t>
      </w:r>
    </w:p>
    <w:p w14:paraId="08D4BB74" w14:textId="17F80B32" w:rsidR="00B65B14" w:rsidRDefault="00B65B14" w:rsidP="00B65B14">
      <w:pPr>
        <w:pStyle w:val="ListParagraph"/>
        <w:numPr>
          <w:ilvl w:val="1"/>
          <w:numId w:val="2"/>
        </w:numPr>
      </w:pPr>
      <w:r>
        <w:t>Includes fields for ability score modifiers, used at character creation</w:t>
      </w:r>
    </w:p>
    <w:p w14:paraId="16A100C3" w14:textId="10962A2A" w:rsidR="00B65B14" w:rsidRDefault="00B65B14" w:rsidP="00B65B14">
      <w:pPr>
        <w:pStyle w:val="ListParagraph"/>
        <w:numPr>
          <w:ilvl w:val="0"/>
          <w:numId w:val="2"/>
        </w:numPr>
      </w:pPr>
      <w:r>
        <w:t>DICE</w:t>
      </w:r>
    </w:p>
    <w:p w14:paraId="7ABDA8B3" w14:textId="377E29B5" w:rsidR="00B65B14" w:rsidRDefault="00B65B14" w:rsidP="00B65B14">
      <w:pPr>
        <w:pStyle w:val="ListParagraph"/>
        <w:numPr>
          <w:ilvl w:val="1"/>
          <w:numId w:val="2"/>
        </w:numPr>
      </w:pPr>
      <w:r>
        <w:t>This table lists the size or face count of the dice used in the game. This table is expected to be utilized by other tables in the future.</w:t>
      </w:r>
    </w:p>
    <w:p w14:paraId="316307E3" w14:textId="0B337049" w:rsidR="00B65B14" w:rsidRDefault="00EA5BB4" w:rsidP="00EA5BB4">
      <w:pPr>
        <w:pStyle w:val="ListParagraph"/>
        <w:numPr>
          <w:ilvl w:val="0"/>
          <w:numId w:val="2"/>
        </w:numPr>
      </w:pPr>
      <w:r>
        <w:t>SKILLS</w:t>
      </w:r>
    </w:p>
    <w:p w14:paraId="49CC1248" w14:textId="0BA5D48F" w:rsidR="00EA5BB4" w:rsidRDefault="00EA5BB4" w:rsidP="00EA5BB4">
      <w:pPr>
        <w:pStyle w:val="ListParagraph"/>
        <w:numPr>
          <w:ilvl w:val="1"/>
          <w:numId w:val="2"/>
        </w:numPr>
      </w:pPr>
      <w:r>
        <w:t>Contains the complete list of skills useable by characters.</w:t>
      </w:r>
    </w:p>
    <w:p w14:paraId="476B2966" w14:textId="4D5BDFFA" w:rsidR="00EA5BB4" w:rsidRDefault="00EA5BB4" w:rsidP="00EA5BB4">
      <w:pPr>
        <w:pStyle w:val="ListParagraph"/>
        <w:numPr>
          <w:ilvl w:val="1"/>
          <w:numId w:val="2"/>
        </w:numPr>
      </w:pPr>
      <w:r>
        <w:t>V.1 contains the following:</w:t>
      </w:r>
    </w:p>
    <w:p w14:paraId="69036A2E" w14:textId="06793CDE" w:rsidR="00EA5BB4" w:rsidRDefault="00EA5BB4" w:rsidP="00EA5BB4">
      <w:pPr>
        <w:pStyle w:val="ListParagraph"/>
        <w:numPr>
          <w:ilvl w:val="2"/>
          <w:numId w:val="2"/>
        </w:numPr>
      </w:pPr>
      <w:r>
        <w:t>Foreign key constraint to the CLASSES_SKILLS table</w:t>
      </w:r>
    </w:p>
    <w:p w14:paraId="778054BC" w14:textId="257498B7" w:rsidR="00EA5BB4" w:rsidRDefault="00EA5BB4" w:rsidP="00204CDA">
      <w:pPr>
        <w:pStyle w:val="ListParagraph"/>
        <w:numPr>
          <w:ilvl w:val="2"/>
          <w:numId w:val="2"/>
        </w:numPr>
      </w:pPr>
      <w:r>
        <w:t xml:space="preserve">The names and </w:t>
      </w:r>
      <w:r w:rsidR="0036632D">
        <w:t>Boolean</w:t>
      </w:r>
      <w:r>
        <w:t xml:space="preserve"> flags for trained/untrained skills and armor check penalties.</w:t>
      </w:r>
    </w:p>
    <w:p w14:paraId="3021E981" w14:textId="7FE27411" w:rsidR="004864FC" w:rsidRDefault="004864FC" w:rsidP="004864FC">
      <w:pPr>
        <w:pStyle w:val="ListParagraph"/>
        <w:numPr>
          <w:ilvl w:val="0"/>
          <w:numId w:val="2"/>
        </w:numPr>
      </w:pPr>
      <w:r>
        <w:t>CLASSES_SKILLS</w:t>
      </w:r>
    </w:p>
    <w:p w14:paraId="32D1FBB5" w14:textId="77777777" w:rsidR="004864FC" w:rsidRDefault="004864FC" w:rsidP="004864FC">
      <w:pPr>
        <w:pStyle w:val="ListParagraph"/>
        <w:numPr>
          <w:ilvl w:val="1"/>
          <w:numId w:val="2"/>
        </w:numPr>
      </w:pPr>
      <w:r>
        <w:t>This table handles the many-to-many relation between classes and the skills they have access to.</w:t>
      </w:r>
    </w:p>
    <w:p w14:paraId="42556C0F" w14:textId="3716564A" w:rsidR="00B3138A" w:rsidRDefault="0052577E" w:rsidP="00B3138A">
      <w:pPr>
        <w:pStyle w:val="ListParagraph"/>
        <w:numPr>
          <w:ilvl w:val="1"/>
          <w:numId w:val="2"/>
        </w:numPr>
      </w:pPr>
      <w:r>
        <w:t xml:space="preserve">As of this submission, all core classes have their </w:t>
      </w:r>
    </w:p>
    <w:p w14:paraId="706A73D5" w14:textId="59EC9D79" w:rsidR="00204CDA" w:rsidRDefault="00204CDA" w:rsidP="00204CDA">
      <w:pPr>
        <w:pStyle w:val="ListParagraph"/>
        <w:numPr>
          <w:ilvl w:val="0"/>
          <w:numId w:val="2"/>
        </w:numPr>
      </w:pPr>
      <w:r>
        <w:t>ABILITIES</w:t>
      </w:r>
    </w:p>
    <w:p w14:paraId="72C2C495" w14:textId="65D4FDF6" w:rsidR="00204CDA" w:rsidRDefault="00204CDA" w:rsidP="00204CDA">
      <w:pPr>
        <w:pStyle w:val="ListParagraph"/>
        <w:numPr>
          <w:ilvl w:val="1"/>
          <w:numId w:val="2"/>
        </w:numPr>
      </w:pPr>
      <w:r>
        <w:t>This table holds the names and abbreviations of the 6 ability scores.</w:t>
      </w:r>
    </w:p>
    <w:p w14:paraId="54183A00" w14:textId="6B30E621" w:rsidR="00204CDA" w:rsidRDefault="0052577E" w:rsidP="00204CDA">
      <w:pPr>
        <w:pStyle w:val="ListParagraph"/>
        <w:numPr>
          <w:ilvl w:val="1"/>
          <w:numId w:val="2"/>
        </w:numPr>
      </w:pPr>
      <w:r>
        <w:t>This table</w:t>
      </w:r>
    </w:p>
    <w:p w14:paraId="74F5E323" w14:textId="1680A11F" w:rsidR="00537002" w:rsidRDefault="00537002" w:rsidP="00537002">
      <w:pPr>
        <w:pStyle w:val="ListParagraph"/>
        <w:numPr>
          <w:ilvl w:val="0"/>
          <w:numId w:val="2"/>
        </w:numPr>
      </w:pPr>
      <w:r>
        <w:t>FEATS</w:t>
      </w:r>
    </w:p>
    <w:p w14:paraId="7F7B13F4" w14:textId="089ECDBC" w:rsidR="00537002" w:rsidRDefault="00537002" w:rsidP="00537002">
      <w:pPr>
        <w:pStyle w:val="ListParagraph"/>
        <w:numPr>
          <w:ilvl w:val="1"/>
          <w:numId w:val="2"/>
        </w:numPr>
      </w:pPr>
      <w:r>
        <w:t>This table contains the feats for every character in the database.</w:t>
      </w:r>
    </w:p>
    <w:p w14:paraId="5A2FB483" w14:textId="59CDFBC8" w:rsidR="00537002" w:rsidRDefault="00537002" w:rsidP="00537002">
      <w:pPr>
        <w:pStyle w:val="ListParagraph"/>
        <w:numPr>
          <w:ilvl w:val="0"/>
          <w:numId w:val="2"/>
        </w:numPr>
      </w:pPr>
      <w:r>
        <w:t>INVENTORY</w:t>
      </w:r>
    </w:p>
    <w:p w14:paraId="305BC5DE" w14:textId="4F4797FE" w:rsidR="00537002" w:rsidRDefault="00537002" w:rsidP="00537002">
      <w:pPr>
        <w:pStyle w:val="ListParagraph"/>
        <w:numPr>
          <w:ilvl w:val="1"/>
          <w:numId w:val="2"/>
        </w:numPr>
      </w:pPr>
      <w:r>
        <w:t>This table contains the items for each character in the database.</w:t>
      </w:r>
    </w:p>
    <w:p w14:paraId="7D484B11" w14:textId="6EBEC816" w:rsidR="00537002" w:rsidRDefault="00537002" w:rsidP="00537002">
      <w:pPr>
        <w:pStyle w:val="ListParagraph"/>
        <w:numPr>
          <w:ilvl w:val="1"/>
          <w:numId w:val="2"/>
        </w:numPr>
      </w:pPr>
      <w:r>
        <w:t>V.1 has columns for inventory_id, character_id, item_name, and item_description.</w:t>
      </w:r>
    </w:p>
    <w:p w14:paraId="5C946C56" w14:textId="104DCA17" w:rsidR="00537002" w:rsidRDefault="00537002" w:rsidP="00537002">
      <w:pPr>
        <w:pStyle w:val="ListParagraph"/>
        <w:numPr>
          <w:ilvl w:val="1"/>
          <w:numId w:val="2"/>
        </w:numPr>
      </w:pPr>
      <w:r>
        <w:t>After launch, V.2 will have added columns for monetary value, weight, and more.</w:t>
      </w:r>
    </w:p>
    <w:p w14:paraId="473C425C" w14:textId="77777777" w:rsidR="00537002" w:rsidRDefault="00537002">
      <w:pPr>
        <w:rPr>
          <w:rFonts w:asciiTheme="majorHAnsi" w:eastAsiaTheme="majorEastAsia" w:hAnsiTheme="majorHAnsi" w:cstheme="majorBidi"/>
          <w:color w:val="0F4761" w:themeColor="accent1" w:themeShade="BF"/>
          <w:sz w:val="40"/>
          <w:szCs w:val="40"/>
        </w:rPr>
      </w:pPr>
      <w:r>
        <w:br w:type="page"/>
      </w:r>
    </w:p>
    <w:p w14:paraId="4F2715B7" w14:textId="134E8B22" w:rsidR="00F81CFD" w:rsidRDefault="00F81CFD" w:rsidP="00F81CFD">
      <w:pPr>
        <w:pStyle w:val="Heading1"/>
      </w:pPr>
      <w:r>
        <w:lastRenderedPageBreak/>
        <w:t>Visual Presentation</w:t>
      </w:r>
    </w:p>
    <w:p w14:paraId="6369202B" w14:textId="6AA732E5" w:rsidR="00F81CFD" w:rsidRDefault="00F81CFD" w:rsidP="00F81CFD">
      <w:r>
        <w:t xml:space="preserve">The theming and layout of the paces will be reminiscent of the tables and charts in the core rule book, as well as the print version of the character sheet. </w:t>
      </w:r>
      <w:r w:rsidR="00FD4ED2">
        <w:t>For now, a basic monochromatic layout will be used to aid in the design of the wireframe for the system. Character sheet designs are not ready currently.</w:t>
      </w:r>
    </w:p>
    <w:p w14:paraId="3A935039" w14:textId="6D348F5C" w:rsidR="00FD4ED2" w:rsidRDefault="00FD4ED2" w:rsidP="00F81CFD">
      <w:r>
        <w:t>By the end of the project, every page will feature the imagery, decorations, and stylings typical of a fantasy setting. A mood board is to be assembled to clarify the desired look.</w:t>
      </w:r>
    </w:p>
    <w:p w14:paraId="3FDBA4D9" w14:textId="2A60BD5C" w:rsidR="00FD4ED2" w:rsidRDefault="00FD4ED2" w:rsidP="00F81CFD">
      <w:r w:rsidRPr="00FD4ED2">
        <w:rPr>
          <w:noProof/>
        </w:rPr>
        <w:lastRenderedPageBreak/>
        <w:drawing>
          <wp:inline distT="0" distB="0" distL="0" distR="0" wp14:anchorId="5C4D4B5D" wp14:editId="6B3C29E6">
            <wp:extent cx="5896798" cy="7659169"/>
            <wp:effectExtent l="0" t="0" r="8890" b="0"/>
            <wp:docPr id="18860751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75128" name="Picture 1" descr="A screenshot of a computer&#10;&#10;AI-generated content may be incorrect."/>
                    <pic:cNvPicPr/>
                  </pic:nvPicPr>
                  <pic:blipFill>
                    <a:blip r:embed="rId8"/>
                    <a:stretch>
                      <a:fillRect/>
                    </a:stretch>
                  </pic:blipFill>
                  <pic:spPr>
                    <a:xfrm>
                      <a:off x="0" y="0"/>
                      <a:ext cx="5896798" cy="7659169"/>
                    </a:xfrm>
                    <a:prstGeom prst="rect">
                      <a:avLst/>
                    </a:prstGeom>
                  </pic:spPr>
                </pic:pic>
              </a:graphicData>
            </a:graphic>
          </wp:inline>
        </w:drawing>
      </w:r>
    </w:p>
    <w:p w14:paraId="1730020F" w14:textId="2083FBE6" w:rsidR="00F363E2" w:rsidRDefault="007D784F" w:rsidP="00F81CFD">
      <w:r>
        <w:t>Mockup of the character list.</w:t>
      </w:r>
    </w:p>
    <w:p w14:paraId="02635CF5" w14:textId="08E95C33" w:rsidR="00F363E2" w:rsidRDefault="00F363E2" w:rsidP="00F363E2">
      <w:pPr>
        <w:pStyle w:val="Heading1"/>
      </w:pPr>
      <w:r>
        <w:br w:type="page"/>
      </w:r>
      <w:r>
        <w:lastRenderedPageBreak/>
        <w:t>Pages</w:t>
      </w:r>
    </w:p>
    <w:p w14:paraId="565DD2EB" w14:textId="655EB96C" w:rsidR="0036632D" w:rsidRDefault="00F363E2">
      <w:r>
        <w:t>Aside from the main roster and character sheet</w:t>
      </w:r>
      <w:r w:rsidR="00F521A7">
        <w:t>, t</w:t>
      </w:r>
      <w:r>
        <w:t>here will be pages for adding new sheets to the list. And the character sheet itself will be comprised of multiple pages navigated by a tab bar. The location of this tab bar is yet to be decided</w:t>
      </w:r>
      <w:r w:rsidR="00F521A7">
        <w:t>.</w:t>
      </w:r>
    </w:p>
    <w:p w14:paraId="0B749321" w14:textId="08FA89D4" w:rsidR="00F521A7" w:rsidRDefault="0036632D" w:rsidP="0036632D">
      <w:pPr>
        <w:pStyle w:val="Heading2"/>
      </w:pPr>
      <w:r>
        <w:t>Add Character &amp; Edit Character</w:t>
      </w:r>
    </w:p>
    <w:p w14:paraId="51E5DA6F" w14:textId="40C8A21A" w:rsidR="0036632D" w:rsidRDefault="0036632D" w:rsidP="0036632D">
      <w:r>
        <w:t>These two pages use a shared character sheet form that is included in the PHP. The two pages use a &lt;form&gt; block that includes the character sheet file and their own button for telling the server to add the character data entered or update an existing record with new data.</w:t>
      </w:r>
    </w:p>
    <w:p w14:paraId="4EFE6DAF" w14:textId="55607E32" w:rsidR="008D41CA" w:rsidRDefault="008D41CA" w:rsidP="008D41CA">
      <w:pPr>
        <w:pStyle w:val="Heading2"/>
      </w:pPr>
      <w:r>
        <w:t>The Character Sheet</w:t>
      </w:r>
    </w:p>
    <w:p w14:paraId="62465016" w14:textId="51564140" w:rsidR="003A4953" w:rsidRDefault="008D41CA" w:rsidP="0036632D">
      <w:r>
        <w:t>The ch</w:t>
      </w:r>
      <w:r w:rsidR="0036632D">
        <w:t xml:space="preserve">aracter sheet file itself will contain all the fields </w:t>
      </w:r>
      <w:r w:rsidR="003A4953">
        <w:t>a player or dungeon master would expect of a full character sheet. Depending on how much room the character sheet takes up in a window, it will be necessary to make the page responsive using the features of both HTML5 and CSS3.</w:t>
      </w:r>
    </w:p>
    <w:p w14:paraId="7CF20EC4" w14:textId="61EF918E" w:rsidR="003A4953" w:rsidRDefault="003A4953" w:rsidP="0036632D">
      <w:r>
        <w:t>There are at least two ways this could be done:</w:t>
      </w:r>
    </w:p>
    <w:p w14:paraId="79751E6E" w14:textId="6D1C545C" w:rsidR="003A4953" w:rsidRDefault="003A4953" w:rsidP="003A4953">
      <w:pPr>
        <w:pStyle w:val="ListParagraph"/>
        <w:numPr>
          <w:ilvl w:val="0"/>
          <w:numId w:val="3"/>
        </w:numPr>
      </w:pPr>
      <w:r>
        <w:t xml:space="preserve">Using &lt;div&gt; containers and </w:t>
      </w:r>
      <w:r w:rsidR="00EB2113">
        <w:t>“</w:t>
      </w:r>
      <w:r>
        <w:t>flex</w:t>
      </w:r>
      <w:r w:rsidR="00EB2113">
        <w:t>”</w:t>
      </w:r>
      <w:r>
        <w:t xml:space="preserve"> in CSS, the different character sheet elements would be arranged to fit a single column on a non-wide viewport or be double column in a wider viewport.</w:t>
      </w:r>
    </w:p>
    <w:p w14:paraId="2E7D5B93" w14:textId="4E94DC85" w:rsidR="003A4953" w:rsidRDefault="003A4953" w:rsidP="003A4953">
      <w:pPr>
        <w:pStyle w:val="ListParagraph"/>
        <w:numPr>
          <w:ilvl w:val="0"/>
          <w:numId w:val="3"/>
        </w:numPr>
      </w:pPr>
      <w:r>
        <w:t xml:space="preserve">Hide different core elements like skills, feats, spells, and inventory behind tabs the user can click on to access. </w:t>
      </w:r>
      <w:r w:rsidR="008D41CA">
        <w:t>This would be accomplished through the inclusion of JavaScript.</w:t>
      </w:r>
      <w:r w:rsidR="008D41CA" w:rsidRPr="008D41CA">
        <w:t xml:space="preserve"> </w:t>
      </w:r>
      <w:hyperlink r:id="rId9" w:history="1">
        <w:r w:rsidR="008D41CA" w:rsidRPr="001529DE">
          <w:rPr>
            <w:rStyle w:val="Hyperlink"/>
          </w:rPr>
          <w:t>https://www.w3schools.com/howto/howto_js_tabs.asp</w:t>
        </w:r>
      </w:hyperlink>
    </w:p>
    <w:p w14:paraId="08CA73F6" w14:textId="1DD007ED" w:rsidR="00733394" w:rsidRDefault="00733394" w:rsidP="008D41CA">
      <w:r>
        <w:t xml:space="preserve">The entire sheet also features text and numeric elements that update with whatever the user inputs into the sheet, such as ability modifiers for skills and armor check penalties depending on what kind of armor the character has equipped. All JavaScript </w:t>
      </w:r>
      <w:r w:rsidR="00AA6722">
        <w:t>functionalities</w:t>
      </w:r>
      <w:r>
        <w:t xml:space="preserve"> will happen on the client side, its sole purpose is to calculate results and populate user inaccessible fields, it cannot and will not write any data for the database.</w:t>
      </w:r>
    </w:p>
    <w:p w14:paraId="47297D6C" w14:textId="1454D5D9" w:rsidR="00733394" w:rsidRDefault="00771076" w:rsidP="00771076">
      <w:pPr>
        <w:pStyle w:val="Heading3"/>
      </w:pPr>
      <w:r>
        <w:t>Short Bio</w:t>
      </w:r>
    </w:p>
    <w:p w14:paraId="33A6BDE4" w14:textId="19E48405" w:rsidR="00771076" w:rsidRDefault="00771076" w:rsidP="00771076">
      <w:r>
        <w:t>This holds the fields for the character’s name, race, class, class level, gender, alignment, and which campaign they belong to. The character level is the only field that is strictly numeric. With a limited range of 1 to 20.</w:t>
      </w:r>
      <w:r w:rsidR="00450F7D">
        <w:t xml:space="preserve"> Currently, it is not possible to create a multi-class character. The implementation of a multi-class system should be investigated</w:t>
      </w:r>
      <w:r w:rsidR="00297A6E">
        <w:t xml:space="preserve"> after launch</w:t>
      </w:r>
      <w:r w:rsidR="00450F7D">
        <w:t>.</w:t>
      </w:r>
    </w:p>
    <w:p w14:paraId="2D7FE578" w14:textId="7A58E405" w:rsidR="00771076" w:rsidRDefault="00771076" w:rsidP="00771076">
      <w:pPr>
        <w:pStyle w:val="Heading3"/>
      </w:pPr>
      <w:r>
        <w:lastRenderedPageBreak/>
        <w:t>Ability Scores</w:t>
      </w:r>
    </w:p>
    <w:p w14:paraId="474F02AE" w14:textId="1E4F161C" w:rsidR="00771076" w:rsidRDefault="00771076" w:rsidP="00771076">
      <w:pPr>
        <w:rPr>
          <w:rFonts w:cs="Times New Roman"/>
        </w:rPr>
      </w:pPr>
      <w:r>
        <w:t xml:space="preserve">This block contains the </w:t>
      </w:r>
      <w:r w:rsidR="006478BB">
        <w:t xml:space="preserve">user defined </w:t>
      </w:r>
      <w:r>
        <w:t xml:space="preserve">scores and </w:t>
      </w:r>
      <w:r w:rsidR="006478BB">
        <w:t xml:space="preserve">auto-calculated </w:t>
      </w:r>
      <w:r>
        <w:t xml:space="preserve">modifiers of the six ability scores that influence the characters capabilities in a game. When creating a character, the scores are either rolled at random with three 6-sided dice or with a points system indicated in the core rulebook. These scores are unsigned (always </w:t>
      </w:r>
      <w:r w:rsidRPr="00771076">
        <w:t xml:space="preserve">positive and no lower than zero) and directly affect the ability modifier value. The ability modifier is used in skills, attack, and defense calculations. These modifiers are calculated as </w:t>
      </w:r>
      <w:r w:rsidRPr="003817B7">
        <w:rPr>
          <w:rFonts w:ascii="Cambria Math" w:hAnsi="Cambria Math"/>
        </w:rPr>
        <w:t>(</w:t>
      </w:r>
      <w:r w:rsidRPr="003817B7">
        <w:rPr>
          <w:rFonts w:ascii="Cambria Math" w:hAnsi="Cambria Math"/>
          <w:i/>
          <w:iCs/>
        </w:rPr>
        <w:t>ability score</w:t>
      </w:r>
      <w:r w:rsidRPr="003817B7">
        <w:rPr>
          <w:rFonts w:ascii="Cambria Math" w:hAnsi="Cambria Math"/>
        </w:rPr>
        <w:t xml:space="preserve"> – 10) </w:t>
      </w:r>
      <w:r w:rsidRPr="003817B7">
        <w:rPr>
          <w:rFonts w:ascii="Cambria Math" w:hAnsi="Cambria Math" w:cs="Times New Roman"/>
        </w:rPr>
        <w:t>÷ 2</w:t>
      </w:r>
      <w:r>
        <w:rPr>
          <w:rFonts w:cs="Times New Roman"/>
        </w:rPr>
        <w:t>.</w:t>
      </w:r>
    </w:p>
    <w:p w14:paraId="73338000" w14:textId="66E5E759" w:rsidR="00771076" w:rsidRDefault="00771076" w:rsidP="00771076">
      <w:pPr>
        <w:pStyle w:val="Heading3"/>
      </w:pPr>
      <w:r>
        <w:t>Skills</w:t>
      </w:r>
    </w:p>
    <w:p w14:paraId="1E597B33" w14:textId="0B327C45" w:rsidR="00771076" w:rsidRDefault="006478BB" w:rsidP="00771076">
      <w:r>
        <w:t xml:space="preserve">Skills are used both inside and outside of combat. They allow a character to overcome obstacles and challenges put before them by the dungeon master. Each skill has a total bonus that is added to the roll of a 20-sided die. This bonus is calculated simply as </w:t>
      </w:r>
      <w:r w:rsidRPr="003817B7">
        <w:rPr>
          <w:rFonts w:ascii="Cambria Math" w:hAnsi="Cambria Math"/>
          <w:i/>
          <w:iCs/>
        </w:rPr>
        <w:t>Skill points</w:t>
      </w:r>
      <w:r>
        <w:t xml:space="preserve"> (a.k.a. ranks) </w:t>
      </w:r>
      <w:r w:rsidRPr="003817B7">
        <w:rPr>
          <w:rFonts w:ascii="Cambria Math" w:hAnsi="Cambria Math"/>
        </w:rPr>
        <w:t xml:space="preserve">+ </w:t>
      </w:r>
      <w:r w:rsidRPr="003817B7">
        <w:rPr>
          <w:rFonts w:ascii="Cambria Math" w:hAnsi="Cambria Math"/>
          <w:i/>
          <w:iCs/>
        </w:rPr>
        <w:t>ability modifier</w:t>
      </w:r>
      <w:r w:rsidRPr="003817B7">
        <w:rPr>
          <w:rFonts w:ascii="Cambria Math" w:hAnsi="Cambria Math"/>
        </w:rPr>
        <w:t xml:space="preserve"> + 3</w:t>
      </w:r>
      <w:r>
        <w:t xml:space="preserve"> (if it is a class skill) </w:t>
      </w:r>
      <w:r w:rsidRPr="003817B7">
        <w:rPr>
          <w:rFonts w:ascii="Cambria Math" w:hAnsi="Cambria Math"/>
        </w:rPr>
        <w:t xml:space="preserve">+ </w:t>
      </w:r>
      <w:r w:rsidRPr="003817B7">
        <w:rPr>
          <w:rFonts w:ascii="Cambria Math" w:hAnsi="Cambria Math"/>
          <w:i/>
          <w:iCs/>
        </w:rPr>
        <w:t>any racial bonuses</w:t>
      </w:r>
      <w:r w:rsidRPr="003817B7">
        <w:rPr>
          <w:rFonts w:ascii="Cambria Math" w:hAnsi="Cambria Math"/>
        </w:rPr>
        <w:t xml:space="preserve"> + </w:t>
      </w:r>
      <w:r w:rsidRPr="003817B7">
        <w:rPr>
          <w:rFonts w:ascii="Cambria Math" w:hAnsi="Cambria Math"/>
          <w:i/>
          <w:iCs/>
        </w:rPr>
        <w:t>any feat bonuses</w:t>
      </w:r>
      <w:r w:rsidRPr="003817B7">
        <w:rPr>
          <w:rFonts w:ascii="Cambria Math" w:hAnsi="Cambria Math"/>
        </w:rPr>
        <w:t xml:space="preserve"> + </w:t>
      </w:r>
      <w:r w:rsidRPr="003817B7">
        <w:rPr>
          <w:rFonts w:ascii="Cambria Math" w:hAnsi="Cambria Math"/>
          <w:i/>
          <w:iCs/>
        </w:rPr>
        <w:t>any miscellaneous bonuses</w:t>
      </w:r>
      <w:r w:rsidRPr="003817B7">
        <w:rPr>
          <w:rFonts w:ascii="Cambria Math" w:hAnsi="Cambria Math"/>
        </w:rPr>
        <w:t xml:space="preserve"> – </w:t>
      </w:r>
      <w:r w:rsidRPr="003817B7">
        <w:rPr>
          <w:rFonts w:ascii="Cambria Math" w:hAnsi="Cambria Math"/>
          <w:i/>
          <w:iCs/>
        </w:rPr>
        <w:t>their armors check penalty</w:t>
      </w:r>
      <w:r>
        <w:t xml:space="preserve"> (if any.)</w:t>
      </w:r>
    </w:p>
    <w:p w14:paraId="7456EEF4" w14:textId="77777777" w:rsidR="00AC404E" w:rsidRDefault="00AB0FA2" w:rsidP="00771076">
      <w:r>
        <w:t xml:space="preserve">For the visual appearance, the skill list and its many fields will be represented as a table. The headers will be tilted 45 degrees clockwise, pivoting from the top of the column. This is to minimize the overall width of the table. </w:t>
      </w:r>
    </w:p>
    <w:p w14:paraId="72EE0A3A" w14:textId="1C16D548" w:rsidR="00AB0FA2" w:rsidRDefault="00AC404E" w:rsidP="00771076">
      <w:r>
        <w:t xml:space="preserve">The skill name column is generated from the skills table in the database, this allows for any custom skills to be added to the list by a player or dungeon master. </w:t>
      </w:r>
      <w:r w:rsidR="009A6C53">
        <w:t xml:space="preserve">The Untrained column will be marked with a special character from the UTF-8 table such as a </w:t>
      </w:r>
      <w:r>
        <w:t>filled square. Next is the Skill Bonus column which shows aa calculated total from the remaining columns using the above mathematical formula.</w:t>
      </w:r>
    </w:p>
    <w:p w14:paraId="43BD1AC6" w14:textId="1BB1588C" w:rsidR="00AC404E" w:rsidRDefault="00AC404E" w:rsidP="00771076">
      <w:r>
        <w:t xml:space="preserve">The Class Skill column uses the same special character as the untrained column to denote that skill as a class skill for </w:t>
      </w:r>
      <w:r w:rsidR="00D42B01">
        <w:t>those characters</w:t>
      </w:r>
      <w:r>
        <w:t xml:space="preserve"> chosen class. The Armor Check Penalty column (abbreviated ACP) provides a negative penalty to that skill based on the ACP of any armor worn. The Ranks, Racial, Feats, and Misc columns are numeric form fields entered by the user and MUST contain an integer value.</w:t>
      </w:r>
    </w:p>
    <w:p w14:paraId="07108406" w14:textId="444D281E" w:rsidR="008428F1" w:rsidRDefault="008428F1" w:rsidP="00771076">
      <w:r>
        <w:t>In the backend, the skills are stored in a table named “character_skills”, it contains columns for the the character ID, the skill ID, a “modifier ID” to denote which of the four fields is represented in the record, and the “field_value” for that field. Previously these values were stored in the the records for each character in the “characters” table. This resulted in a bloated table with 140 different columns for each field and did not allow for an expandable skill list.</w:t>
      </w:r>
    </w:p>
    <w:p w14:paraId="540EE23C" w14:textId="5C2943C4" w:rsidR="006478BB" w:rsidRDefault="006478BB" w:rsidP="006478BB">
      <w:pPr>
        <w:pStyle w:val="Heading3"/>
      </w:pPr>
      <w:r>
        <w:lastRenderedPageBreak/>
        <w:t>Feats</w:t>
      </w:r>
    </w:p>
    <w:p w14:paraId="5A5A579D" w14:textId="751D52E0" w:rsidR="006478BB" w:rsidRDefault="00450F7D" w:rsidP="006478BB">
      <w:r>
        <w:t>Feats are used to provide various situational bonuses to characters as they level up. The basic version of this system is with two text fields: the name of the feat, and the description of that feat. Once a feat is added, the user should be allowed to add another feat. A list of feats tied to the selected character should be made viewable and modifiable.</w:t>
      </w:r>
    </w:p>
    <w:p w14:paraId="2B0D26F6" w14:textId="4655FCC0" w:rsidR="006478BB" w:rsidRDefault="00450F7D" w:rsidP="00771076">
      <w:r>
        <w:t>The database will need a “Feats” table with columns for ID, Character ID, Feat name, and Feat Description.</w:t>
      </w:r>
      <w:r w:rsidR="003D5168">
        <w:t xml:space="preserve"> The Character ID will have a Foreign Key constraint. When deleting a character, this table should be updated by first removing the records tied to the character before removing the characters record in the characters table.</w:t>
      </w:r>
      <w:r w:rsidR="00E67A95">
        <w:t xml:space="preserve"> </w:t>
      </w:r>
    </w:p>
    <w:p w14:paraId="128113AF" w14:textId="0BC8829D" w:rsidR="00537002" w:rsidRDefault="00537002" w:rsidP="00537002">
      <w:pPr>
        <w:pStyle w:val="Heading3"/>
      </w:pPr>
      <w:r>
        <w:t>Inventory</w:t>
      </w:r>
    </w:p>
    <w:p w14:paraId="578705FA" w14:textId="77777777" w:rsidR="00D5100B" w:rsidRDefault="00537002" w:rsidP="00537002">
      <w:r>
        <w:t>The inventory system functions much like the feats system with columns for Inventory_ID, Character_ID, Item_Name, and Item_Description. Version 1 is a carbon copy of the feats system</w:t>
      </w:r>
      <w:r w:rsidR="00E67A95">
        <w:t xml:space="preserve">. This is necessary for minimum viable product. In the future, </w:t>
      </w:r>
      <w:r>
        <w:t xml:space="preserve">Version 2 will have new columns added for common values such as monetary worth and weight in US pounds. </w:t>
      </w:r>
    </w:p>
    <w:p w14:paraId="6A29214C" w14:textId="671A19F1" w:rsidR="00537002" w:rsidRPr="00537002" w:rsidRDefault="00D5100B" w:rsidP="00537002">
      <w:r>
        <w:t>Version 3 will be a more extensive change with the ability to select the items type and provide relevant fields. This would require a more extensive change to the database that would exceed the current scope of work for the spring 2025 semester. If time permits, concepting the ERD should be considered.</w:t>
      </w:r>
    </w:p>
    <w:sectPr w:rsidR="00537002" w:rsidRPr="005370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FA6E6D" w14:textId="77777777" w:rsidR="00BB482D" w:rsidRDefault="00BB482D" w:rsidP="0036632D">
      <w:pPr>
        <w:spacing w:after="0" w:line="240" w:lineRule="auto"/>
      </w:pPr>
      <w:r>
        <w:separator/>
      </w:r>
    </w:p>
  </w:endnote>
  <w:endnote w:type="continuationSeparator" w:id="0">
    <w:p w14:paraId="312E6CD7" w14:textId="77777777" w:rsidR="00BB482D" w:rsidRDefault="00BB482D" w:rsidP="00366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58238C" w14:textId="77777777" w:rsidR="00BB482D" w:rsidRDefault="00BB482D" w:rsidP="0036632D">
      <w:pPr>
        <w:spacing w:after="0" w:line="240" w:lineRule="auto"/>
      </w:pPr>
      <w:r>
        <w:separator/>
      </w:r>
    </w:p>
  </w:footnote>
  <w:footnote w:type="continuationSeparator" w:id="0">
    <w:p w14:paraId="1E6D8C4F" w14:textId="77777777" w:rsidR="00BB482D" w:rsidRDefault="00BB482D" w:rsidP="003663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79E3"/>
    <w:multiLevelType w:val="hybridMultilevel"/>
    <w:tmpl w:val="148A318E"/>
    <w:lvl w:ilvl="0" w:tplc="0FA691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C51DC"/>
    <w:multiLevelType w:val="hybridMultilevel"/>
    <w:tmpl w:val="3A5425C4"/>
    <w:lvl w:ilvl="0" w:tplc="54722EB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E4EBA"/>
    <w:multiLevelType w:val="hybridMultilevel"/>
    <w:tmpl w:val="3F8E8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0062210">
    <w:abstractNumId w:val="0"/>
  </w:num>
  <w:num w:numId="2" w16cid:durableId="1729840373">
    <w:abstractNumId w:val="1"/>
  </w:num>
  <w:num w:numId="3" w16cid:durableId="8799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7A"/>
    <w:rsid w:val="00016C69"/>
    <w:rsid w:val="0009287A"/>
    <w:rsid w:val="000D4EBA"/>
    <w:rsid w:val="00204CDA"/>
    <w:rsid w:val="002402E8"/>
    <w:rsid w:val="00272B08"/>
    <w:rsid w:val="00274EB9"/>
    <w:rsid w:val="00297A6E"/>
    <w:rsid w:val="002F08E8"/>
    <w:rsid w:val="0036632D"/>
    <w:rsid w:val="003817B7"/>
    <w:rsid w:val="003A3B1A"/>
    <w:rsid w:val="003A4953"/>
    <w:rsid w:val="003D5168"/>
    <w:rsid w:val="003D6869"/>
    <w:rsid w:val="00450F7D"/>
    <w:rsid w:val="0047381F"/>
    <w:rsid w:val="004754E5"/>
    <w:rsid w:val="004805EA"/>
    <w:rsid w:val="004864FC"/>
    <w:rsid w:val="0052577E"/>
    <w:rsid w:val="00537002"/>
    <w:rsid w:val="005F2AE4"/>
    <w:rsid w:val="006478BB"/>
    <w:rsid w:val="0065525E"/>
    <w:rsid w:val="00733394"/>
    <w:rsid w:val="00762DFC"/>
    <w:rsid w:val="00771076"/>
    <w:rsid w:val="007D784F"/>
    <w:rsid w:val="00822BDD"/>
    <w:rsid w:val="008265AA"/>
    <w:rsid w:val="008428F1"/>
    <w:rsid w:val="00854174"/>
    <w:rsid w:val="008D41CA"/>
    <w:rsid w:val="00947D55"/>
    <w:rsid w:val="00960B31"/>
    <w:rsid w:val="009A1982"/>
    <w:rsid w:val="009A6C53"/>
    <w:rsid w:val="00AA6722"/>
    <w:rsid w:val="00AB0FA2"/>
    <w:rsid w:val="00AB7EC0"/>
    <w:rsid w:val="00AC404E"/>
    <w:rsid w:val="00B3138A"/>
    <w:rsid w:val="00B65B14"/>
    <w:rsid w:val="00BA6AA6"/>
    <w:rsid w:val="00BB482D"/>
    <w:rsid w:val="00BD29E2"/>
    <w:rsid w:val="00C53B70"/>
    <w:rsid w:val="00C832F7"/>
    <w:rsid w:val="00CC7270"/>
    <w:rsid w:val="00D42B01"/>
    <w:rsid w:val="00D5100B"/>
    <w:rsid w:val="00D66CE7"/>
    <w:rsid w:val="00D7301B"/>
    <w:rsid w:val="00D74E48"/>
    <w:rsid w:val="00E67A95"/>
    <w:rsid w:val="00EA5BB4"/>
    <w:rsid w:val="00EB2113"/>
    <w:rsid w:val="00F13A86"/>
    <w:rsid w:val="00F363E2"/>
    <w:rsid w:val="00F521A7"/>
    <w:rsid w:val="00F81CFD"/>
    <w:rsid w:val="00FD4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6D48"/>
  <w15:chartTrackingRefBased/>
  <w15:docId w15:val="{8CA27162-5B56-45F5-913D-1DF4BCD5A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2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2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2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2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87A"/>
    <w:rPr>
      <w:rFonts w:eastAsiaTheme="majorEastAsia" w:cstheme="majorBidi"/>
      <w:color w:val="272727" w:themeColor="text1" w:themeTint="D8"/>
    </w:rPr>
  </w:style>
  <w:style w:type="paragraph" w:styleId="Title">
    <w:name w:val="Title"/>
    <w:basedOn w:val="Normal"/>
    <w:next w:val="Normal"/>
    <w:link w:val="TitleChar"/>
    <w:uiPriority w:val="10"/>
    <w:qFormat/>
    <w:rsid w:val="00092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87A"/>
    <w:pPr>
      <w:spacing w:before="160"/>
      <w:jc w:val="center"/>
    </w:pPr>
    <w:rPr>
      <w:i/>
      <w:iCs/>
      <w:color w:val="404040" w:themeColor="text1" w:themeTint="BF"/>
    </w:rPr>
  </w:style>
  <w:style w:type="character" w:customStyle="1" w:styleId="QuoteChar">
    <w:name w:val="Quote Char"/>
    <w:basedOn w:val="DefaultParagraphFont"/>
    <w:link w:val="Quote"/>
    <w:uiPriority w:val="29"/>
    <w:rsid w:val="0009287A"/>
    <w:rPr>
      <w:i/>
      <w:iCs/>
      <w:color w:val="404040" w:themeColor="text1" w:themeTint="BF"/>
    </w:rPr>
  </w:style>
  <w:style w:type="paragraph" w:styleId="ListParagraph">
    <w:name w:val="List Paragraph"/>
    <w:basedOn w:val="Normal"/>
    <w:uiPriority w:val="34"/>
    <w:qFormat/>
    <w:rsid w:val="0009287A"/>
    <w:pPr>
      <w:ind w:left="720"/>
      <w:contextualSpacing/>
    </w:pPr>
  </w:style>
  <w:style w:type="character" w:styleId="IntenseEmphasis">
    <w:name w:val="Intense Emphasis"/>
    <w:basedOn w:val="DefaultParagraphFont"/>
    <w:uiPriority w:val="21"/>
    <w:qFormat/>
    <w:rsid w:val="0009287A"/>
    <w:rPr>
      <w:i/>
      <w:iCs/>
      <w:color w:val="0F4761" w:themeColor="accent1" w:themeShade="BF"/>
    </w:rPr>
  </w:style>
  <w:style w:type="paragraph" w:styleId="IntenseQuote">
    <w:name w:val="Intense Quote"/>
    <w:basedOn w:val="Normal"/>
    <w:next w:val="Normal"/>
    <w:link w:val="IntenseQuoteChar"/>
    <w:uiPriority w:val="30"/>
    <w:qFormat/>
    <w:rsid w:val="00092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87A"/>
    <w:rPr>
      <w:i/>
      <w:iCs/>
      <w:color w:val="0F4761" w:themeColor="accent1" w:themeShade="BF"/>
    </w:rPr>
  </w:style>
  <w:style w:type="character" w:styleId="IntenseReference">
    <w:name w:val="Intense Reference"/>
    <w:basedOn w:val="DefaultParagraphFont"/>
    <w:uiPriority w:val="32"/>
    <w:qFormat/>
    <w:rsid w:val="0009287A"/>
    <w:rPr>
      <w:b/>
      <w:bCs/>
      <w:smallCaps/>
      <w:color w:val="0F4761" w:themeColor="accent1" w:themeShade="BF"/>
      <w:spacing w:val="5"/>
    </w:rPr>
  </w:style>
  <w:style w:type="paragraph" w:styleId="Header">
    <w:name w:val="header"/>
    <w:basedOn w:val="Normal"/>
    <w:link w:val="HeaderChar"/>
    <w:uiPriority w:val="99"/>
    <w:unhideWhenUsed/>
    <w:rsid w:val="003663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32D"/>
  </w:style>
  <w:style w:type="paragraph" w:styleId="Footer">
    <w:name w:val="footer"/>
    <w:basedOn w:val="Normal"/>
    <w:link w:val="FooterChar"/>
    <w:uiPriority w:val="99"/>
    <w:unhideWhenUsed/>
    <w:rsid w:val="003663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32D"/>
  </w:style>
  <w:style w:type="character" w:styleId="Hyperlink">
    <w:name w:val="Hyperlink"/>
    <w:basedOn w:val="DefaultParagraphFont"/>
    <w:uiPriority w:val="99"/>
    <w:unhideWhenUsed/>
    <w:rsid w:val="008D41CA"/>
    <w:rPr>
      <w:color w:val="467886" w:themeColor="hyperlink"/>
      <w:u w:val="single"/>
    </w:rPr>
  </w:style>
  <w:style w:type="character" w:styleId="UnresolvedMention">
    <w:name w:val="Unresolved Mention"/>
    <w:basedOn w:val="DefaultParagraphFont"/>
    <w:uiPriority w:val="99"/>
    <w:semiHidden/>
    <w:unhideWhenUsed/>
    <w:rsid w:val="008D4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howto/howto_js_tab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E1AC7-4439-4BF8-8914-A3BFB3FA9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Clawson</dc:creator>
  <cp:keywords/>
  <dc:description/>
  <cp:lastModifiedBy>Connor Clawson</cp:lastModifiedBy>
  <cp:revision>3</cp:revision>
  <dcterms:created xsi:type="dcterms:W3CDTF">2025-05-13T02:27:00Z</dcterms:created>
  <dcterms:modified xsi:type="dcterms:W3CDTF">2025-05-13T02:35:00Z</dcterms:modified>
</cp:coreProperties>
</file>