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A3" w:rsidRPr="00286CA3" w:rsidRDefault="00286CA3" w:rsidP="00286CA3">
      <w:pPr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MX"/>
        </w:rPr>
      </w:pPr>
      <w:r w:rsidRPr="00286CA3">
        <w:rPr>
          <w:rFonts w:ascii="Helvetica" w:eastAsia="Times New Roman" w:hAnsi="Helvetica" w:cs="Helvetica"/>
          <w:color w:val="201A1B"/>
          <w:sz w:val="27"/>
          <w:szCs w:val="27"/>
          <w:lang w:eastAsia="es-MX"/>
        </w:rPr>
        <w:t>Determinar el código HTML necesario para crear la tabla que se muestra en la siguiente imagen. Utilizar las celdas de cabecera donde sea necesario y añadir todos los atributos posibles.</w:t>
      </w:r>
    </w:p>
    <w:p w:rsidR="00286CA3" w:rsidRPr="00286CA3" w:rsidRDefault="00286CA3" w:rsidP="00286CA3">
      <w:pPr>
        <w:spacing w:after="0" w:line="378" w:lineRule="atLeast"/>
        <w:rPr>
          <w:rFonts w:ascii="Helvetica" w:eastAsia="Times New Roman" w:hAnsi="Helvetica" w:cs="Helvetica"/>
          <w:color w:val="201A1B"/>
          <w:sz w:val="27"/>
          <w:szCs w:val="27"/>
          <w:lang w:eastAsia="es-MX"/>
        </w:rPr>
      </w:pPr>
      <w:r w:rsidRPr="00286CA3">
        <w:rPr>
          <w:rFonts w:ascii="Helvetica" w:eastAsia="Times New Roman" w:hAnsi="Helvetica" w:cs="Helvetica"/>
          <w:noProof/>
          <w:color w:val="201A1B"/>
          <w:sz w:val="27"/>
          <w:szCs w:val="27"/>
          <w:lang w:eastAsia="es-MX"/>
        </w:rPr>
        <w:drawing>
          <wp:inline distT="0" distB="0" distL="0" distR="0">
            <wp:extent cx="4105275" cy="5810250"/>
            <wp:effectExtent l="0" t="0" r="9525" b="0"/>
            <wp:docPr id="1" name="Imagen 1" descr="Tabla con los resultados de una búsqu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a con los resultados de una búsque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A3" w:rsidRDefault="00286CA3">
      <w:r>
        <w:br w:type="page"/>
      </w:r>
    </w:p>
    <w:p w:rsidR="00286CA3" w:rsidRPr="00286CA3" w:rsidRDefault="00286CA3" w:rsidP="00286CA3">
      <w:pPr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MX"/>
        </w:rPr>
      </w:pPr>
      <w:r w:rsidRPr="00286CA3">
        <w:rPr>
          <w:rFonts w:ascii="Helvetica" w:eastAsia="Times New Roman" w:hAnsi="Helvetica" w:cs="Helvetica"/>
          <w:color w:val="201A1B"/>
          <w:sz w:val="27"/>
          <w:szCs w:val="27"/>
          <w:lang w:eastAsia="es-MX"/>
        </w:rPr>
        <w:lastRenderedPageBreak/>
        <w:t>Determinar el código HTML necesario para crear la tabla que se muestra en la siguiente imagen:</w:t>
      </w:r>
    </w:p>
    <w:p w:rsidR="00286CA3" w:rsidRPr="00286CA3" w:rsidRDefault="00286CA3" w:rsidP="00286CA3">
      <w:pPr>
        <w:spacing w:after="0" w:line="378" w:lineRule="atLeast"/>
        <w:rPr>
          <w:rFonts w:ascii="Helvetica" w:eastAsia="Times New Roman" w:hAnsi="Helvetica" w:cs="Helvetica"/>
          <w:color w:val="201A1B"/>
          <w:sz w:val="27"/>
          <w:szCs w:val="27"/>
          <w:lang w:eastAsia="es-MX"/>
        </w:rPr>
      </w:pPr>
      <w:bookmarkStart w:id="0" w:name="_GoBack"/>
      <w:bookmarkEnd w:id="0"/>
      <w:r w:rsidRPr="00286CA3">
        <w:rPr>
          <w:rFonts w:ascii="Helvetica" w:eastAsia="Times New Roman" w:hAnsi="Helvetica" w:cs="Helvetica"/>
          <w:noProof/>
          <w:color w:val="201A1B"/>
          <w:sz w:val="27"/>
          <w:szCs w:val="27"/>
          <w:lang w:eastAsia="es-MX"/>
        </w:rPr>
        <w:drawing>
          <wp:inline distT="0" distB="0" distL="0" distR="0">
            <wp:extent cx="5638800" cy="5610225"/>
            <wp:effectExtent l="0" t="0" r="0" b="9525"/>
            <wp:docPr id="2" name="Imagen 2" descr="Ejemplo de tabla con una estructura compl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mplo de tabla con una estructura comple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A2" w:rsidRDefault="001F3BA2"/>
    <w:sectPr w:rsidR="001F3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0C"/>
    <w:rsid w:val="001F3BA2"/>
    <w:rsid w:val="00286CA3"/>
    <w:rsid w:val="00A0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6A40-89B8-4055-AF49-92B41B77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2016-03-01T00:59:00Z</dcterms:created>
  <dcterms:modified xsi:type="dcterms:W3CDTF">2016-03-01T01:01:00Z</dcterms:modified>
</cp:coreProperties>
</file>