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0A" w:rsidRDefault="00063F0A" w:rsidP="00063F0A">
      <w:pPr>
        <w:pStyle w:val="Default"/>
        <w:rPr>
          <w:sz w:val="22"/>
          <w:szCs w:val="22"/>
        </w:rPr>
      </w:pPr>
    </w:p>
    <w:p w:rsidR="00063F0A" w:rsidRDefault="00063F0A" w:rsidP="00063F0A">
      <w:pPr>
        <w:pStyle w:val="Default"/>
        <w:rPr>
          <w:sz w:val="22"/>
          <w:szCs w:val="22"/>
        </w:rPr>
      </w:pPr>
    </w:p>
    <w:p w:rsidR="00063F0A" w:rsidRDefault="00063F0A" w:rsidP="00063F0A">
      <w:pPr>
        <w:pStyle w:val="Default"/>
        <w:rPr>
          <w:sz w:val="22"/>
          <w:szCs w:val="22"/>
        </w:rPr>
      </w:pPr>
    </w:p>
    <w:p w:rsidR="00063F0A" w:rsidRPr="00063F0A" w:rsidRDefault="00063F0A" w:rsidP="00063F0A">
      <w:pPr>
        <w:pStyle w:val="Default"/>
        <w:rPr>
          <w:b/>
          <w:sz w:val="22"/>
          <w:szCs w:val="22"/>
        </w:rPr>
      </w:pPr>
      <w:proofErr w:type="gramStart"/>
      <w:r w:rsidRPr="00063F0A">
        <w:rPr>
          <w:b/>
          <w:sz w:val="22"/>
          <w:szCs w:val="22"/>
        </w:rPr>
        <w:t>1.</w:t>
      </w:r>
      <w:r w:rsidR="00D92A2A" w:rsidRPr="00063F0A">
        <w:rPr>
          <w:b/>
          <w:sz w:val="22"/>
          <w:szCs w:val="22"/>
        </w:rPr>
        <w:t>¿</w:t>
      </w:r>
      <w:proofErr w:type="gramEnd"/>
      <w:r w:rsidR="00D92A2A" w:rsidRPr="00063F0A">
        <w:rPr>
          <w:b/>
          <w:sz w:val="22"/>
          <w:szCs w:val="22"/>
        </w:rPr>
        <w:t xml:space="preserve">Cuál es la finalidad de utilizar las listas en páginas web? </w:t>
      </w:r>
    </w:p>
    <w:p w:rsidR="00006B69" w:rsidRDefault="00006B69" w:rsidP="00006B69">
      <w:pPr>
        <w:pStyle w:val="Default"/>
        <w:ind w:left="720"/>
        <w:rPr>
          <w:sz w:val="22"/>
          <w:szCs w:val="22"/>
        </w:rPr>
      </w:pPr>
    </w:p>
    <w:p w:rsidR="00006B69" w:rsidRDefault="00006B69" w:rsidP="00063F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Es la de organizar in</w:t>
      </w:r>
      <w:r w:rsidR="00063F0A">
        <w:rPr>
          <w:sz w:val="22"/>
          <w:szCs w:val="22"/>
        </w:rPr>
        <w:t>formación de forma descendiente y puede ser de forma ordenada o no ordenada.</w:t>
      </w:r>
    </w:p>
    <w:p w:rsidR="00063F0A" w:rsidRDefault="00063F0A" w:rsidP="00006B69">
      <w:pPr>
        <w:pStyle w:val="Default"/>
        <w:ind w:left="720"/>
        <w:rPr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2. ¿Cuáles son los tipos de listas y con </w:t>
      </w:r>
      <w:proofErr w:type="spellStart"/>
      <w:r w:rsidRPr="00063F0A">
        <w:rPr>
          <w:b/>
          <w:sz w:val="22"/>
          <w:szCs w:val="22"/>
        </w:rPr>
        <w:t>que</w:t>
      </w:r>
      <w:proofErr w:type="spellEnd"/>
      <w:r w:rsidRPr="00063F0A">
        <w:rPr>
          <w:b/>
          <w:sz w:val="22"/>
          <w:szCs w:val="22"/>
        </w:rPr>
        <w:t xml:space="preserve"> fin se utilizan?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Default="00063F0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Pueden de ser tipo ordenada para que la información se vea clara y concisa, también pueden estar desordenadas para ingresar datos solo agrupados o bien de manera de definición.</w:t>
      </w:r>
    </w:p>
    <w:p w:rsidR="00063F0A" w:rsidRPr="00063F0A" w:rsidRDefault="00063F0A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3. ¿Cuáles son los estilos que se pueden utilizar en listas numeradas?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Default="00063F0A" w:rsidP="00D92A2A">
      <w:pPr>
        <w:pStyle w:val="Default"/>
        <w:rPr>
          <w:sz w:val="22"/>
          <w:szCs w:val="22"/>
        </w:rPr>
      </w:pPr>
      <w:r w:rsidRPr="00063F0A">
        <w:rPr>
          <w:sz w:val="22"/>
          <w:szCs w:val="22"/>
        </w:rPr>
        <w:t xml:space="preserve">Pueden </w:t>
      </w:r>
      <w:r>
        <w:rPr>
          <w:sz w:val="22"/>
          <w:szCs w:val="22"/>
        </w:rPr>
        <w:t>ser viñetas, puntos o numeración.</w:t>
      </w:r>
    </w:p>
    <w:p w:rsidR="00063F0A" w:rsidRPr="00063F0A" w:rsidRDefault="00063F0A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4. ¿Cuáles son los estilos que se pueden utilizar en listas no numeradas?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Default="00063F0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Pueden ser con números, incisos.</w:t>
      </w:r>
    </w:p>
    <w:p w:rsidR="00063F0A" w:rsidRPr="00063F0A" w:rsidRDefault="00063F0A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5. ¿Qué es una marquesina y con </w:t>
      </w:r>
      <w:proofErr w:type="spellStart"/>
      <w:r w:rsidRPr="00063F0A">
        <w:rPr>
          <w:b/>
          <w:sz w:val="22"/>
          <w:szCs w:val="22"/>
        </w:rPr>
        <w:t>que</w:t>
      </w:r>
      <w:proofErr w:type="spellEnd"/>
      <w:r w:rsidRPr="00063F0A">
        <w:rPr>
          <w:b/>
          <w:sz w:val="22"/>
          <w:szCs w:val="22"/>
        </w:rPr>
        <w:t xml:space="preserve"> fin se utiliza?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Pr="00063F0A" w:rsidRDefault="00063F0A" w:rsidP="00D92A2A">
      <w:pPr>
        <w:pStyle w:val="Default"/>
        <w:rPr>
          <w:sz w:val="22"/>
          <w:szCs w:val="22"/>
        </w:rPr>
      </w:pPr>
      <w:r w:rsidRPr="00063F0A">
        <w:rPr>
          <w:sz w:val="22"/>
          <w:szCs w:val="22"/>
        </w:rPr>
        <w:t>Es una</w:t>
      </w:r>
      <w:r>
        <w:rPr>
          <w:sz w:val="22"/>
          <w:szCs w:val="22"/>
        </w:rPr>
        <w:t xml:space="preserve"> vista para pasar un objeto o texto deslizándolo de un lado a otro y se utiliza como medio de interacción más como texto de noticias o imágenes con efectos de movimiento.</w:t>
      </w:r>
    </w:p>
    <w:p w:rsidR="00063F0A" w:rsidRPr="00063F0A" w:rsidRDefault="00063F0A" w:rsidP="00D92A2A">
      <w:pPr>
        <w:pStyle w:val="Default"/>
        <w:rPr>
          <w:b/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6. ¿Para qué se utiliza los siguientes atributos: </w:t>
      </w:r>
      <w:proofErr w:type="spellStart"/>
      <w:proofErr w:type="gramStart"/>
      <w:r w:rsidRPr="00063F0A">
        <w:rPr>
          <w:b/>
          <w:sz w:val="22"/>
          <w:szCs w:val="22"/>
        </w:rPr>
        <w:t>direction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behavior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height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width</w:t>
      </w:r>
      <w:proofErr w:type="spellEnd"/>
      <w:r w:rsidRPr="00063F0A">
        <w:rPr>
          <w:b/>
          <w:sz w:val="22"/>
          <w:szCs w:val="22"/>
        </w:rPr>
        <w:t>?</w:t>
      </w:r>
      <w:proofErr w:type="gramEnd"/>
      <w:r w:rsidRPr="00063F0A">
        <w:rPr>
          <w:b/>
          <w:sz w:val="22"/>
          <w:szCs w:val="22"/>
        </w:rPr>
        <w:t xml:space="preserve"> </w:t>
      </w:r>
    </w:p>
    <w:p w:rsidR="00063F0A" w:rsidRDefault="00063F0A" w:rsidP="00D92A2A">
      <w:pPr>
        <w:pStyle w:val="Default"/>
        <w:rPr>
          <w:sz w:val="22"/>
          <w:szCs w:val="22"/>
        </w:rPr>
      </w:pPr>
    </w:p>
    <w:p w:rsidR="00063F0A" w:rsidRDefault="00063F0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Para asignar como se va a mover el elemento en la marquesina.</w:t>
      </w:r>
    </w:p>
    <w:p w:rsidR="00063F0A" w:rsidRPr="00063F0A" w:rsidRDefault="00063F0A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7. Investiga para qué se utilizan los siguientes valores en la marquesina: </w:t>
      </w:r>
      <w:proofErr w:type="spellStart"/>
      <w:r w:rsidRPr="00063F0A">
        <w:rPr>
          <w:b/>
          <w:sz w:val="22"/>
          <w:szCs w:val="22"/>
        </w:rPr>
        <w:t>left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right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down</w:t>
      </w:r>
      <w:proofErr w:type="spellEnd"/>
      <w:r w:rsidRPr="00063F0A">
        <w:rPr>
          <w:b/>
          <w:sz w:val="22"/>
          <w:szCs w:val="22"/>
        </w:rPr>
        <w:t xml:space="preserve">, up, </w:t>
      </w:r>
      <w:proofErr w:type="spellStart"/>
      <w:r w:rsidRPr="00063F0A">
        <w:rPr>
          <w:b/>
          <w:sz w:val="22"/>
          <w:szCs w:val="22"/>
        </w:rPr>
        <w:t>scroll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alternate</w:t>
      </w:r>
      <w:proofErr w:type="spellEnd"/>
      <w:r w:rsidRPr="00063F0A">
        <w:rPr>
          <w:b/>
          <w:sz w:val="22"/>
          <w:szCs w:val="22"/>
        </w:rPr>
        <w:t xml:space="preserve">, </w:t>
      </w:r>
      <w:proofErr w:type="spellStart"/>
      <w:r w:rsidRPr="00063F0A">
        <w:rPr>
          <w:b/>
          <w:sz w:val="22"/>
          <w:szCs w:val="22"/>
        </w:rPr>
        <w:t>slide</w:t>
      </w:r>
      <w:proofErr w:type="spellEnd"/>
      <w:r w:rsidRPr="00063F0A">
        <w:rPr>
          <w:b/>
          <w:sz w:val="22"/>
          <w:szCs w:val="22"/>
        </w:rPr>
        <w:t xml:space="preserve">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Pr="00063F0A" w:rsidRDefault="00063F0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desplazarse a la izquierda, derecha, abajo, arriba, de manera vertical, alternada de un lado posteriormente deslizándose al otro y como forma de </w:t>
      </w:r>
      <w:proofErr w:type="spellStart"/>
      <w:r>
        <w:rPr>
          <w:sz w:val="22"/>
          <w:szCs w:val="22"/>
        </w:rPr>
        <w:t>slide</w:t>
      </w:r>
      <w:proofErr w:type="spellEnd"/>
      <w:r>
        <w:rPr>
          <w:sz w:val="22"/>
          <w:szCs w:val="22"/>
        </w:rPr>
        <w:t xml:space="preserve"> significa que va a pasar hasta que no se mire en la marquesina y aparecerá del otro lado.</w:t>
      </w:r>
    </w:p>
    <w:p w:rsidR="00063F0A" w:rsidRPr="00063F0A" w:rsidRDefault="00063F0A" w:rsidP="00D92A2A">
      <w:pPr>
        <w:pStyle w:val="Default"/>
        <w:rPr>
          <w:sz w:val="22"/>
          <w:szCs w:val="22"/>
        </w:rPr>
      </w:pPr>
    </w:p>
    <w:p w:rsidR="00D92A2A" w:rsidRPr="00063F0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8. Menciona para qué se utilizan los siguientes atributos en las marquesinas: </w:t>
      </w:r>
    </w:p>
    <w:p w:rsidR="00D92A2A" w:rsidRPr="00063F0A" w:rsidRDefault="00D92A2A" w:rsidP="00D92A2A">
      <w:pPr>
        <w:pStyle w:val="Default"/>
        <w:rPr>
          <w:b/>
          <w:sz w:val="22"/>
          <w:szCs w:val="22"/>
          <w:lang w:val="en-US"/>
        </w:rPr>
      </w:pPr>
      <w:proofErr w:type="spellStart"/>
      <w:r w:rsidRPr="00063F0A">
        <w:rPr>
          <w:b/>
          <w:sz w:val="22"/>
          <w:szCs w:val="22"/>
          <w:lang w:val="en-US"/>
        </w:rPr>
        <w:t>onMouseOver</w:t>
      </w:r>
      <w:proofErr w:type="spellEnd"/>
      <w:r w:rsidRPr="00063F0A">
        <w:rPr>
          <w:b/>
          <w:sz w:val="22"/>
          <w:szCs w:val="22"/>
          <w:lang w:val="en-US"/>
        </w:rPr>
        <w:t>="</w:t>
      </w:r>
      <w:proofErr w:type="spellStart"/>
      <w:proofErr w:type="gramStart"/>
      <w:r w:rsidRPr="00063F0A">
        <w:rPr>
          <w:b/>
          <w:sz w:val="22"/>
          <w:szCs w:val="22"/>
          <w:lang w:val="en-US"/>
        </w:rPr>
        <w:t>this.stop</w:t>
      </w:r>
      <w:proofErr w:type="spellEnd"/>
      <w:proofErr w:type="gramEnd"/>
      <w:r w:rsidRPr="00063F0A">
        <w:rPr>
          <w:b/>
          <w:sz w:val="22"/>
          <w:szCs w:val="22"/>
          <w:lang w:val="en-US"/>
        </w:rPr>
        <w:t xml:space="preserve">()", </w:t>
      </w:r>
      <w:proofErr w:type="spellStart"/>
      <w:r w:rsidRPr="00063F0A">
        <w:rPr>
          <w:b/>
          <w:sz w:val="22"/>
          <w:szCs w:val="22"/>
          <w:lang w:val="en-US"/>
        </w:rPr>
        <w:t>onMouseOut</w:t>
      </w:r>
      <w:proofErr w:type="spellEnd"/>
      <w:r w:rsidRPr="00063F0A">
        <w:rPr>
          <w:b/>
          <w:sz w:val="22"/>
          <w:szCs w:val="22"/>
          <w:lang w:val="en-US"/>
        </w:rPr>
        <w:t>="</w:t>
      </w:r>
      <w:proofErr w:type="spellStart"/>
      <w:r w:rsidRPr="00063F0A">
        <w:rPr>
          <w:b/>
          <w:sz w:val="22"/>
          <w:szCs w:val="22"/>
          <w:lang w:val="en-US"/>
        </w:rPr>
        <w:t>this.start</w:t>
      </w:r>
      <w:proofErr w:type="spellEnd"/>
      <w:r w:rsidRPr="00063F0A">
        <w:rPr>
          <w:b/>
          <w:sz w:val="22"/>
          <w:szCs w:val="22"/>
          <w:lang w:val="en-US"/>
        </w:rPr>
        <w:t xml:space="preserve">()", </w:t>
      </w:r>
      <w:proofErr w:type="spellStart"/>
      <w:r w:rsidRPr="00063F0A">
        <w:rPr>
          <w:b/>
          <w:sz w:val="22"/>
          <w:szCs w:val="22"/>
          <w:lang w:val="en-US"/>
        </w:rPr>
        <w:t>scrollAmount</w:t>
      </w:r>
      <w:proofErr w:type="spellEnd"/>
      <w:r w:rsidRPr="00063F0A">
        <w:rPr>
          <w:b/>
          <w:sz w:val="22"/>
          <w:szCs w:val="22"/>
          <w:lang w:val="en-US"/>
        </w:rPr>
        <w:t xml:space="preserve">="2", </w:t>
      </w:r>
    </w:p>
    <w:p w:rsidR="00D92A2A" w:rsidRDefault="00D92A2A" w:rsidP="00D92A2A">
      <w:pPr>
        <w:pStyle w:val="Default"/>
        <w:rPr>
          <w:b/>
          <w:sz w:val="22"/>
          <w:szCs w:val="22"/>
        </w:rPr>
      </w:pPr>
      <w:proofErr w:type="spellStart"/>
      <w:r w:rsidRPr="00063F0A">
        <w:rPr>
          <w:b/>
          <w:sz w:val="22"/>
          <w:szCs w:val="22"/>
        </w:rPr>
        <w:t>scrollDelay</w:t>
      </w:r>
      <w:proofErr w:type="spellEnd"/>
      <w:r w:rsidRPr="00063F0A">
        <w:rPr>
          <w:b/>
          <w:sz w:val="22"/>
          <w:szCs w:val="22"/>
        </w:rPr>
        <w:t xml:space="preserve">="4"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Pr="00063F0A" w:rsidRDefault="00063F0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Cuando el mouse pase sobre la marquesina se hará una animación de acuerdo a los atributos </w:t>
      </w:r>
      <w:proofErr w:type="spellStart"/>
      <w:r>
        <w:rPr>
          <w:sz w:val="22"/>
          <w:szCs w:val="22"/>
        </w:rPr>
        <w:t>scrollAmount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scrollDelay</w:t>
      </w:r>
      <w:proofErr w:type="spellEnd"/>
      <w:r>
        <w:rPr>
          <w:sz w:val="22"/>
          <w:szCs w:val="22"/>
        </w:rPr>
        <w:t>.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Pr="00063F0A" w:rsidRDefault="00063F0A" w:rsidP="00D92A2A">
      <w:pPr>
        <w:pStyle w:val="Default"/>
        <w:rPr>
          <w:b/>
          <w:sz w:val="22"/>
          <w:szCs w:val="22"/>
        </w:rPr>
      </w:pPr>
    </w:p>
    <w:p w:rsidR="00D92A2A" w:rsidRDefault="00D92A2A" w:rsidP="00D92A2A">
      <w:pPr>
        <w:pStyle w:val="Default"/>
        <w:rPr>
          <w:b/>
          <w:sz w:val="22"/>
          <w:szCs w:val="22"/>
        </w:rPr>
      </w:pPr>
      <w:r w:rsidRPr="00063F0A">
        <w:rPr>
          <w:b/>
          <w:sz w:val="22"/>
          <w:szCs w:val="22"/>
        </w:rPr>
        <w:t xml:space="preserve">9. Menciona para qué se utiliza el atributo </w:t>
      </w:r>
      <w:proofErr w:type="spellStart"/>
      <w:r w:rsidRPr="00063F0A">
        <w:rPr>
          <w:b/>
          <w:sz w:val="22"/>
          <w:szCs w:val="22"/>
        </w:rPr>
        <w:t>style</w:t>
      </w:r>
      <w:proofErr w:type="spellEnd"/>
      <w:r w:rsidRPr="00063F0A">
        <w:rPr>
          <w:b/>
          <w:sz w:val="22"/>
          <w:szCs w:val="22"/>
        </w:rPr>
        <w:t xml:space="preserve"> y los valores </w:t>
      </w:r>
      <w:proofErr w:type="spellStart"/>
      <w:r w:rsidRPr="00063F0A">
        <w:rPr>
          <w:b/>
          <w:sz w:val="22"/>
          <w:szCs w:val="22"/>
        </w:rPr>
        <w:t>backgroun</w:t>
      </w:r>
      <w:proofErr w:type="spellEnd"/>
      <w:r w:rsidRPr="00063F0A">
        <w:rPr>
          <w:b/>
          <w:sz w:val="22"/>
          <w:szCs w:val="22"/>
        </w:rPr>
        <w:t xml:space="preserve">-color y </w:t>
      </w:r>
      <w:proofErr w:type="spellStart"/>
      <w:r w:rsidRPr="00063F0A">
        <w:rPr>
          <w:b/>
          <w:sz w:val="22"/>
          <w:szCs w:val="22"/>
        </w:rPr>
        <w:t>border</w:t>
      </w:r>
      <w:proofErr w:type="spellEnd"/>
      <w:r w:rsidRPr="00063F0A">
        <w:rPr>
          <w:b/>
          <w:sz w:val="22"/>
          <w:szCs w:val="22"/>
        </w:rPr>
        <w:t xml:space="preserve"> en las marquesinas. </w:t>
      </w:r>
    </w:p>
    <w:p w:rsidR="00063F0A" w:rsidRDefault="00063F0A" w:rsidP="00D92A2A">
      <w:pPr>
        <w:pStyle w:val="Default"/>
        <w:rPr>
          <w:b/>
          <w:sz w:val="22"/>
          <w:szCs w:val="22"/>
        </w:rPr>
      </w:pPr>
    </w:p>
    <w:p w:rsidR="00063F0A" w:rsidRDefault="00063F0A" w:rsidP="00D92A2A">
      <w:pPr>
        <w:pStyle w:val="Default"/>
        <w:rPr>
          <w:sz w:val="22"/>
          <w:szCs w:val="22"/>
        </w:rPr>
      </w:pPr>
    </w:p>
    <w:p w:rsidR="001538CE" w:rsidRPr="00063F0A" w:rsidRDefault="00063F0A" w:rsidP="00063F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utilizan para cambiar el color del borde de la marquesina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como el grosor de los bordes que la contienen.</w:t>
      </w:r>
      <w:bookmarkStart w:id="0" w:name="_GoBack"/>
      <w:bookmarkEnd w:id="0"/>
    </w:p>
    <w:sectPr w:rsidR="001538CE" w:rsidRPr="00063F0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03" w:rsidRDefault="00C10E03" w:rsidP="00063F0A">
      <w:pPr>
        <w:spacing w:after="0" w:line="240" w:lineRule="auto"/>
      </w:pPr>
      <w:r>
        <w:separator/>
      </w:r>
    </w:p>
  </w:endnote>
  <w:endnote w:type="continuationSeparator" w:id="0">
    <w:p w:rsidR="00C10E03" w:rsidRDefault="00C10E03" w:rsidP="0006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03" w:rsidRDefault="00C10E03" w:rsidP="00063F0A">
      <w:pPr>
        <w:spacing w:after="0" w:line="240" w:lineRule="auto"/>
      </w:pPr>
      <w:r>
        <w:separator/>
      </w:r>
    </w:p>
  </w:footnote>
  <w:footnote w:type="continuationSeparator" w:id="0">
    <w:p w:rsidR="00C10E03" w:rsidRDefault="00C10E03" w:rsidP="0006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0A" w:rsidRDefault="00063F0A" w:rsidP="00063F0A">
    <w:pPr>
      <w:pStyle w:val="Encabezado"/>
      <w:jc w:val="right"/>
    </w:pPr>
    <w:r>
      <w:t>Elaboró: Ernesto Z. Maya Díaz.</w:t>
    </w:r>
  </w:p>
  <w:p w:rsidR="00063F0A" w:rsidRDefault="00063F0A" w:rsidP="00063F0A">
    <w:pPr>
      <w:pStyle w:val="Encabezado"/>
      <w:jc w:val="right"/>
    </w:pPr>
    <w:r>
      <w:t>Computación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0403A"/>
    <w:multiLevelType w:val="hybridMultilevel"/>
    <w:tmpl w:val="908AA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2A"/>
    <w:rsid w:val="00006B69"/>
    <w:rsid w:val="00063F0A"/>
    <w:rsid w:val="001538CE"/>
    <w:rsid w:val="00C079F7"/>
    <w:rsid w:val="00C10E03"/>
    <w:rsid w:val="00D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F5C"/>
  <w15:chartTrackingRefBased/>
  <w15:docId w15:val="{E88CF98C-687D-4803-955E-04DF8344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2A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3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F0A"/>
  </w:style>
  <w:style w:type="paragraph" w:styleId="Piedepgina">
    <w:name w:val="footer"/>
    <w:basedOn w:val="Normal"/>
    <w:link w:val="PiedepginaCar"/>
    <w:uiPriority w:val="99"/>
    <w:unhideWhenUsed/>
    <w:rsid w:val="00063F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Maya</dc:creator>
  <cp:keywords/>
  <dc:description/>
  <cp:lastModifiedBy>Ernesto Z. Maya Díaz</cp:lastModifiedBy>
  <cp:revision>3</cp:revision>
  <dcterms:created xsi:type="dcterms:W3CDTF">2016-04-30T16:37:00Z</dcterms:created>
  <dcterms:modified xsi:type="dcterms:W3CDTF">2016-06-07T03:46:00Z</dcterms:modified>
</cp:coreProperties>
</file>