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b/>
          <w:bCs/>
          <w:sz w:val="30"/>
          <w:szCs w:val="30"/>
          <w:lang w:val="en"/>
        </w:rPr>
      </w:pPr>
      <w:r>
        <w:rPr>
          <w:rFonts w:hint="default"/>
          <w:b/>
          <w:bCs/>
          <w:sz w:val="30"/>
          <w:szCs w:val="30"/>
          <w:lang w:val="en"/>
        </w:rPr>
        <w:t xml:space="preserve">T1:Adverbial clause of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color w:val="FF0000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Cause: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Now that everybody is here, let’s begin our meeting.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Condition: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Supposing that they refuse us, who else can we turn to for help?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Concession:Suddenly, she stopped when(即使) she ought to have continued.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color w:val="FF0000"/>
          <w:sz w:val="24"/>
          <w:szCs w:val="24"/>
          <w:lang w:val="en"/>
        </w:rPr>
      </w:pPr>
      <w:r>
        <w:rPr>
          <w:rFonts w:hint="default"/>
          <w:color w:val="FF0000"/>
          <w:sz w:val="24"/>
          <w:szCs w:val="24"/>
          <w:lang w:val="en"/>
        </w:rPr>
        <w:t>Working very hard, she makes very little progress.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Comparison: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Physics is as import as mathematics.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b/>
          <w:bCs/>
          <w:sz w:val="30"/>
          <w:szCs w:val="30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b/>
          <w:bCs/>
          <w:sz w:val="30"/>
          <w:szCs w:val="30"/>
          <w:lang w:val="en"/>
        </w:rPr>
      </w:pPr>
      <w:r>
        <w:rPr>
          <w:rFonts w:hint="default"/>
          <w:b/>
          <w:bCs/>
          <w:sz w:val="30"/>
          <w:szCs w:val="30"/>
          <w:lang w:val="en"/>
        </w:rPr>
        <w:t>T2:Fourteen examples of subordinate clause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Subject: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It is certain that she will do well in her exam.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Object: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We think it highly probable that he is dead.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Predicative: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 xml:space="preserve">My decision is that all of us are to start at 6 o’clock tomorrow 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morning.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Appositive: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There’s a feeling in me that we’ll meet again.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Attributive: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He has tow son who work in the same company.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time: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When the film ended, the people went back.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place: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We should go where the Party needs us most.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cause: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I was absent from the meeting because I was ill.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purpose: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I’ll speak slowly so that you can understand me.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result: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He is so poor that he couldn’t support his family.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condition:As long as you don’t lose heart, you will success.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manner: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The old lady treats the boy as if he were her own child.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concession:Even if I were busy, I would go.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Adverbial of comparison:Is it as difficult as they say it is?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b/>
          <w:bCs/>
          <w:sz w:val="30"/>
          <w:szCs w:val="30"/>
          <w:lang w:val="en"/>
        </w:rPr>
      </w:pPr>
      <w:bookmarkStart w:id="0" w:name="_GoBack"/>
      <w:r>
        <w:rPr>
          <w:rFonts w:hint="default"/>
          <w:b/>
          <w:bCs/>
          <w:sz w:val="30"/>
          <w:szCs w:val="30"/>
          <w:lang w:val="en"/>
        </w:rPr>
        <w:t>T3:Modify the following sentence.(Four ways at least)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single"/>
          <w:lang w:val="en"/>
        </w:rPr>
        <w:t>It was a wonderful week. Fishing and swimming every day and dancing every night.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Subordinate clause: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Time:</w:t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>It was a wonderful week when we fished and swam every day and danced every night.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Cause:</w:t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>It was a wonderful week because we fished and swam every day and danced every night.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Infinitive: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It was a wonderful week to fish and swim every day and dance every night.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Participle:</w:t>
      </w:r>
      <w:r>
        <w:rPr>
          <w:rFonts w:hint="default"/>
          <w:color w:val="FF0000"/>
          <w:sz w:val="24"/>
          <w:szCs w:val="24"/>
          <w:u w:val="none"/>
          <w:lang w:val="en"/>
        </w:rPr>
        <w:t>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Nominative absolute: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Having been a wonderful week, we fished and swim every day and dance every night.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Subjunctive mood: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Former：</w:t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>If we had fished and swam every day and danced every night, it would have been a wonderful week.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Present:</w:t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>If we fished and swam every day and danced every night, it would be a wonderful week.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>Future:</w:t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ab/>
      </w:r>
      <w:r>
        <w:rPr>
          <w:rFonts w:hint="default"/>
          <w:sz w:val="24"/>
          <w:szCs w:val="24"/>
          <w:u w:val="none"/>
          <w:lang w:val="en"/>
        </w:rPr>
        <w:t>If we should fish and swim every day and dance every night, it would be a wonderful week.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F4A63"/>
    <w:multiLevelType w:val="multilevel"/>
    <w:tmpl w:val="3DCF4A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5D6BB75"/>
    <w:multiLevelType w:val="multilevel"/>
    <w:tmpl w:val="55D6B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F1E8E"/>
    <w:rsid w:val="6AB9EDBF"/>
    <w:rsid w:val="71E68C79"/>
    <w:rsid w:val="71FF162E"/>
    <w:rsid w:val="77AF98AA"/>
    <w:rsid w:val="7EBE2EFE"/>
    <w:rsid w:val="BDBF660D"/>
    <w:rsid w:val="BFDDF383"/>
    <w:rsid w:val="CFF7F4E2"/>
    <w:rsid w:val="EF4603D7"/>
    <w:rsid w:val="EFB5C40F"/>
    <w:rsid w:val="F7FF45B0"/>
    <w:rsid w:val="FED3642B"/>
    <w:rsid w:val="FF7B7E58"/>
    <w:rsid w:val="FFEFF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2020-02-16T09:12:00Z</dcterms:created>
  <dc:creator>zack</dc:creator>
  <cp:lastModifiedBy>zack</cp:lastModifiedBy>
  <dcterms:modified xsi:type="dcterms:W3CDTF">2020-03-18T16:00:25Z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